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56" w:rsidRPr="0018104C" w:rsidRDefault="00653156" w:rsidP="0091157D">
      <w:pPr>
        <w:spacing w:line="220" w:lineRule="atLeast"/>
        <w:rPr>
          <w:rFonts w:ascii="KaiTi_GB2312" w:eastAsia="KaiTi_GB2312"/>
        </w:rPr>
      </w:pPr>
    </w:p>
    <w:p w:rsidR="00653156" w:rsidRPr="002A7FB2" w:rsidRDefault="00653156" w:rsidP="002A7FB2">
      <w:pPr>
        <w:spacing w:line="220" w:lineRule="atLeast"/>
        <w:jc w:val="center"/>
        <w:rPr>
          <w:rFonts w:ascii="KaiTi_GB2312" w:eastAsia="KaiTi_GB2312"/>
          <w:b/>
          <w:color w:val="FF0000"/>
          <w:sz w:val="32"/>
        </w:rPr>
      </w:pPr>
      <w:r w:rsidRPr="002A7FB2">
        <w:rPr>
          <w:rFonts w:ascii="KaiTi_GB2312" w:eastAsia="KaiTi_GB2312" w:hint="eastAsia"/>
          <w:b/>
          <w:color w:val="FF0000"/>
          <w:sz w:val="96"/>
        </w:rPr>
        <w:t>罗素冰</w:t>
      </w:r>
      <w:r w:rsidR="002A7FB2" w:rsidRPr="002A7FB2">
        <w:rPr>
          <w:rFonts w:ascii="KaiTi_GB2312" w:eastAsia="KaiTi_GB2312"/>
          <w:b/>
          <w:color w:val="FF0000"/>
          <w:sz w:val="96"/>
        </w:rPr>
        <w:t>2016</w:t>
      </w:r>
      <w:r w:rsidR="002A7FB2" w:rsidRPr="002A7FB2">
        <w:rPr>
          <w:rFonts w:ascii="KaiTi_GB2312" w:eastAsia="KaiTi_GB2312" w:hint="eastAsia"/>
          <w:b/>
          <w:color w:val="FF0000"/>
          <w:sz w:val="96"/>
        </w:rPr>
        <w:t>年</w:t>
      </w:r>
      <w:r w:rsidR="002A7FB2">
        <w:rPr>
          <w:rFonts w:ascii="KaiTi_GB2312" w:eastAsia="KaiTi_GB2312"/>
          <w:b/>
          <w:color w:val="FF0000"/>
          <w:sz w:val="96"/>
        </w:rPr>
        <w:br/>
      </w:r>
      <w:r w:rsidRPr="002A7FB2">
        <w:rPr>
          <w:rFonts w:ascii="KaiTi_GB2312" w:eastAsia="KaiTi_GB2312" w:hint="eastAsia"/>
          <w:b/>
          <w:color w:val="FF0000"/>
          <w:sz w:val="96"/>
        </w:rPr>
        <w:t>第二季度日记</w:t>
      </w:r>
      <w:r w:rsidRPr="002A7FB2">
        <w:rPr>
          <w:rFonts w:ascii="KaiTi_GB2312" w:eastAsia="KaiTi_GB2312" w:hAnsi="楷体" w:hint="eastAsia"/>
          <w:b/>
          <w:color w:val="FF0000"/>
          <w:sz w:val="96"/>
        </w:rPr>
        <w:t>摘抄</w:t>
      </w:r>
    </w:p>
    <w:p w:rsidR="00653156" w:rsidRDefault="00653156" w:rsidP="0091157D">
      <w:pPr>
        <w:spacing w:line="220" w:lineRule="atLeast"/>
        <w:rPr>
          <w:rFonts w:ascii="KaiTi_GB2312" w:eastAsia="KaiTi_GB2312"/>
          <w:b/>
        </w:rPr>
      </w:pPr>
    </w:p>
    <w:p w:rsidR="00653156" w:rsidRPr="002A7FB2" w:rsidRDefault="00653156" w:rsidP="002A7FB2">
      <w:pPr>
        <w:spacing w:line="220" w:lineRule="atLeast"/>
        <w:jc w:val="center"/>
        <w:rPr>
          <w:rFonts w:ascii="KaiTi_GB2312" w:eastAsia="KaiTi_GB2312"/>
          <w:b/>
          <w:sz w:val="48"/>
        </w:rPr>
      </w:pPr>
      <w:r w:rsidRPr="002A7FB2">
        <w:rPr>
          <w:rFonts w:ascii="KaiTi_GB2312" w:eastAsia="KaiTi_GB2312" w:hint="eastAsia"/>
          <w:b/>
          <w:sz w:val="48"/>
        </w:rPr>
        <w:t>第二季度目录</w:t>
      </w:r>
    </w:p>
    <w:p w:rsidR="00653156" w:rsidRPr="0018104C" w:rsidRDefault="00653156" w:rsidP="0091157D">
      <w:pPr>
        <w:spacing w:line="220" w:lineRule="atLeast"/>
        <w:rPr>
          <w:rFonts w:ascii="KaiTi_GB2312" w:eastAsia="KaiTi_GB2312"/>
          <w:b/>
        </w:rPr>
      </w:pPr>
      <w:r w:rsidRPr="002A7FB2">
        <w:rPr>
          <w:rFonts w:ascii="KaiTi_GB2312" w:eastAsia="KaiTi_GB2312"/>
          <w:b/>
          <w:sz w:val="32"/>
        </w:rPr>
        <w:t>4</w:t>
      </w:r>
      <w:r w:rsidRPr="002A7FB2">
        <w:rPr>
          <w:rFonts w:ascii="KaiTi_GB2312" w:eastAsia="KaiTi_GB2312" w:hint="eastAsia"/>
          <w:b/>
          <w:sz w:val="32"/>
        </w:rPr>
        <w:t>月份目录</w:t>
      </w:r>
      <w:r w:rsidRPr="0018104C">
        <w:rPr>
          <w:rFonts w:ascii="KaiTi_GB2312" w:eastAsia="KaiTi_GB2312" w:hint="eastAsia"/>
          <w:b/>
        </w:rPr>
        <w:t>：</w:t>
      </w:r>
    </w:p>
    <w:p w:rsidR="00653156" w:rsidRPr="0018104C" w:rsidRDefault="00653156" w:rsidP="0091157D">
      <w:pPr>
        <w:spacing w:line="220" w:lineRule="atLeast"/>
        <w:rPr>
          <w:rFonts w:ascii="KaiTi_GB2312" w:eastAsia="KaiTi_GB2312"/>
          <w:b/>
        </w:rPr>
      </w:pPr>
      <w:proofErr w:type="gramStart"/>
      <w:r w:rsidRPr="0018104C">
        <w:rPr>
          <w:rFonts w:ascii="KaiTi_GB2312" w:eastAsia="KaiTi_GB2312"/>
          <w:b/>
        </w:rPr>
        <w:t xml:space="preserve">1  </w:t>
      </w:r>
      <w:r w:rsidRPr="0018104C">
        <w:rPr>
          <w:rFonts w:ascii="KaiTi_GB2312" w:eastAsia="KaiTi_GB2312" w:hint="eastAsia"/>
          <w:b/>
        </w:rPr>
        <w:t>（</w:t>
      </w:r>
      <w:proofErr w:type="gramEnd"/>
      <w:r w:rsidRPr="0018104C">
        <w:rPr>
          <w:rFonts w:ascii="KaiTi_GB2312" w:eastAsia="KaiTi_GB2312" w:hint="eastAsia"/>
          <w:b/>
        </w:rPr>
        <w:t>时报佳文摘抄），</w:t>
      </w:r>
      <w:r w:rsidRPr="0018104C">
        <w:rPr>
          <w:rFonts w:ascii="KaiTi_GB2312" w:eastAsia="KaiTi_GB2312"/>
          <w:b/>
        </w:rPr>
        <w:t>2</w:t>
      </w:r>
      <w:r w:rsidRPr="0018104C">
        <w:rPr>
          <w:rFonts w:ascii="KaiTi_GB2312" w:eastAsia="KaiTi_GB2312" w:hint="eastAsia"/>
          <w:b/>
        </w:rPr>
        <w:t>（同时打勾及其他），</w:t>
      </w:r>
      <w:r w:rsidRPr="0018104C">
        <w:rPr>
          <w:rFonts w:ascii="KaiTi_GB2312" w:eastAsia="KaiTi_GB2312"/>
          <w:b/>
        </w:rPr>
        <w:t>4</w:t>
      </w:r>
      <w:r w:rsidRPr="0018104C">
        <w:rPr>
          <w:rFonts w:ascii="KaiTi_GB2312" w:eastAsia="KaiTi_GB2312" w:hint="eastAsia"/>
          <w:b/>
        </w:rPr>
        <w:t>（走路等），</w:t>
      </w:r>
      <w:r w:rsidRPr="0018104C">
        <w:rPr>
          <w:rFonts w:ascii="KaiTi_GB2312" w:eastAsia="KaiTi_GB2312"/>
          <w:b/>
        </w:rPr>
        <w:t>5</w:t>
      </w:r>
      <w:r w:rsidRPr="0018104C">
        <w:rPr>
          <w:rFonts w:ascii="KaiTi_GB2312" w:eastAsia="KaiTi_GB2312" w:hint="eastAsia"/>
          <w:b/>
        </w:rPr>
        <w:t>（打字再调整），</w:t>
      </w:r>
      <w:r w:rsidRPr="0018104C">
        <w:rPr>
          <w:rFonts w:ascii="KaiTi_GB2312" w:eastAsia="KaiTi_GB2312"/>
          <w:b/>
        </w:rPr>
        <w:t>8</w:t>
      </w:r>
      <w:r w:rsidRPr="0018104C">
        <w:rPr>
          <w:rFonts w:ascii="KaiTi_GB2312" w:eastAsia="KaiTi_GB2312" w:hint="eastAsia"/>
          <w:b/>
        </w:rPr>
        <w:t>（修脚），</w:t>
      </w:r>
      <w:r w:rsidRPr="0018104C">
        <w:rPr>
          <w:rFonts w:ascii="KaiTi_GB2312" w:eastAsia="KaiTi_GB2312"/>
          <w:b/>
        </w:rPr>
        <w:t>9</w:t>
      </w:r>
      <w:r w:rsidRPr="0018104C">
        <w:rPr>
          <w:rFonts w:ascii="KaiTi_GB2312" w:eastAsia="KaiTi_GB2312" w:hint="eastAsia"/>
          <w:b/>
        </w:rPr>
        <w:t>（三言两语），</w:t>
      </w:r>
      <w:r w:rsidRPr="0018104C">
        <w:rPr>
          <w:rFonts w:ascii="KaiTi_GB2312" w:eastAsia="KaiTi_GB2312"/>
          <w:b/>
        </w:rPr>
        <w:t>10</w:t>
      </w:r>
      <w:r w:rsidRPr="0018104C">
        <w:rPr>
          <w:rFonts w:ascii="KaiTi_GB2312" w:eastAsia="KaiTi_GB2312" w:hint="eastAsia"/>
          <w:b/>
        </w:rPr>
        <w:t>（腿抽筋），</w:t>
      </w:r>
      <w:r w:rsidRPr="0018104C">
        <w:rPr>
          <w:rFonts w:ascii="KaiTi_GB2312" w:eastAsia="KaiTi_GB2312"/>
          <w:b/>
        </w:rPr>
        <w:t>11</w:t>
      </w:r>
      <w:r w:rsidRPr="0018104C">
        <w:rPr>
          <w:rFonts w:ascii="KaiTi_GB2312" w:eastAsia="KaiTi_GB2312" w:hint="eastAsia"/>
          <w:b/>
        </w:rPr>
        <w:t>（《健康指南》杂志），</w:t>
      </w:r>
      <w:r w:rsidRPr="0018104C">
        <w:rPr>
          <w:rFonts w:ascii="KaiTi_GB2312" w:eastAsia="KaiTi_GB2312"/>
          <w:b/>
        </w:rPr>
        <w:t>12</w:t>
      </w:r>
      <w:r w:rsidRPr="0018104C">
        <w:rPr>
          <w:rFonts w:ascii="KaiTi_GB2312" w:eastAsia="KaiTi_GB2312" w:hint="eastAsia"/>
          <w:b/>
        </w:rPr>
        <w:t>（三言两语），</w:t>
      </w:r>
      <w:r w:rsidRPr="0018104C">
        <w:rPr>
          <w:rFonts w:ascii="KaiTi_GB2312" w:eastAsia="KaiTi_GB2312"/>
          <w:b/>
        </w:rPr>
        <w:t>15</w:t>
      </w:r>
      <w:r w:rsidRPr="0018104C">
        <w:rPr>
          <w:rFonts w:ascii="KaiTi_GB2312" w:eastAsia="KaiTi_GB2312" w:hint="eastAsia"/>
          <w:b/>
        </w:rPr>
        <w:t>（如何建</w:t>
      </w:r>
      <w:r w:rsidRPr="0018104C">
        <w:rPr>
          <w:rFonts w:ascii="KaiTi_GB2312" w:eastAsia="KaiTi_GB2312"/>
          <w:b/>
        </w:rPr>
        <w:t>QQ</w:t>
      </w:r>
      <w:r w:rsidRPr="0018104C">
        <w:rPr>
          <w:rFonts w:ascii="KaiTi_GB2312" w:eastAsia="KaiTi_GB2312" w:hint="eastAsia"/>
          <w:b/>
        </w:rPr>
        <w:t>邮箱通讯录），</w:t>
      </w:r>
      <w:r w:rsidRPr="0018104C">
        <w:rPr>
          <w:rFonts w:ascii="KaiTi_GB2312" w:eastAsia="KaiTi_GB2312"/>
          <w:b/>
        </w:rPr>
        <w:t>18</w:t>
      </w:r>
      <w:r w:rsidRPr="0018104C">
        <w:rPr>
          <w:rFonts w:ascii="KaiTi_GB2312" w:eastAsia="KaiTi_GB2312" w:hint="eastAsia"/>
          <w:b/>
        </w:rPr>
        <w:t>（微信添加通讯录），</w:t>
      </w:r>
      <w:r w:rsidRPr="0018104C">
        <w:rPr>
          <w:rFonts w:ascii="KaiTi_GB2312" w:eastAsia="KaiTi_GB2312"/>
          <w:b/>
        </w:rPr>
        <w:t>20</w:t>
      </w:r>
      <w:r w:rsidRPr="0018104C">
        <w:rPr>
          <w:rFonts w:ascii="KaiTi_GB2312" w:eastAsia="KaiTi_GB2312" w:hint="eastAsia"/>
          <w:b/>
        </w:rPr>
        <w:t>（拷贝文件），</w:t>
      </w:r>
      <w:r w:rsidRPr="0018104C">
        <w:rPr>
          <w:rFonts w:ascii="KaiTi_GB2312" w:eastAsia="KaiTi_GB2312"/>
          <w:b/>
        </w:rPr>
        <w:t>21</w:t>
      </w:r>
      <w:r w:rsidRPr="0018104C">
        <w:rPr>
          <w:rFonts w:ascii="KaiTi_GB2312" w:eastAsia="KaiTi_GB2312" w:hint="eastAsia"/>
          <w:b/>
        </w:rPr>
        <w:t>（时报佳文摘抄），</w:t>
      </w:r>
      <w:r w:rsidRPr="0018104C">
        <w:rPr>
          <w:rFonts w:ascii="KaiTi_GB2312" w:eastAsia="KaiTi_GB2312"/>
          <w:b/>
        </w:rPr>
        <w:t>22</w:t>
      </w:r>
      <w:r w:rsidRPr="0018104C">
        <w:rPr>
          <w:rFonts w:ascii="KaiTi_GB2312" w:eastAsia="KaiTi_GB2312" w:hint="eastAsia"/>
          <w:b/>
        </w:rPr>
        <w:t>（三言两语），</w:t>
      </w:r>
      <w:r w:rsidRPr="0018104C">
        <w:rPr>
          <w:rFonts w:ascii="KaiTi_GB2312" w:eastAsia="KaiTi_GB2312"/>
          <w:b/>
        </w:rPr>
        <w:t>24</w:t>
      </w:r>
      <w:r w:rsidRPr="0018104C">
        <w:rPr>
          <w:rFonts w:ascii="KaiTi_GB2312" w:eastAsia="KaiTi_GB2312" w:hint="eastAsia"/>
          <w:b/>
        </w:rPr>
        <w:t>（三言两语），</w:t>
      </w:r>
      <w:r w:rsidRPr="0018104C">
        <w:rPr>
          <w:rFonts w:ascii="KaiTi_GB2312" w:eastAsia="KaiTi_GB2312"/>
          <w:b/>
        </w:rPr>
        <w:t>25</w:t>
      </w:r>
      <w:r w:rsidRPr="0018104C">
        <w:rPr>
          <w:rFonts w:ascii="KaiTi_GB2312" w:eastAsia="KaiTi_GB2312" w:hint="eastAsia"/>
          <w:b/>
        </w:rPr>
        <w:t>（去佟楼购食品），</w:t>
      </w:r>
      <w:r w:rsidRPr="0018104C">
        <w:rPr>
          <w:rFonts w:ascii="KaiTi_GB2312" w:eastAsia="KaiTi_GB2312"/>
          <w:b/>
        </w:rPr>
        <w:t>26</w:t>
      </w:r>
      <w:r w:rsidRPr="0018104C">
        <w:rPr>
          <w:rFonts w:ascii="KaiTi_GB2312" w:eastAsia="KaiTi_GB2312" w:hint="eastAsia"/>
          <w:b/>
        </w:rPr>
        <w:t>（电视接头），</w:t>
      </w:r>
      <w:r w:rsidRPr="0018104C">
        <w:rPr>
          <w:rFonts w:ascii="KaiTi_GB2312" w:eastAsia="KaiTi_GB2312"/>
          <w:b/>
        </w:rPr>
        <w:t>27</w:t>
      </w:r>
      <w:r w:rsidRPr="0018104C">
        <w:rPr>
          <w:rFonts w:ascii="KaiTi_GB2312" w:eastAsia="KaiTi_GB2312" w:hint="eastAsia"/>
          <w:b/>
        </w:rPr>
        <w:t>（调整），</w:t>
      </w:r>
      <w:r w:rsidRPr="0018104C">
        <w:rPr>
          <w:rFonts w:ascii="KaiTi_GB2312" w:eastAsia="KaiTi_GB2312"/>
          <w:b/>
        </w:rPr>
        <w:t>30</w:t>
      </w:r>
      <w:r w:rsidRPr="0018104C">
        <w:rPr>
          <w:rFonts w:ascii="KaiTi_GB2312" w:eastAsia="KaiTi_GB2312" w:hint="eastAsia"/>
          <w:b/>
        </w:rPr>
        <w:t>（译文佳句摘抄）。</w:t>
      </w:r>
    </w:p>
    <w:p w:rsidR="00653156" w:rsidRPr="0018104C" w:rsidRDefault="00653156" w:rsidP="0091157D">
      <w:pPr>
        <w:spacing w:line="220" w:lineRule="atLeast"/>
        <w:rPr>
          <w:rFonts w:ascii="KaiTi_GB2312" w:eastAsia="KaiTi_GB2312"/>
          <w:b/>
        </w:rPr>
      </w:pPr>
      <w:r w:rsidRPr="002A7FB2">
        <w:rPr>
          <w:rFonts w:ascii="KaiTi_GB2312" w:eastAsia="KaiTi_GB2312"/>
          <w:b/>
          <w:sz w:val="32"/>
        </w:rPr>
        <w:t>5</w:t>
      </w:r>
      <w:r w:rsidRPr="002A7FB2">
        <w:rPr>
          <w:rFonts w:ascii="KaiTi_GB2312" w:eastAsia="KaiTi_GB2312" w:hint="eastAsia"/>
          <w:b/>
          <w:sz w:val="32"/>
        </w:rPr>
        <w:t>月份目录</w:t>
      </w:r>
      <w:r w:rsidRPr="0018104C">
        <w:rPr>
          <w:rFonts w:ascii="KaiTi_GB2312" w:eastAsia="KaiTi_GB2312" w:hint="eastAsia"/>
          <w:b/>
        </w:rPr>
        <w:t>：</w:t>
      </w:r>
    </w:p>
    <w:p w:rsidR="00653156" w:rsidRPr="0018104C" w:rsidRDefault="00653156" w:rsidP="0091157D">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（时报佳文摘抄），</w:t>
      </w:r>
      <w:r w:rsidRPr="0018104C">
        <w:rPr>
          <w:rFonts w:ascii="KaiTi_GB2312" w:eastAsia="KaiTi_GB2312"/>
          <w:b/>
        </w:rPr>
        <w:t>4</w:t>
      </w:r>
      <w:r w:rsidRPr="0018104C">
        <w:rPr>
          <w:rFonts w:ascii="KaiTi_GB2312" w:eastAsia="KaiTi_GB2312" w:hint="eastAsia"/>
          <w:b/>
        </w:rPr>
        <w:t>（去总医院看病），</w:t>
      </w:r>
      <w:r w:rsidRPr="0018104C">
        <w:rPr>
          <w:rFonts w:ascii="KaiTi_GB2312" w:eastAsia="KaiTi_GB2312"/>
          <w:b/>
        </w:rPr>
        <w:t>6</w:t>
      </w:r>
      <w:r w:rsidRPr="0018104C">
        <w:rPr>
          <w:rFonts w:ascii="KaiTi_GB2312" w:eastAsia="KaiTi_GB2312" w:hint="eastAsia"/>
          <w:b/>
        </w:rPr>
        <w:t>（去总医院），</w:t>
      </w:r>
      <w:r w:rsidRPr="0018104C">
        <w:rPr>
          <w:rFonts w:ascii="KaiTi_GB2312" w:eastAsia="KaiTi_GB2312"/>
          <w:b/>
        </w:rPr>
        <w:t>7</w:t>
      </w:r>
      <w:r w:rsidRPr="0018104C">
        <w:rPr>
          <w:rFonts w:ascii="KaiTi_GB2312" w:eastAsia="KaiTi_GB2312" w:hint="eastAsia"/>
          <w:b/>
        </w:rPr>
        <w:t>（到体北医院检查血糖），</w:t>
      </w:r>
      <w:r w:rsidRPr="0018104C">
        <w:rPr>
          <w:rFonts w:ascii="KaiTi_GB2312" w:eastAsia="KaiTi_GB2312"/>
          <w:b/>
        </w:rPr>
        <w:t>8</w:t>
      </w:r>
      <w:r w:rsidRPr="0018104C">
        <w:rPr>
          <w:rFonts w:ascii="KaiTi_GB2312" w:eastAsia="KaiTi_GB2312" w:hint="eastAsia"/>
          <w:b/>
        </w:rPr>
        <w:t>（药方），</w:t>
      </w:r>
      <w:r w:rsidRPr="0018104C">
        <w:rPr>
          <w:rFonts w:ascii="KaiTi_GB2312" w:eastAsia="KaiTi_GB2312"/>
          <w:b/>
        </w:rPr>
        <w:t>9</w:t>
      </w:r>
      <w:r w:rsidRPr="0018104C">
        <w:rPr>
          <w:rFonts w:ascii="KaiTi_GB2312" w:eastAsia="KaiTi_GB2312" w:hint="eastAsia"/>
          <w:b/>
        </w:rPr>
        <w:t>（三言两语），</w:t>
      </w:r>
      <w:r w:rsidRPr="0018104C">
        <w:rPr>
          <w:rFonts w:ascii="KaiTi_GB2312" w:eastAsia="KaiTi_GB2312"/>
          <w:b/>
        </w:rPr>
        <w:t>11</w:t>
      </w:r>
      <w:r w:rsidRPr="0018104C">
        <w:rPr>
          <w:rFonts w:ascii="KaiTi_GB2312" w:eastAsia="KaiTi_GB2312" w:hint="eastAsia"/>
          <w:b/>
        </w:rPr>
        <w:t>《健康指南》杂志）</w:t>
      </w:r>
      <w:r w:rsidRPr="0018104C">
        <w:rPr>
          <w:rFonts w:ascii="KaiTi_GB2312" w:eastAsia="KaiTi_GB2312"/>
          <w:b/>
        </w:rPr>
        <w:t>,12(</w:t>
      </w:r>
      <w:r w:rsidRPr="0018104C">
        <w:rPr>
          <w:rFonts w:ascii="KaiTi_GB2312" w:eastAsia="KaiTi_GB2312" w:hint="eastAsia"/>
          <w:b/>
        </w:rPr>
        <w:t>三言两语</w:t>
      </w:r>
      <w:r w:rsidRPr="0018104C">
        <w:rPr>
          <w:rFonts w:ascii="KaiTi_GB2312" w:eastAsia="KaiTi_GB2312"/>
          <w:b/>
        </w:rPr>
        <w:t>),13(</w:t>
      </w:r>
      <w:r w:rsidRPr="0018104C">
        <w:rPr>
          <w:rFonts w:ascii="KaiTi_GB2312" w:eastAsia="KaiTi_GB2312" w:hint="eastAsia"/>
          <w:b/>
        </w:rPr>
        <w:t>三言两语</w:t>
      </w:r>
      <w:r w:rsidRPr="0018104C">
        <w:rPr>
          <w:rFonts w:ascii="KaiTi_GB2312" w:eastAsia="KaiTi_GB2312"/>
          <w:b/>
        </w:rPr>
        <w:t>),16(</w:t>
      </w:r>
      <w:r w:rsidRPr="0018104C">
        <w:rPr>
          <w:rFonts w:ascii="KaiTi_GB2312" w:eastAsia="KaiTi_GB2312" w:hint="eastAsia"/>
          <w:b/>
        </w:rPr>
        <w:t>三种药</w:t>
      </w:r>
      <w:r w:rsidRPr="0018104C">
        <w:rPr>
          <w:rFonts w:ascii="KaiTi_GB2312" w:eastAsia="KaiTi_GB2312"/>
          <w:b/>
        </w:rPr>
        <w:t>),17(</w:t>
      </w:r>
      <w:r w:rsidRPr="0018104C">
        <w:rPr>
          <w:rFonts w:ascii="KaiTi_GB2312" w:eastAsia="KaiTi_GB2312" w:hint="eastAsia"/>
          <w:b/>
        </w:rPr>
        <w:t>尽量睡早点</w:t>
      </w:r>
      <w:r w:rsidRPr="0018104C">
        <w:rPr>
          <w:rFonts w:ascii="KaiTi_GB2312" w:eastAsia="KaiTi_GB2312"/>
          <w:b/>
        </w:rPr>
        <w:t xml:space="preserve"> ),  18 (</w:t>
      </w:r>
      <w:r w:rsidRPr="0018104C">
        <w:rPr>
          <w:rFonts w:ascii="KaiTi_GB2312" w:eastAsia="KaiTi_GB2312" w:hint="eastAsia"/>
          <w:b/>
        </w:rPr>
        <w:t>一点补充</w:t>
      </w:r>
      <w:r w:rsidRPr="0018104C">
        <w:rPr>
          <w:rFonts w:ascii="KaiTi_GB2312" w:eastAsia="KaiTi_GB2312"/>
          <w:b/>
        </w:rPr>
        <w:t>), 19  (</w:t>
      </w:r>
      <w:r w:rsidRPr="0018104C">
        <w:rPr>
          <w:rFonts w:ascii="KaiTi_GB2312" w:eastAsia="KaiTi_GB2312" w:hint="eastAsia"/>
          <w:b/>
        </w:rPr>
        <w:t>三言两语</w:t>
      </w:r>
      <w:r w:rsidRPr="0018104C">
        <w:rPr>
          <w:rFonts w:ascii="KaiTi_GB2312" w:eastAsia="KaiTi_GB2312"/>
          <w:b/>
        </w:rPr>
        <w:t>), 20(</w:t>
      </w:r>
      <w:r w:rsidRPr="0018104C">
        <w:rPr>
          <w:rFonts w:ascii="KaiTi_GB2312" w:eastAsia="KaiTi_GB2312" w:hint="eastAsia"/>
          <w:b/>
        </w:rPr>
        <w:t>手术又未做成</w:t>
      </w:r>
      <w:r w:rsidRPr="0018104C">
        <w:rPr>
          <w:rFonts w:ascii="KaiTi_GB2312" w:eastAsia="KaiTi_GB2312"/>
          <w:b/>
        </w:rPr>
        <w:t>),21(</w:t>
      </w:r>
      <w:r w:rsidRPr="0018104C">
        <w:rPr>
          <w:rFonts w:ascii="KaiTi_GB2312" w:eastAsia="KaiTi_GB2312" w:hint="eastAsia"/>
          <w:b/>
        </w:rPr>
        <w:t>时报佳文摘抄</w:t>
      </w:r>
      <w:r w:rsidRPr="0018104C">
        <w:rPr>
          <w:rFonts w:ascii="KaiTi_GB2312" w:eastAsia="KaiTi_GB2312"/>
          <w:b/>
        </w:rPr>
        <w:t>),22(</w:t>
      </w:r>
      <w:r w:rsidRPr="0018104C">
        <w:rPr>
          <w:rFonts w:ascii="KaiTi_GB2312" w:eastAsia="KaiTi_GB2312" w:hint="eastAsia"/>
          <w:b/>
        </w:rPr>
        <w:t>打小数点</w:t>
      </w:r>
      <w:r w:rsidRPr="0018104C">
        <w:rPr>
          <w:rFonts w:ascii="KaiTi_GB2312" w:eastAsia="KaiTi_GB2312"/>
          <w:b/>
        </w:rPr>
        <w:t>),25(</w:t>
      </w:r>
      <w:r w:rsidRPr="0018104C">
        <w:rPr>
          <w:rFonts w:ascii="KaiTi_GB2312" w:eastAsia="KaiTi_GB2312" w:hint="eastAsia"/>
          <w:b/>
        </w:rPr>
        <w:t>三言两语</w:t>
      </w:r>
      <w:r w:rsidRPr="0018104C">
        <w:rPr>
          <w:rFonts w:ascii="KaiTi_GB2312" w:eastAsia="KaiTi_GB2312"/>
          <w:b/>
        </w:rPr>
        <w:t>),26(</w:t>
      </w:r>
      <w:r w:rsidRPr="0018104C">
        <w:rPr>
          <w:rFonts w:ascii="KaiTi_GB2312" w:eastAsia="KaiTi_GB2312" w:hint="eastAsia"/>
          <w:b/>
        </w:rPr>
        <w:t>糖化血红蛋白</w:t>
      </w:r>
      <w:r w:rsidRPr="0018104C">
        <w:rPr>
          <w:rFonts w:ascii="KaiTi_GB2312" w:eastAsia="KaiTi_GB2312"/>
          <w:b/>
        </w:rPr>
        <w:t>),27(</w:t>
      </w:r>
      <w:r w:rsidRPr="0018104C">
        <w:rPr>
          <w:rFonts w:ascii="KaiTi_GB2312" w:eastAsia="KaiTi_GB2312" w:hint="eastAsia"/>
          <w:b/>
        </w:rPr>
        <w:t>时尚</w:t>
      </w:r>
      <w:r w:rsidRPr="0018104C">
        <w:rPr>
          <w:rFonts w:ascii="KaiTi_GB2312" w:eastAsia="KaiTi_GB2312"/>
          <w:b/>
        </w:rPr>
        <w:t>),30(</w:t>
      </w:r>
      <w:r w:rsidRPr="0018104C">
        <w:rPr>
          <w:rFonts w:ascii="KaiTi_GB2312" w:eastAsia="KaiTi_GB2312" w:hint="eastAsia"/>
          <w:b/>
        </w:rPr>
        <w:t>动小手术</w:t>
      </w:r>
      <w:r w:rsidRPr="0018104C">
        <w:rPr>
          <w:rFonts w:ascii="KaiTi_GB2312" w:eastAsia="KaiTi_GB2312"/>
          <w:b/>
        </w:rPr>
        <w:t>),31(</w:t>
      </w:r>
      <w:r w:rsidRPr="0018104C">
        <w:rPr>
          <w:rFonts w:ascii="KaiTi_GB2312" w:eastAsia="KaiTi_GB2312" w:hint="eastAsia"/>
          <w:b/>
        </w:rPr>
        <w:t>佳文佳句译文共欣赏</w:t>
      </w:r>
      <w:r w:rsidRPr="0018104C">
        <w:rPr>
          <w:rFonts w:ascii="KaiTi_GB2312" w:eastAsia="KaiTi_GB2312"/>
          <w:b/>
        </w:rPr>
        <w:t>),</w:t>
      </w:r>
    </w:p>
    <w:p w:rsidR="00653156" w:rsidRPr="0018104C" w:rsidRDefault="00653156" w:rsidP="0091157D">
      <w:pPr>
        <w:spacing w:line="220" w:lineRule="atLeast"/>
        <w:rPr>
          <w:rFonts w:ascii="KaiTi_GB2312" w:eastAsia="KaiTi_GB2312"/>
          <w:b/>
        </w:rPr>
      </w:pPr>
      <w:r w:rsidRPr="002A7FB2">
        <w:rPr>
          <w:rFonts w:ascii="KaiTi_GB2312" w:eastAsia="KaiTi_GB2312"/>
          <w:b/>
          <w:sz w:val="32"/>
        </w:rPr>
        <w:t>6</w:t>
      </w:r>
      <w:r w:rsidRPr="002A7FB2">
        <w:rPr>
          <w:rFonts w:ascii="KaiTi_GB2312" w:eastAsia="KaiTi_GB2312" w:hint="eastAsia"/>
          <w:b/>
          <w:sz w:val="32"/>
        </w:rPr>
        <w:t>月份目录</w:t>
      </w:r>
      <w:r w:rsidRPr="0018104C">
        <w:rPr>
          <w:rFonts w:ascii="KaiTi_GB2312" w:eastAsia="KaiTi_GB2312" w:hint="eastAsia"/>
          <w:b/>
        </w:rPr>
        <w:t>：</w:t>
      </w:r>
    </w:p>
    <w:p w:rsidR="00653156" w:rsidRPr="0018104C" w:rsidRDefault="00653156" w:rsidP="0091157D">
      <w:pPr>
        <w:spacing w:line="220" w:lineRule="atLeast"/>
        <w:rPr>
          <w:rFonts w:ascii="KaiTi_GB2312" w:eastAsia="KaiTi_GB2312"/>
          <w:b/>
        </w:rPr>
      </w:pPr>
      <w:r w:rsidRPr="0018104C">
        <w:rPr>
          <w:rFonts w:ascii="KaiTi_GB2312" w:eastAsia="KaiTi_GB2312"/>
          <w:b/>
        </w:rPr>
        <w:t xml:space="preserve">1 </w:t>
      </w:r>
      <w:r w:rsidRPr="0018104C">
        <w:rPr>
          <w:rFonts w:ascii="KaiTi_GB2312" w:eastAsia="KaiTi_GB2312" w:hint="eastAsia"/>
          <w:b/>
        </w:rPr>
        <w:t>（时报佳文摘抄），</w:t>
      </w:r>
      <w:r w:rsidRPr="0018104C">
        <w:rPr>
          <w:rFonts w:ascii="KaiTi_GB2312" w:eastAsia="KaiTi_GB2312"/>
          <w:b/>
        </w:rPr>
        <w:t xml:space="preserve"> 2</w:t>
      </w:r>
      <w:r w:rsidRPr="0018104C">
        <w:rPr>
          <w:rFonts w:ascii="KaiTi_GB2312" w:eastAsia="KaiTi_GB2312" w:hint="eastAsia"/>
          <w:b/>
        </w:rPr>
        <w:t>（昨天去总医院换药），</w:t>
      </w:r>
      <w:r w:rsidRPr="0018104C">
        <w:rPr>
          <w:rFonts w:ascii="KaiTi_GB2312" w:eastAsia="KaiTi_GB2312"/>
          <w:b/>
        </w:rPr>
        <w:t xml:space="preserve"> 3 (</w:t>
      </w:r>
      <w:r w:rsidRPr="0018104C">
        <w:rPr>
          <w:rFonts w:ascii="KaiTi_GB2312" w:eastAsia="KaiTi_GB2312" w:hint="eastAsia"/>
          <w:b/>
        </w:rPr>
        <w:t>三言两语</w:t>
      </w:r>
      <w:proofErr w:type="gramStart"/>
      <w:r w:rsidRPr="0018104C">
        <w:rPr>
          <w:rFonts w:ascii="KaiTi_GB2312" w:eastAsia="KaiTi_GB2312"/>
          <w:b/>
        </w:rPr>
        <w:t>)</w:t>
      </w:r>
      <w:r w:rsidRPr="0018104C">
        <w:rPr>
          <w:rFonts w:ascii="KaiTi_GB2312" w:eastAsia="KaiTi_GB2312" w:hint="eastAsia"/>
          <w:b/>
        </w:rPr>
        <w:t>，</w:t>
      </w:r>
      <w:proofErr w:type="gramEnd"/>
      <w:r w:rsidRPr="0018104C">
        <w:rPr>
          <w:rFonts w:ascii="KaiTi_GB2312" w:eastAsia="KaiTi_GB2312"/>
          <w:b/>
        </w:rPr>
        <w:t>4</w:t>
      </w:r>
      <w:r w:rsidRPr="0018104C">
        <w:rPr>
          <w:rFonts w:ascii="KaiTi_GB2312" w:eastAsia="KaiTi_GB2312" w:hint="eastAsia"/>
          <w:b/>
        </w:rPr>
        <w:t>（再换药），</w:t>
      </w:r>
      <w:r w:rsidRPr="0018104C">
        <w:rPr>
          <w:rFonts w:ascii="KaiTi_GB2312" w:eastAsia="KaiTi_GB2312"/>
          <w:b/>
        </w:rPr>
        <w:t>5</w:t>
      </w:r>
      <w:r w:rsidRPr="0018104C">
        <w:rPr>
          <w:rFonts w:ascii="KaiTi_GB2312" w:eastAsia="KaiTi_GB2312" w:hint="eastAsia"/>
          <w:b/>
        </w:rPr>
        <w:t>（红米、黑米和薏仁米），</w:t>
      </w:r>
      <w:r w:rsidRPr="0018104C">
        <w:rPr>
          <w:rFonts w:ascii="KaiTi_GB2312" w:eastAsia="KaiTi_GB2312"/>
          <w:b/>
        </w:rPr>
        <w:t xml:space="preserve">6 </w:t>
      </w:r>
      <w:r w:rsidRPr="0018104C">
        <w:rPr>
          <w:rFonts w:ascii="KaiTi_GB2312" w:eastAsia="KaiTi_GB2312" w:hint="eastAsia"/>
          <w:b/>
        </w:rPr>
        <w:t>（省略号和“</w:t>
      </w:r>
      <w:r w:rsidRPr="0018104C">
        <w:rPr>
          <w:rFonts w:ascii="KaiTi_GB2312" w:eastAsia="KaiTi_GB2312"/>
          <w:b/>
        </w:rPr>
        <w:t>.</w:t>
      </w:r>
      <w:r w:rsidRPr="0018104C">
        <w:rPr>
          <w:rFonts w:ascii="KaiTi_GB2312" w:eastAsia="KaiTi_GB2312" w:hint="eastAsia"/>
          <w:b/>
        </w:rPr>
        <w:t>”号），</w:t>
      </w:r>
      <w:r w:rsidRPr="0018104C">
        <w:rPr>
          <w:rFonts w:ascii="KaiTi_GB2312" w:eastAsia="KaiTi_GB2312"/>
          <w:b/>
        </w:rPr>
        <w:t>7</w:t>
      </w:r>
      <w:r w:rsidRPr="0018104C">
        <w:rPr>
          <w:rFonts w:ascii="KaiTi_GB2312" w:eastAsia="KaiTi_GB2312" w:hint="eastAsia"/>
          <w:b/>
        </w:rPr>
        <w:t>（去皮肤科处置室拆线），</w:t>
      </w:r>
      <w:r w:rsidRPr="0018104C">
        <w:rPr>
          <w:rFonts w:ascii="KaiTi_GB2312" w:eastAsia="KaiTi_GB2312"/>
          <w:b/>
        </w:rPr>
        <w:t>8</w:t>
      </w:r>
      <w:r w:rsidRPr="0018104C">
        <w:rPr>
          <w:rFonts w:ascii="KaiTi_GB2312" w:eastAsia="KaiTi_GB2312" w:hint="eastAsia"/>
          <w:b/>
        </w:rPr>
        <w:t>（三言两语），</w:t>
      </w:r>
      <w:r w:rsidRPr="0018104C">
        <w:rPr>
          <w:rFonts w:ascii="KaiTi_GB2312" w:eastAsia="KaiTi_GB2312"/>
          <w:b/>
        </w:rPr>
        <w:t>10</w:t>
      </w:r>
      <w:r w:rsidRPr="0018104C">
        <w:rPr>
          <w:rFonts w:ascii="KaiTi_GB2312" w:eastAsia="KaiTi_GB2312" w:hint="eastAsia"/>
          <w:b/>
        </w:rPr>
        <w:t>（应对），</w:t>
      </w:r>
      <w:r w:rsidRPr="0018104C">
        <w:rPr>
          <w:rFonts w:ascii="KaiTi_GB2312" w:eastAsia="KaiTi_GB2312"/>
          <w:b/>
        </w:rPr>
        <w:t>11</w:t>
      </w:r>
      <w:r w:rsidRPr="0018104C">
        <w:rPr>
          <w:rFonts w:ascii="KaiTi_GB2312" w:eastAsia="KaiTi_GB2312" w:hint="eastAsia"/>
          <w:b/>
        </w:rPr>
        <w:t>（《健康指南》杂志），</w:t>
      </w:r>
      <w:r w:rsidRPr="0018104C">
        <w:rPr>
          <w:rFonts w:ascii="KaiTi_GB2312" w:eastAsia="KaiTi_GB2312"/>
          <w:b/>
        </w:rPr>
        <w:t>13</w:t>
      </w:r>
      <w:r w:rsidRPr="0018104C">
        <w:rPr>
          <w:rFonts w:ascii="KaiTi_GB2312" w:eastAsia="KaiTi_GB2312" w:hint="eastAsia"/>
          <w:b/>
        </w:rPr>
        <w:t>（化验报告单），</w:t>
      </w:r>
      <w:r w:rsidRPr="0018104C">
        <w:rPr>
          <w:rFonts w:ascii="KaiTi_GB2312" w:eastAsia="KaiTi_GB2312"/>
          <w:b/>
        </w:rPr>
        <w:t>21</w:t>
      </w:r>
      <w:r w:rsidRPr="0018104C">
        <w:rPr>
          <w:rFonts w:ascii="KaiTi_GB2312" w:eastAsia="KaiTi_GB2312" w:hint="eastAsia"/>
          <w:b/>
        </w:rPr>
        <w:t>（时报佳文摘抄），</w:t>
      </w:r>
      <w:r w:rsidRPr="0018104C">
        <w:rPr>
          <w:rFonts w:ascii="KaiTi_GB2312" w:eastAsia="KaiTi_GB2312"/>
          <w:b/>
        </w:rPr>
        <w:t>22</w:t>
      </w:r>
      <w:r w:rsidRPr="0018104C">
        <w:rPr>
          <w:rFonts w:ascii="KaiTi_GB2312" w:eastAsia="KaiTi_GB2312" w:hint="eastAsia"/>
          <w:b/>
        </w:rPr>
        <w:t>（好险），</w:t>
      </w:r>
      <w:r w:rsidRPr="0018104C">
        <w:rPr>
          <w:rFonts w:ascii="KaiTi_GB2312" w:eastAsia="KaiTi_GB2312"/>
          <w:b/>
        </w:rPr>
        <w:t>23</w:t>
      </w:r>
      <w:r w:rsidRPr="0018104C">
        <w:rPr>
          <w:rFonts w:ascii="KaiTi_GB2312" w:eastAsia="KaiTi_GB2312" w:hint="eastAsia"/>
          <w:b/>
        </w:rPr>
        <w:t>（蚊子）</w:t>
      </w:r>
      <w:r w:rsidRPr="0018104C">
        <w:rPr>
          <w:rFonts w:ascii="KaiTi_GB2312" w:eastAsia="KaiTi_GB2312"/>
          <w:b/>
        </w:rPr>
        <w:t>,24 (</w:t>
      </w:r>
      <w:r w:rsidRPr="0018104C">
        <w:rPr>
          <w:rFonts w:ascii="KaiTi_GB2312" w:eastAsia="KaiTi_GB2312" w:hint="eastAsia"/>
          <w:b/>
        </w:rPr>
        <w:t>三言两语</w:t>
      </w:r>
      <w:r w:rsidRPr="0018104C">
        <w:rPr>
          <w:rFonts w:ascii="KaiTi_GB2312" w:eastAsia="KaiTi_GB2312"/>
          <w:b/>
        </w:rPr>
        <w:t>)</w:t>
      </w:r>
      <w:r w:rsidRPr="0018104C">
        <w:rPr>
          <w:rFonts w:ascii="KaiTi_GB2312" w:eastAsia="KaiTi_GB2312" w:hint="eastAsia"/>
          <w:b/>
        </w:rPr>
        <w:t>，</w:t>
      </w:r>
      <w:r w:rsidRPr="0018104C">
        <w:rPr>
          <w:rFonts w:ascii="KaiTi_GB2312" w:eastAsia="KaiTi_GB2312"/>
          <w:b/>
        </w:rPr>
        <w:t>25(</w:t>
      </w:r>
      <w:r w:rsidRPr="0018104C">
        <w:rPr>
          <w:rFonts w:ascii="KaiTi_GB2312" w:eastAsia="KaiTi_GB2312" w:hint="eastAsia"/>
          <w:b/>
        </w:rPr>
        <w:t>茶</w:t>
      </w:r>
      <w:r w:rsidRPr="0018104C">
        <w:rPr>
          <w:rFonts w:ascii="KaiTi_GB2312" w:eastAsia="KaiTi_GB2312"/>
          <w:b/>
        </w:rPr>
        <w:t>+</w:t>
      </w:r>
      <w:r w:rsidRPr="0018104C">
        <w:rPr>
          <w:rFonts w:ascii="KaiTi_GB2312" w:eastAsia="KaiTi_GB2312" w:hint="eastAsia"/>
          <w:b/>
        </w:rPr>
        <w:t>柠檬</w:t>
      </w:r>
      <w:r w:rsidRPr="0018104C">
        <w:rPr>
          <w:rFonts w:ascii="KaiTi_GB2312" w:eastAsia="KaiTi_GB2312"/>
          <w:b/>
        </w:rPr>
        <w:t>)</w:t>
      </w:r>
      <w:r w:rsidRPr="0018104C">
        <w:rPr>
          <w:rFonts w:ascii="KaiTi_GB2312" w:eastAsia="KaiTi_GB2312" w:hint="eastAsia"/>
          <w:b/>
        </w:rPr>
        <w:t>，</w:t>
      </w:r>
      <w:r w:rsidRPr="0018104C">
        <w:rPr>
          <w:rFonts w:ascii="KaiTi_GB2312" w:eastAsia="KaiTi_GB2312"/>
          <w:b/>
        </w:rPr>
        <w:t>30</w:t>
      </w:r>
      <w:r w:rsidRPr="0018104C">
        <w:rPr>
          <w:rFonts w:ascii="KaiTi_GB2312" w:eastAsia="KaiTi_GB2312" w:hint="eastAsia"/>
          <w:b/>
        </w:rPr>
        <w:t>（佳作译文摘抄）</w:t>
      </w:r>
      <w:r w:rsidRPr="0018104C">
        <w:rPr>
          <w:rFonts w:ascii="KaiTi_GB2312" w:eastAsia="KaiTi_GB2312"/>
          <w:b/>
        </w:rPr>
        <w:t xml:space="preserve"> </w:t>
      </w:r>
    </w:p>
    <w:p w:rsidR="00653156" w:rsidRPr="0018104C" w:rsidRDefault="00653156" w:rsidP="002A7FB2">
      <w:pPr>
        <w:spacing w:line="220" w:lineRule="atLeast"/>
        <w:ind w:firstLineChars="1100" w:firstLine="3092"/>
        <w:rPr>
          <w:rFonts w:ascii="KaiTi_GB2312" w:eastAsia="KaiTi_GB2312"/>
          <w:b/>
        </w:rPr>
      </w:pPr>
      <w:smartTag w:uri="urn:schemas-microsoft-com:office:smarttags" w:element="chsdate">
        <w:smartTagPr>
          <w:attr w:name="Year" w:val="2016"/>
          <w:attr w:name="Month" w:val="4"/>
          <w:attr w:name="Day" w:val="1"/>
          <w:attr w:name="IsLunarDate" w:val="False"/>
          <w:attr w:name="IsROCDate" w:val="False"/>
        </w:smartTagPr>
        <w:smartTag w:uri="urn:schemas-microsoft-com:office:smarttags" w:element="chsdate">
          <w:smartTagPr>
            <w:attr w:name="Year" w:val="2016"/>
            <w:attr w:name="Month" w:val="4"/>
            <w:attr w:name="Day" w:val="1"/>
            <w:attr w:name="IsLunarDate" w:val="False"/>
            <w:attr w:name="IsROCDate" w:val="False"/>
          </w:smartTagPr>
          <w:r w:rsidRPr="002A7FB2">
            <w:rPr>
              <w:rFonts w:ascii="KaiTi_GB2312" w:eastAsia="KaiTi_GB2312"/>
              <w:b/>
              <w:sz w:val="28"/>
              <w:szCs w:val="28"/>
            </w:rPr>
            <w:t>4</w:t>
          </w:r>
          <w:r w:rsidRPr="002A7FB2">
            <w:rPr>
              <w:rFonts w:ascii="KaiTi_GB2312" w:eastAsia="KaiTi_GB2312" w:hint="eastAsia"/>
              <w:b/>
              <w:sz w:val="28"/>
              <w:szCs w:val="28"/>
            </w:rPr>
            <w:t>月</w:t>
          </w:r>
          <w:r w:rsidRPr="002A7FB2">
            <w:rPr>
              <w:rFonts w:ascii="KaiTi_GB2312" w:eastAsia="KaiTi_GB2312"/>
              <w:b/>
              <w:sz w:val="28"/>
              <w:szCs w:val="28"/>
            </w:rPr>
            <w:t>1</w:t>
          </w:r>
          <w:r w:rsidRPr="002A7FB2">
            <w:rPr>
              <w:rFonts w:ascii="KaiTi_GB2312" w:eastAsia="KaiTi_GB2312" w:hint="eastAsia"/>
              <w:b/>
              <w:sz w:val="28"/>
              <w:szCs w:val="28"/>
            </w:rPr>
            <w:t>日</w:t>
          </w:r>
        </w:smartTag>
        <w:r w:rsidRPr="002A7FB2">
          <w:rPr>
            <w:rFonts w:ascii="KaiTi_GB2312" w:eastAsia="KaiTi_GB2312" w:hint="eastAsia"/>
            <w:b/>
            <w:sz w:val="28"/>
            <w:szCs w:val="28"/>
          </w:rPr>
          <w:t>，星</w:t>
        </w:r>
        <w:r w:rsidRPr="002A7FB2">
          <w:rPr>
            <w:rFonts w:ascii="KaiTi_GB2312" w:eastAsia="KaiTi_GB2312"/>
            <w:b/>
            <w:sz w:val="28"/>
            <w:szCs w:val="28"/>
          </w:rPr>
          <w:t xml:space="preserve"> </w:t>
        </w:r>
      </w:smartTag>
      <w:r w:rsidRPr="002A7FB2">
        <w:rPr>
          <w:rFonts w:ascii="KaiTi_GB2312" w:eastAsia="KaiTi_GB2312" w:hint="eastAsia"/>
          <w:b/>
          <w:sz w:val="28"/>
          <w:szCs w:val="28"/>
        </w:rPr>
        <w:t>期</w:t>
      </w:r>
      <w:r w:rsidRPr="002A7FB2">
        <w:rPr>
          <w:rFonts w:ascii="KaiTi_GB2312" w:eastAsia="KaiTi_GB2312"/>
          <w:b/>
          <w:sz w:val="28"/>
          <w:szCs w:val="28"/>
        </w:rPr>
        <w:t xml:space="preserve"> </w:t>
      </w:r>
      <w:r w:rsidRPr="002A7FB2">
        <w:rPr>
          <w:rFonts w:ascii="KaiTi_GB2312" w:eastAsia="KaiTi_GB2312" w:hint="eastAsia"/>
          <w:b/>
          <w:sz w:val="28"/>
          <w:szCs w:val="28"/>
        </w:rPr>
        <w:t>五（时报佳文摘抄</w:t>
      </w:r>
      <w:r w:rsidRPr="0018104C">
        <w:rPr>
          <w:rFonts w:ascii="KaiTi_GB2312" w:eastAsia="KaiTi_GB2312" w:hint="eastAsia"/>
          <w:b/>
        </w:rPr>
        <w:t>）</w:t>
      </w:r>
    </w:p>
    <w:p w:rsidR="00653156" w:rsidRPr="0018104C" w:rsidRDefault="00653156" w:rsidP="00AF5AF4">
      <w:pPr>
        <w:pStyle w:val="ListParagraph"/>
        <w:numPr>
          <w:ilvl w:val="0"/>
          <w:numId w:val="5"/>
        </w:numPr>
        <w:spacing w:line="220" w:lineRule="atLeast"/>
        <w:ind w:firstLineChars="0"/>
        <w:rPr>
          <w:rFonts w:ascii="KaiTi_GB2312" w:eastAsia="KaiTi_GB2312"/>
          <w:b/>
        </w:rPr>
      </w:pPr>
      <w:r w:rsidRPr="0018104C">
        <w:rPr>
          <w:rFonts w:ascii="KaiTi_GB2312" w:eastAsia="KaiTi_GB2312" w:hint="eastAsia"/>
          <w:b/>
        </w:rPr>
        <w:t>每天一杯绿茶早亡风险低</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近日，美国《流行病学年鉴》刊登的一项新研究发现，每天喝一杯绿茶，可显著降低心脏病及早亡风险</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科学家表示，绿茶富含多酚类抗氧化剂，有助</w:t>
      </w:r>
      <w:r>
        <w:rPr>
          <w:rFonts w:ascii="KaiTi_GB2312" w:eastAsia="KaiTi_GB2312" w:hint="eastAsia"/>
          <w:b/>
        </w:rPr>
        <w:t>于</w:t>
      </w:r>
      <w:r w:rsidRPr="0018104C">
        <w:rPr>
          <w:rFonts w:ascii="KaiTi_GB2312" w:eastAsia="KaiTi_GB2312" w:hint="eastAsia"/>
          <w:b/>
        </w:rPr>
        <w:t>调节血压及体内脂肪，可使身体更健康。（</w:t>
      </w:r>
      <w:r>
        <w:rPr>
          <w:rFonts w:ascii="KaiTi_GB2312" w:eastAsia="KaiTi_GB2312"/>
          <w:b/>
        </w:rPr>
        <w:t xml:space="preserve"> </w:t>
      </w:r>
      <w:r w:rsidRPr="0018104C">
        <w:rPr>
          <w:rFonts w:ascii="KaiTi_GB2312" w:eastAsia="KaiTi_GB2312" w:hint="eastAsia"/>
          <w:b/>
        </w:rPr>
        <w:t>陈宗伦</w:t>
      </w:r>
      <w:r>
        <w:rPr>
          <w:rFonts w:ascii="KaiTi_GB2312" w:eastAsia="KaiTi_GB2312"/>
          <w:b/>
        </w:rPr>
        <w:t xml:space="preserve"> </w:t>
      </w:r>
      <w:r w:rsidRPr="0018104C">
        <w:rPr>
          <w:rFonts w:ascii="KaiTi_GB2312" w:eastAsia="KaiTi_GB2312" w:hint="eastAsia"/>
          <w:b/>
        </w:rPr>
        <w:t>）</w:t>
      </w:r>
    </w:p>
    <w:p w:rsidR="00653156" w:rsidRPr="0018104C" w:rsidRDefault="00653156" w:rsidP="00AF5AF4">
      <w:pPr>
        <w:pStyle w:val="ListParagraph"/>
        <w:numPr>
          <w:ilvl w:val="0"/>
          <w:numId w:val="4"/>
        </w:numPr>
        <w:spacing w:line="220" w:lineRule="atLeast"/>
        <w:ind w:firstLineChars="0"/>
        <w:rPr>
          <w:rFonts w:ascii="KaiTi_GB2312" w:eastAsia="KaiTi_GB2312"/>
          <w:b/>
        </w:rPr>
      </w:pPr>
      <w:r w:rsidRPr="0018104C">
        <w:rPr>
          <w:rFonts w:ascii="KaiTi_GB2312" w:eastAsia="KaiTi_GB2312" w:hint="eastAsia"/>
          <w:b/>
        </w:rPr>
        <w:lastRenderedPageBreak/>
        <w:t>减肥不用避开的食物</w:t>
      </w:r>
    </w:p>
    <w:p w:rsidR="00653156" w:rsidRPr="0018104C" w:rsidRDefault="00653156" w:rsidP="0091157D">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近日，英国营养健康专家安妮</w:t>
      </w:r>
      <w:r w:rsidRPr="0018104C">
        <w:rPr>
          <w:rFonts w:ascii="Courier New" w:hAnsi="Courier New" w:cs="Courier New"/>
          <w:b/>
        </w:rPr>
        <w:t>∙</w:t>
      </w:r>
      <w:r w:rsidRPr="0018104C">
        <w:rPr>
          <w:rFonts w:ascii="KaiTi_GB2312" w:eastAsia="KaiTi_GB2312" w:hint="eastAsia"/>
          <w:b/>
        </w:rPr>
        <w:t>劳利斯总结了六种有助减肥的食物：</w:t>
      </w:r>
    </w:p>
    <w:p w:rsidR="00653156" w:rsidRPr="0018104C" w:rsidRDefault="00653156" w:rsidP="00AF5AF4">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牛油果：含不饱和脂肪</w:t>
      </w:r>
      <w:proofErr w:type="gramStart"/>
      <w:r w:rsidRPr="0018104C">
        <w:rPr>
          <w:rFonts w:ascii="KaiTi_GB2312" w:eastAsia="KaiTi_GB2312"/>
          <w:b/>
        </w:rPr>
        <w:t>,</w:t>
      </w:r>
      <w:r w:rsidRPr="0018104C">
        <w:rPr>
          <w:rFonts w:ascii="KaiTi_GB2312" w:eastAsia="KaiTi_GB2312" w:hint="eastAsia"/>
          <w:b/>
        </w:rPr>
        <w:t>有助降低坏胆固醇</w:t>
      </w:r>
      <w:proofErr w:type="gramEnd"/>
      <w:r w:rsidRPr="0018104C">
        <w:rPr>
          <w:rFonts w:ascii="KaiTi_GB2312" w:eastAsia="KaiTi_GB2312" w:hint="eastAsia"/>
          <w:b/>
        </w:rPr>
        <w:t>。</w:t>
      </w:r>
    </w:p>
    <w:p w:rsidR="00653156" w:rsidRPr="0018104C" w:rsidRDefault="00653156" w:rsidP="00D100B8">
      <w:pPr>
        <w:spacing w:line="220" w:lineRule="atLeast"/>
        <w:ind w:left="221" w:hangingChars="100" w:hanging="221"/>
        <w:rPr>
          <w:rFonts w:ascii="KaiTi_GB2312" w:eastAsia="KaiTi_GB2312"/>
          <w:b/>
        </w:rPr>
      </w:pPr>
      <w:r w:rsidRPr="0018104C">
        <w:rPr>
          <w:rFonts w:ascii="KaiTi_GB2312" w:eastAsia="KaiTi_GB2312"/>
          <w:b/>
        </w:rPr>
        <w:t>2.</w:t>
      </w:r>
      <w:r w:rsidRPr="0018104C">
        <w:rPr>
          <w:rFonts w:ascii="KaiTi_GB2312" w:eastAsia="KaiTi_GB2312" w:hint="eastAsia"/>
          <w:b/>
        </w:rPr>
        <w:t>三文鱼：三文鱼是欧米伽</w:t>
      </w:r>
      <w:r w:rsidRPr="0018104C">
        <w:rPr>
          <w:rFonts w:ascii="KaiTi_GB2312" w:eastAsia="KaiTi_GB2312"/>
          <w:b/>
        </w:rPr>
        <w:t>3</w:t>
      </w:r>
      <w:r w:rsidRPr="0018104C">
        <w:rPr>
          <w:rFonts w:ascii="KaiTi_GB2312" w:eastAsia="KaiTi_GB2312" w:hint="eastAsia"/>
          <w:b/>
        </w:rPr>
        <w:t>脂肪酸的好来源，有助</w:t>
      </w:r>
      <w:r>
        <w:rPr>
          <w:rFonts w:ascii="KaiTi_GB2312" w:eastAsia="KaiTi_GB2312" w:hint="eastAsia"/>
          <w:b/>
        </w:rPr>
        <w:t>于</w:t>
      </w:r>
      <w:r w:rsidRPr="0018104C">
        <w:rPr>
          <w:rFonts w:ascii="KaiTi_GB2312" w:eastAsia="KaiTi_GB2312" w:hint="eastAsia"/>
          <w:b/>
        </w:rPr>
        <w:t>清除血液中的甘油三酯等有害脂肪。</w:t>
      </w:r>
    </w:p>
    <w:p w:rsidR="00653156" w:rsidRPr="0018104C" w:rsidRDefault="00653156" w:rsidP="00AF5AF4">
      <w:pPr>
        <w:spacing w:line="220" w:lineRule="atLeast"/>
        <w:rPr>
          <w:rFonts w:ascii="KaiTi_GB2312" w:eastAsia="KaiTi_GB2312"/>
          <w:b/>
        </w:rPr>
      </w:pPr>
      <w:r w:rsidRPr="0018104C">
        <w:rPr>
          <w:rFonts w:ascii="KaiTi_GB2312" w:eastAsia="KaiTi_GB2312"/>
          <w:b/>
        </w:rPr>
        <w:t>3.</w:t>
      </w:r>
      <w:r w:rsidRPr="0018104C">
        <w:rPr>
          <w:rFonts w:ascii="KaiTi_GB2312" w:eastAsia="KaiTi_GB2312" w:hint="eastAsia"/>
          <w:b/>
        </w:rPr>
        <w:t>橄榄油：橄榄油富含单不饱和脂肪酸。</w:t>
      </w:r>
    </w:p>
    <w:p w:rsidR="00653156" w:rsidRPr="0018104C" w:rsidRDefault="00653156" w:rsidP="00AF5AF4">
      <w:pPr>
        <w:spacing w:line="220" w:lineRule="atLeast"/>
        <w:rPr>
          <w:rFonts w:ascii="KaiTi_GB2312" w:eastAsia="KaiTi_GB2312"/>
          <w:b/>
        </w:rPr>
      </w:pPr>
      <w:r w:rsidRPr="0018104C">
        <w:rPr>
          <w:rFonts w:ascii="KaiTi_GB2312" w:eastAsia="KaiTi_GB2312"/>
          <w:b/>
        </w:rPr>
        <w:t>4.</w:t>
      </w:r>
      <w:r w:rsidRPr="0018104C">
        <w:rPr>
          <w:rFonts w:ascii="KaiTi_GB2312" w:eastAsia="KaiTi_GB2312" w:hint="eastAsia"/>
          <w:b/>
        </w:rPr>
        <w:t>亚麻油：亚麻油富含欧米伽</w:t>
      </w:r>
      <w:r w:rsidRPr="0018104C">
        <w:rPr>
          <w:rFonts w:ascii="KaiTi_GB2312" w:eastAsia="KaiTi_GB2312"/>
          <w:b/>
        </w:rPr>
        <w:t>3</w:t>
      </w:r>
      <w:r w:rsidRPr="0018104C">
        <w:rPr>
          <w:rFonts w:ascii="KaiTi_GB2312" w:eastAsia="KaiTi_GB2312" w:hint="eastAsia"/>
          <w:b/>
        </w:rPr>
        <w:t>脂肪酸。</w:t>
      </w:r>
    </w:p>
    <w:p w:rsidR="00653156" w:rsidRPr="0018104C" w:rsidRDefault="00653156" w:rsidP="00D100B8">
      <w:pPr>
        <w:spacing w:line="220" w:lineRule="atLeast"/>
        <w:ind w:left="221" w:hangingChars="100" w:hanging="221"/>
        <w:rPr>
          <w:rFonts w:ascii="KaiTi_GB2312" w:eastAsia="KaiTi_GB2312"/>
          <w:b/>
        </w:rPr>
      </w:pPr>
      <w:r w:rsidRPr="0018104C">
        <w:rPr>
          <w:rFonts w:ascii="KaiTi_GB2312" w:eastAsia="KaiTi_GB2312"/>
          <w:b/>
        </w:rPr>
        <w:t>5.</w:t>
      </w:r>
      <w:r>
        <w:rPr>
          <w:rFonts w:ascii="KaiTi_GB2312" w:eastAsia="KaiTi_GB2312" w:hint="eastAsia"/>
          <w:b/>
        </w:rPr>
        <w:t>蛋黄。许多人吃鸡蛋时不吃蛋黄，其实恰恰相反，</w:t>
      </w:r>
      <w:r w:rsidRPr="0018104C">
        <w:rPr>
          <w:rFonts w:ascii="KaiTi_GB2312" w:eastAsia="KaiTi_GB2312" w:hint="eastAsia"/>
          <w:b/>
        </w:rPr>
        <w:t>研究显示，蛋黄有降脂、降糖作用，而且蛋黄中还含有脂溶性维生素</w:t>
      </w:r>
      <w:r w:rsidRPr="0018104C">
        <w:rPr>
          <w:rFonts w:ascii="KaiTi_GB2312" w:eastAsia="KaiTi_GB2312"/>
          <w:b/>
        </w:rPr>
        <w:t>A</w:t>
      </w:r>
      <w:r w:rsidRPr="0018104C">
        <w:rPr>
          <w:rFonts w:ascii="KaiTi_GB2312" w:eastAsia="KaiTi_GB2312" w:hint="eastAsia"/>
          <w:b/>
        </w:rPr>
        <w:t>、</w:t>
      </w:r>
      <w:r w:rsidRPr="0018104C">
        <w:rPr>
          <w:rFonts w:ascii="KaiTi_GB2312" w:eastAsia="KaiTi_GB2312"/>
          <w:b/>
        </w:rPr>
        <w:t>D</w:t>
      </w:r>
      <w:r w:rsidRPr="0018104C">
        <w:rPr>
          <w:rFonts w:ascii="KaiTi_GB2312" w:eastAsia="KaiTi_GB2312" w:hint="eastAsia"/>
          <w:b/>
        </w:rPr>
        <w:t>、</w:t>
      </w:r>
      <w:r w:rsidRPr="0018104C">
        <w:rPr>
          <w:rFonts w:ascii="KaiTi_GB2312" w:eastAsia="KaiTi_GB2312"/>
          <w:b/>
        </w:rPr>
        <w:t>E</w:t>
      </w:r>
      <w:r w:rsidRPr="0018104C">
        <w:rPr>
          <w:rFonts w:ascii="KaiTi_GB2312" w:eastAsia="KaiTi_GB2312" w:hint="eastAsia"/>
          <w:b/>
        </w:rPr>
        <w:t>、</w:t>
      </w:r>
      <w:r w:rsidRPr="0018104C">
        <w:rPr>
          <w:rFonts w:ascii="KaiTi_GB2312" w:eastAsia="KaiTi_GB2312"/>
          <w:b/>
        </w:rPr>
        <w:t>K</w:t>
      </w:r>
      <w:r w:rsidRPr="0018104C">
        <w:rPr>
          <w:rFonts w:ascii="KaiTi_GB2312" w:eastAsia="KaiTi_GB2312" w:hint="eastAsia"/>
          <w:b/>
        </w:rPr>
        <w:t>以及钙、镁、锌、叶酸和</w:t>
      </w:r>
      <w:r w:rsidRPr="0018104C">
        <w:rPr>
          <w:rFonts w:ascii="KaiTi_GB2312" w:eastAsia="KaiTi_GB2312"/>
          <w:b/>
        </w:rPr>
        <w:t>B</w:t>
      </w:r>
      <w:r w:rsidRPr="0018104C">
        <w:rPr>
          <w:rFonts w:ascii="KaiTi_GB2312" w:eastAsia="KaiTi_GB2312" w:hint="eastAsia"/>
          <w:b/>
        </w:rPr>
        <w:t>族维生素。</w:t>
      </w:r>
    </w:p>
    <w:p w:rsidR="00653156" w:rsidRPr="0018104C" w:rsidRDefault="00653156" w:rsidP="000619A9">
      <w:pPr>
        <w:spacing w:line="220" w:lineRule="atLeast"/>
        <w:ind w:left="110" w:hangingChars="50" w:hanging="110"/>
        <w:rPr>
          <w:rFonts w:ascii="KaiTi_GB2312" w:eastAsia="KaiTi_GB2312"/>
          <w:b/>
        </w:rPr>
      </w:pPr>
      <w:r w:rsidRPr="0018104C">
        <w:rPr>
          <w:rFonts w:ascii="KaiTi_GB2312" w:eastAsia="KaiTi_GB2312"/>
          <w:b/>
        </w:rPr>
        <w:t>6.</w:t>
      </w:r>
      <w:r w:rsidRPr="0018104C">
        <w:rPr>
          <w:rFonts w:ascii="KaiTi_GB2312" w:eastAsia="KaiTi_GB2312" w:hint="eastAsia"/>
          <w:b/>
        </w:rPr>
        <w:t>坚果酱：一日三餐吃点坚果酱，不仅饱腹、能补充多种营养成分。不过需要注意，大多数坚果酱除非自己做</w:t>
      </w:r>
      <w:r>
        <w:rPr>
          <w:rFonts w:ascii="KaiTi_GB2312" w:eastAsia="KaiTi_GB2312" w:hint="eastAsia"/>
          <w:b/>
        </w:rPr>
        <w:t>，否则其中所添加的成份将远超过想象。因此，在购买时一定要仔细看成份</w:t>
      </w:r>
      <w:r w:rsidRPr="0018104C">
        <w:rPr>
          <w:rFonts w:ascii="KaiTi_GB2312" w:eastAsia="KaiTi_GB2312" w:hint="eastAsia"/>
          <w:b/>
        </w:rPr>
        <w:t>表，或自己在家做。</w:t>
      </w:r>
      <w:r w:rsidRPr="0018104C">
        <w:rPr>
          <w:rFonts w:ascii="KaiTi_GB2312" w:eastAsia="KaiTi_GB2312"/>
          <w:b/>
        </w:rPr>
        <w:t xml:space="preserve"> </w:t>
      </w:r>
      <w:r w:rsidRPr="0018104C">
        <w:rPr>
          <w:rFonts w:ascii="KaiTi_GB2312" w:eastAsia="KaiTi_GB2312" w:hint="eastAsia"/>
          <w:b/>
        </w:rPr>
        <w:t>（</w:t>
      </w:r>
      <w:r>
        <w:rPr>
          <w:rFonts w:ascii="KaiTi_GB2312" w:eastAsia="KaiTi_GB2312"/>
          <w:b/>
        </w:rPr>
        <w:t xml:space="preserve"> </w:t>
      </w:r>
      <w:r w:rsidRPr="0018104C">
        <w:rPr>
          <w:rFonts w:ascii="KaiTi_GB2312" w:eastAsia="KaiTi_GB2312" w:hint="eastAsia"/>
          <w:b/>
        </w:rPr>
        <w:t>琳娜</w:t>
      </w:r>
      <w:r>
        <w:rPr>
          <w:rFonts w:ascii="KaiTi_GB2312" w:eastAsia="KaiTi_GB2312"/>
          <w:b/>
        </w:rPr>
        <w:t xml:space="preserve"> </w:t>
      </w:r>
      <w:r w:rsidRPr="0018104C">
        <w:rPr>
          <w:rFonts w:ascii="KaiTi_GB2312" w:eastAsia="KaiTi_GB2312" w:hint="eastAsia"/>
          <w:b/>
        </w:rPr>
        <w:t>）</w:t>
      </w:r>
    </w:p>
    <w:p w:rsidR="00653156" w:rsidRPr="0018104C" w:rsidRDefault="00653156" w:rsidP="00AF5AF4">
      <w:pPr>
        <w:spacing w:line="220" w:lineRule="atLeast"/>
        <w:rPr>
          <w:rFonts w:ascii="KaiTi_GB2312" w:eastAsia="KaiTi_GB2312"/>
          <w:b/>
        </w:rPr>
      </w:pPr>
      <w:r w:rsidRPr="0018104C">
        <w:rPr>
          <w:rFonts w:ascii="KaiTi_GB2312" w:eastAsia="KaiTi_GB2312" w:hint="eastAsia"/>
          <w:b/>
        </w:rPr>
        <w:t>三</w:t>
      </w:r>
      <w:r w:rsidRPr="0018104C">
        <w:rPr>
          <w:rFonts w:ascii="KaiTi_GB2312" w:eastAsia="KaiTi_GB2312"/>
          <w:b/>
        </w:rPr>
        <w:t>.</w:t>
      </w:r>
      <w:r w:rsidRPr="0018104C">
        <w:rPr>
          <w:rFonts w:ascii="KaiTi_GB2312" w:eastAsia="KaiTi_GB2312" w:hint="eastAsia"/>
          <w:b/>
        </w:rPr>
        <w:t>吃核桃降胆固醇</w:t>
      </w:r>
    </w:p>
    <w:p w:rsidR="00653156" w:rsidRPr="0018104C" w:rsidRDefault="00653156" w:rsidP="0016581F">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据英国《每日邮报》近日报道，美国加州大学圣地亚哥分校医学院研究者发现，吃核桃有助</w:t>
      </w:r>
      <w:r>
        <w:rPr>
          <w:rFonts w:ascii="KaiTi_GB2312" w:eastAsia="KaiTi_GB2312" w:hint="eastAsia"/>
          <w:b/>
        </w:rPr>
        <w:t>于</w:t>
      </w:r>
      <w:r w:rsidRPr="0018104C">
        <w:rPr>
          <w:rFonts w:ascii="KaiTi_GB2312" w:eastAsia="KaiTi_GB2312" w:hint="eastAsia"/>
          <w:b/>
        </w:rPr>
        <w:t>减重，而且核桃含有的多不饱和脂肪酸，不仅有益心脏健康，还能降低胆固醇。（</w:t>
      </w:r>
      <w:r>
        <w:rPr>
          <w:rFonts w:ascii="KaiTi_GB2312" w:eastAsia="KaiTi_GB2312"/>
          <w:b/>
        </w:rPr>
        <w:t xml:space="preserve"> </w:t>
      </w:r>
      <w:r w:rsidRPr="0018104C">
        <w:rPr>
          <w:rFonts w:ascii="KaiTi_GB2312" w:eastAsia="KaiTi_GB2312" w:hint="eastAsia"/>
          <w:b/>
        </w:rPr>
        <w:t>吕冰</w:t>
      </w:r>
      <w:r>
        <w:rPr>
          <w:rFonts w:ascii="KaiTi_GB2312" w:eastAsia="KaiTi_GB2312"/>
          <w:b/>
        </w:rPr>
        <w:t xml:space="preserve"> </w:t>
      </w:r>
      <w:r w:rsidRPr="0018104C">
        <w:rPr>
          <w:rFonts w:ascii="KaiTi_GB2312" w:eastAsia="KaiTi_GB2312" w:hint="eastAsia"/>
          <w:b/>
        </w:rPr>
        <w:t>）</w:t>
      </w:r>
    </w:p>
    <w:p w:rsidR="00653156" w:rsidRPr="0018104C" w:rsidRDefault="00653156" w:rsidP="00B72907">
      <w:pPr>
        <w:spacing w:line="220" w:lineRule="atLeast"/>
        <w:rPr>
          <w:rFonts w:ascii="KaiTi_GB2312" w:eastAsia="KaiTi_GB2312"/>
          <w:b/>
        </w:rPr>
      </w:pPr>
      <w:r w:rsidRPr="0018104C">
        <w:rPr>
          <w:rFonts w:ascii="KaiTi_GB2312" w:eastAsia="KaiTi_GB2312" w:hint="eastAsia"/>
          <w:b/>
        </w:rPr>
        <w:t>四．橙色：最健康的颜色</w:t>
      </w:r>
    </w:p>
    <w:p w:rsidR="00653156" w:rsidRPr="0018104C" w:rsidRDefault="00653156" w:rsidP="00B72907">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受访专家：中国农业大学食品科学与营养工程学院副教授</w:t>
      </w:r>
      <w:r>
        <w:rPr>
          <w:rFonts w:ascii="KaiTi_GB2312" w:eastAsia="KaiTi_GB2312"/>
          <w:b/>
        </w:rPr>
        <w:t xml:space="preserve"> </w:t>
      </w:r>
      <w:r w:rsidRPr="0018104C">
        <w:rPr>
          <w:rFonts w:ascii="KaiTi_GB2312" w:eastAsia="KaiTi_GB2312" w:hint="eastAsia"/>
          <w:b/>
        </w:rPr>
        <w:t>范志红</w:t>
      </w:r>
    </w:p>
    <w:p w:rsidR="00653156" w:rsidRPr="0018104C" w:rsidRDefault="00653156" w:rsidP="009B4AC8">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中国健康教育中心专家</w:t>
      </w:r>
      <w:r w:rsidRPr="0018104C">
        <w:rPr>
          <w:rFonts w:ascii="KaiTi_GB2312" w:eastAsia="KaiTi_GB2312"/>
          <w:b/>
        </w:rPr>
        <w:t xml:space="preserve">   </w:t>
      </w:r>
      <w:r w:rsidRPr="0018104C">
        <w:rPr>
          <w:rFonts w:ascii="KaiTi_GB2312" w:eastAsia="KaiTi_GB2312" w:hint="eastAsia"/>
          <w:b/>
        </w:rPr>
        <w:t>沈雁英</w:t>
      </w:r>
    </w:p>
    <w:p w:rsidR="00653156" w:rsidRPr="0018104C" w:rsidRDefault="00653156" w:rsidP="009B4AC8">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近年来，多项国际研究赋予橙色越来越多的健康意义，专家指出，衣食住行中如能善用橙色，利于快乐生活，延年益寿。</w:t>
      </w:r>
    </w:p>
    <w:p w:rsidR="00653156" w:rsidRPr="0018104C" w:rsidRDefault="00653156" w:rsidP="009B4AC8">
      <w:pPr>
        <w:spacing w:line="220" w:lineRule="atLeast"/>
        <w:rPr>
          <w:rFonts w:ascii="KaiTi_GB2312" w:eastAsia="KaiTi_GB2312"/>
          <w:b/>
        </w:rPr>
      </w:pPr>
      <w:r>
        <w:rPr>
          <w:rFonts w:ascii="KaiTi_GB2312" w:eastAsia="KaiTi_GB2312"/>
          <w:b/>
        </w:rPr>
        <w:t xml:space="preserve">  </w:t>
      </w:r>
      <w:r>
        <w:rPr>
          <w:rFonts w:ascii="KaiTi_GB2312" w:eastAsia="KaiTi_GB2312" w:hint="eastAsia"/>
          <w:b/>
        </w:rPr>
        <w:t>●</w:t>
      </w:r>
      <w:r w:rsidRPr="0018104C">
        <w:rPr>
          <w:rFonts w:ascii="KaiTi_GB2312" w:eastAsia="KaiTi_GB2312" w:hint="eastAsia"/>
          <w:b/>
        </w:rPr>
        <w:t>穿橙色，调节情绪。</w:t>
      </w:r>
    </w:p>
    <w:p w:rsidR="00653156" w:rsidRDefault="00653156" w:rsidP="00306191">
      <w:pPr>
        <w:spacing w:line="220" w:lineRule="atLeast"/>
        <w:rPr>
          <w:rFonts w:ascii="KaiTi_GB2312" w:eastAsia="KaiTi_GB2312"/>
          <w:b/>
        </w:rPr>
      </w:pPr>
      <w:r>
        <w:rPr>
          <w:rFonts w:ascii="KaiTi_GB2312" w:eastAsia="KaiTi_GB2312"/>
          <w:b/>
        </w:rPr>
        <w:t xml:space="preserve">  </w:t>
      </w:r>
      <w:r>
        <w:rPr>
          <w:rFonts w:ascii="KaiTi_GB2312" w:eastAsia="KaiTi_GB2312" w:hint="eastAsia"/>
          <w:b/>
        </w:rPr>
        <w:t>●</w:t>
      </w:r>
      <w:r w:rsidRPr="0018104C">
        <w:rPr>
          <w:rFonts w:ascii="KaiTi_GB2312" w:eastAsia="KaiTi_GB2312" w:hint="eastAsia"/>
          <w:b/>
        </w:rPr>
        <w:t>吃橙色，有益心脑橙色食物让人胃口大开。生活中常见的橙色食物主要包括：胡萝卜、南瓜，以及橙色果肉的芒果、木瓜、柑橘、红薯等。橙子等柑橘类水果，其维生素</w:t>
      </w:r>
      <w:r w:rsidRPr="0018104C">
        <w:rPr>
          <w:rFonts w:ascii="KaiTi_GB2312" w:eastAsia="KaiTi_GB2312"/>
          <w:b/>
        </w:rPr>
        <w:t>C</w:t>
      </w:r>
      <w:r w:rsidRPr="0018104C">
        <w:rPr>
          <w:rFonts w:ascii="KaiTi_GB2312" w:eastAsia="KaiTi_GB2312" w:hint="eastAsia"/>
          <w:b/>
        </w:rPr>
        <w:t>含量远远高于苹果、梨、桃等。</w:t>
      </w:r>
    </w:p>
    <w:p w:rsidR="00653156" w:rsidRPr="0018104C" w:rsidRDefault="00653156" w:rsidP="00306191">
      <w:pPr>
        <w:spacing w:line="220" w:lineRule="atLeast"/>
        <w:ind w:firstLineChars="97" w:firstLine="214"/>
        <w:rPr>
          <w:rFonts w:ascii="KaiTi_GB2312" w:eastAsia="KaiTi_GB2312"/>
          <w:b/>
        </w:rPr>
      </w:pPr>
      <w:r>
        <w:rPr>
          <w:rFonts w:ascii="KaiTi_GB2312" w:eastAsia="KaiTi_GB2312" w:hint="eastAsia"/>
          <w:b/>
        </w:rPr>
        <w:t>●</w:t>
      </w:r>
      <w:r w:rsidRPr="0018104C">
        <w:rPr>
          <w:rFonts w:ascii="KaiTi_GB2312" w:eastAsia="KaiTi_GB2312" w:hint="eastAsia"/>
          <w:b/>
        </w:rPr>
        <w:t>用橙色避免跌倒</w:t>
      </w:r>
      <w:r w:rsidRPr="0018104C">
        <w:rPr>
          <w:rFonts w:ascii="KaiTi_GB2312" w:eastAsia="KaiTi_GB2312"/>
          <w:b/>
        </w:rPr>
        <w:t xml:space="preserve">  (</w:t>
      </w:r>
      <w:r w:rsidRPr="0018104C">
        <w:rPr>
          <w:rFonts w:ascii="KaiTi_GB2312" w:eastAsia="KaiTi_GB2312" w:hint="eastAsia"/>
          <w:b/>
        </w:rPr>
        <w:t>本文由本报记者李迪采写</w:t>
      </w:r>
      <w:r w:rsidRPr="0018104C">
        <w:rPr>
          <w:rFonts w:ascii="KaiTi_GB2312" w:eastAsia="KaiTi_GB2312"/>
          <w:b/>
        </w:rPr>
        <w:t>)</w:t>
      </w:r>
      <w:r w:rsidRPr="0018104C">
        <w:rPr>
          <w:rFonts w:ascii="KaiTi_GB2312" w:eastAsia="KaiTi_GB2312" w:hint="eastAsia"/>
          <w:b/>
        </w:rPr>
        <w:t>。</w:t>
      </w:r>
    </w:p>
    <w:p w:rsidR="00653156" w:rsidRPr="0018104C" w:rsidRDefault="00653156" w:rsidP="002D4B10">
      <w:pPr>
        <w:spacing w:line="220" w:lineRule="atLeast"/>
        <w:rPr>
          <w:rFonts w:ascii="KaiTi_GB2312" w:eastAsia="KaiTi_GB2312"/>
          <w:b/>
        </w:rPr>
      </w:pPr>
      <w:r w:rsidRPr="0018104C">
        <w:rPr>
          <w:rFonts w:ascii="KaiTi_GB2312" w:eastAsia="KaiTi_GB2312" w:hint="eastAsia"/>
          <w:b/>
        </w:rPr>
        <w:t>五．每周用一次电脑练记忆</w:t>
      </w:r>
    </w:p>
    <w:p w:rsidR="00653156" w:rsidRPr="0018104C" w:rsidRDefault="00653156" w:rsidP="003E5637">
      <w:pPr>
        <w:spacing w:line="220" w:lineRule="atLeast"/>
        <w:ind w:firstLine="270"/>
        <w:rPr>
          <w:rFonts w:ascii="KaiTi_GB2312" w:eastAsia="KaiTi_GB2312"/>
          <w:b/>
        </w:rPr>
      </w:pPr>
      <w:r w:rsidRPr="0018104C">
        <w:rPr>
          <w:rFonts w:ascii="KaiTi_GB2312" w:eastAsia="KaiTi_GB2312" w:hint="eastAsia"/>
          <w:b/>
        </w:rPr>
        <w:t>美国最新研究表明，即使老人每周只用一次电脑，也能帮助他们避免年龄增长引起的记忆力减退和思考能力下降等问题。研究人员珍妮娜研究员声称，经常敲键盘的老年人的生活方式可能更健康、更规律，也有可能是用电脑给大脑带了有益的改变，还有一种可能，是电脑能帮助老年人在记忆力和脑力开始减退的时候，更好地对抗和处理这些状况。（陈东丽）</w:t>
      </w:r>
    </w:p>
    <w:p w:rsidR="00653156" w:rsidRDefault="00653156" w:rsidP="003E5637">
      <w:pPr>
        <w:spacing w:line="220" w:lineRule="atLeast"/>
        <w:rPr>
          <w:rFonts w:ascii="KaiTi_GB2312" w:eastAsia="KaiTi_GB2312"/>
          <w:b/>
        </w:rPr>
      </w:pPr>
      <w:r>
        <w:rPr>
          <w:rFonts w:ascii="KaiTi_GB2312" w:eastAsia="KaiTi_GB2312" w:hint="eastAsia"/>
          <w:b/>
        </w:rPr>
        <w:t>六．这些食物让血管变年轻</w:t>
      </w:r>
    </w:p>
    <w:p w:rsidR="00653156" w:rsidRPr="0018104C" w:rsidRDefault="00653156" w:rsidP="00897BA4">
      <w:pPr>
        <w:spacing w:line="220" w:lineRule="atLeast"/>
        <w:ind w:firstLineChars="147" w:firstLine="325"/>
        <w:rPr>
          <w:rFonts w:ascii="KaiTi_GB2312" w:eastAsia="KaiTi_GB2312"/>
          <w:b/>
        </w:rPr>
      </w:pPr>
      <w:r w:rsidRPr="0018104C">
        <w:rPr>
          <w:rFonts w:ascii="KaiTi_GB2312" w:eastAsia="KaiTi_GB2312" w:hint="eastAsia"/>
          <w:b/>
        </w:rPr>
        <w:lastRenderedPageBreak/>
        <w:t>受访专家：中国企业家健康工程健康教育专家委员会委员</w:t>
      </w:r>
      <w:r w:rsidRPr="0018104C">
        <w:rPr>
          <w:rFonts w:ascii="KaiTi_GB2312" w:eastAsia="KaiTi_GB2312"/>
          <w:b/>
        </w:rPr>
        <w:t xml:space="preserve">  </w:t>
      </w:r>
      <w:r>
        <w:rPr>
          <w:rFonts w:ascii="KaiTi_GB2312" w:eastAsia="KaiTi_GB2312" w:hint="eastAsia"/>
          <w:b/>
        </w:rPr>
        <w:t>刘纳</w:t>
      </w:r>
    </w:p>
    <w:p w:rsidR="00653156" w:rsidRPr="0018104C" w:rsidRDefault="00653156" w:rsidP="00F804D6">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血管老，人就老。人体就像一颗大树，血管如同根系，它们保持年轻，人才能保持活力。</w:t>
      </w:r>
    </w:p>
    <w:p w:rsidR="00653156" w:rsidRPr="0018104C" w:rsidRDefault="00653156" w:rsidP="00F804D6">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膳食纤维：控压调脂。膳食纤维，尤其是水溶性膳食纤维可降低血浆胆固醇水平。</w:t>
      </w:r>
    </w:p>
    <w:p w:rsidR="00653156" w:rsidRPr="0018104C" w:rsidRDefault="00653156" w:rsidP="00B17AF8">
      <w:pPr>
        <w:spacing w:line="220" w:lineRule="atLeast"/>
        <w:rPr>
          <w:rFonts w:ascii="KaiTi_GB2312" w:eastAsia="KaiTi_GB2312"/>
          <w:b/>
        </w:rPr>
      </w:pPr>
    </w:p>
    <w:p w:rsidR="00653156" w:rsidRPr="002A7FB2" w:rsidRDefault="00653156" w:rsidP="002A7FB2">
      <w:pPr>
        <w:spacing w:line="220" w:lineRule="atLeast"/>
        <w:jc w:val="center"/>
        <w:rPr>
          <w:rFonts w:ascii="KaiTi_GB2312" w:eastAsia="KaiTi_GB2312"/>
          <w:b/>
          <w:sz w:val="28"/>
        </w:rPr>
      </w:pPr>
      <w:smartTag w:uri="urn:schemas-microsoft-com:office:smarttags" w:element="chsdate">
        <w:smartTagPr>
          <w:attr w:name="Year" w:val="2016"/>
          <w:attr w:name="Month" w:val="4"/>
          <w:attr w:name="Day" w:val="2"/>
          <w:attr w:name="IsLunarDate" w:val="False"/>
          <w:attr w:name="IsROCDate" w:val="False"/>
        </w:smartTag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2</w:t>
        </w:r>
        <w:r w:rsidRPr="002A7FB2">
          <w:rPr>
            <w:rFonts w:ascii="KaiTi_GB2312" w:eastAsia="KaiTi_GB2312" w:hint="eastAsia"/>
            <w:b/>
            <w:sz w:val="28"/>
          </w:rPr>
          <w:t>日</w:t>
        </w:r>
      </w:smartTag>
      <w:r w:rsidRPr="002A7FB2">
        <w:rPr>
          <w:rFonts w:ascii="KaiTi_GB2312" w:eastAsia="KaiTi_GB2312" w:hint="eastAsia"/>
          <w:b/>
          <w:sz w:val="28"/>
        </w:rPr>
        <w:t>，星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proofErr w:type="gramStart"/>
      <w:r w:rsidRPr="002A7FB2">
        <w:rPr>
          <w:rFonts w:ascii="KaiTi_GB2312" w:eastAsia="KaiTi_GB2312" w:hint="eastAsia"/>
          <w:b/>
          <w:sz w:val="28"/>
        </w:rPr>
        <w:t>六</w:t>
      </w:r>
      <w:r w:rsidRPr="002A7FB2">
        <w:rPr>
          <w:rFonts w:ascii="KaiTi_GB2312" w:eastAsia="KaiTi_GB2312"/>
          <w:b/>
          <w:sz w:val="28"/>
        </w:rPr>
        <w:t xml:space="preserve">  </w:t>
      </w:r>
      <w:r w:rsidRPr="002A7FB2">
        <w:rPr>
          <w:rFonts w:ascii="KaiTi_GB2312" w:eastAsia="KaiTi_GB2312" w:hint="eastAsia"/>
          <w:b/>
          <w:sz w:val="28"/>
        </w:rPr>
        <w:t>（</w:t>
      </w:r>
      <w:proofErr w:type="gramEnd"/>
      <w:r w:rsidRPr="002A7FB2">
        <w:rPr>
          <w:rFonts w:ascii="KaiTi_GB2312" w:eastAsia="KaiTi_GB2312" w:hint="eastAsia"/>
          <w:b/>
          <w:sz w:val="28"/>
        </w:rPr>
        <w:t>同时打勾√及其他）</w:t>
      </w:r>
    </w:p>
    <w:p w:rsidR="00653156" w:rsidRPr="0018104C" w:rsidRDefault="00653156" w:rsidP="00B17AF8">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打电子邮件时，关于收件人，可同时打勾</w:t>
      </w:r>
      <w:r>
        <w:rPr>
          <w:rFonts w:ascii="KaiTi_GB2312" w:eastAsia="KaiTi_GB2312" w:hint="eastAsia"/>
          <w:b/>
        </w:rPr>
        <w:t>“√”</w:t>
      </w:r>
      <w:r w:rsidRPr="0018104C">
        <w:rPr>
          <w:rFonts w:ascii="KaiTi_GB2312" w:eastAsia="KaiTi_GB2312" w:hint="eastAsia"/>
          <w:b/>
        </w:rPr>
        <w:t>，发几个人，这就不存在转发需要了。</w:t>
      </w:r>
    </w:p>
    <w:p w:rsidR="00653156" w:rsidRPr="0018104C" w:rsidRDefault="00653156" w:rsidP="00D100B8">
      <w:pPr>
        <w:spacing w:line="220" w:lineRule="atLeast"/>
        <w:ind w:left="221" w:hangingChars="100" w:hanging="221"/>
        <w:rPr>
          <w:rFonts w:ascii="KaiTi_GB2312" w:eastAsia="KaiTi_GB2312"/>
          <w:b/>
        </w:rPr>
      </w:pPr>
      <w:r w:rsidRPr="0018104C">
        <w:rPr>
          <w:rFonts w:ascii="KaiTi_GB2312" w:eastAsia="KaiTi_GB2312"/>
          <w:b/>
        </w:rPr>
        <w:t>2.</w:t>
      </w:r>
      <w:r w:rsidRPr="0018104C">
        <w:rPr>
          <w:rFonts w:ascii="KaiTi_GB2312" w:eastAsia="KaiTi_GB2312" w:hint="eastAsia"/>
          <w:b/>
        </w:rPr>
        <w:t>前天半夜双腿脚抽筋，冻醒了，被子太薄，血气不足，下半身特怕冷。我又加盖一床薄被，主要盖下半身才安睡了。此外，停暖气后，底下垫的也应增加。由于腿受凉，第二天走路也疼。</w:t>
      </w:r>
    </w:p>
    <w:p w:rsidR="00653156" w:rsidRPr="0018104C" w:rsidRDefault="00653156" w:rsidP="00D100B8">
      <w:pPr>
        <w:spacing w:line="220" w:lineRule="atLeast"/>
        <w:ind w:left="221" w:hangingChars="100" w:hanging="221"/>
        <w:rPr>
          <w:rFonts w:ascii="KaiTi_GB2312" w:eastAsia="KaiTi_GB2312"/>
          <w:b/>
        </w:rPr>
      </w:pPr>
      <w:r w:rsidRPr="0018104C">
        <w:rPr>
          <w:rFonts w:ascii="KaiTi_GB2312" w:eastAsia="KaiTi_GB2312"/>
          <w:b/>
        </w:rPr>
        <w:t>3.</w:t>
      </w:r>
      <w:r w:rsidRPr="0018104C">
        <w:rPr>
          <w:rFonts w:ascii="KaiTi_GB2312" w:eastAsia="KaiTi_GB2312" w:hint="eastAsia"/>
          <w:b/>
        </w:rPr>
        <w:t>我那天打电子邮件，不设主题的话，没有把文字调在主题下，结果费时间打了不少内容，发不出去，电脑提示超过主题字数。</w:t>
      </w:r>
    </w:p>
    <w:p w:rsidR="00653156" w:rsidRPr="0018104C" w:rsidRDefault="00653156" w:rsidP="00B17AF8">
      <w:pPr>
        <w:spacing w:line="220" w:lineRule="atLeast"/>
        <w:rPr>
          <w:rFonts w:ascii="KaiTi_GB2312" w:eastAsia="KaiTi_GB2312"/>
          <w:b/>
        </w:rPr>
      </w:pPr>
      <w:r w:rsidRPr="0018104C">
        <w:rPr>
          <w:rFonts w:ascii="KaiTi_GB2312" w:eastAsia="KaiTi_GB2312"/>
          <w:b/>
        </w:rPr>
        <w:t>4.</w:t>
      </w:r>
      <w:r w:rsidRPr="0018104C">
        <w:rPr>
          <w:rFonts w:ascii="KaiTi_GB2312" w:eastAsia="KaiTi_GB2312" w:hint="eastAsia"/>
          <w:b/>
        </w:rPr>
        <w:t>今后一天吃鱼，一天吃肉，好记，老早以前一直这样，也就是不偏吃鱼。</w:t>
      </w:r>
    </w:p>
    <w:p w:rsidR="00653156" w:rsidRPr="0018104C" w:rsidRDefault="00653156" w:rsidP="00D100B8">
      <w:pPr>
        <w:spacing w:line="220" w:lineRule="atLeast"/>
        <w:ind w:left="221" w:hangingChars="100" w:hanging="221"/>
        <w:rPr>
          <w:rFonts w:ascii="KaiTi_GB2312" w:eastAsia="KaiTi_GB2312"/>
          <w:b/>
        </w:rPr>
      </w:pPr>
      <w:r w:rsidRPr="0018104C">
        <w:rPr>
          <w:rFonts w:ascii="KaiTi_GB2312" w:eastAsia="KaiTi_GB2312"/>
          <w:b/>
        </w:rPr>
        <w:t>5.</w:t>
      </w:r>
      <w:r w:rsidRPr="0018104C">
        <w:rPr>
          <w:rFonts w:ascii="KaiTi_GB2312" w:eastAsia="KaiTi_GB2312" w:hint="eastAsia"/>
          <w:b/>
        </w:rPr>
        <w:t>把要打的材料放在中间还不够，颈椎也疼，后来用物件加高些，把材料放上面，不用低头，就好受多了。</w:t>
      </w:r>
    </w:p>
    <w:p w:rsidR="00653156" w:rsidRPr="0018104C" w:rsidRDefault="00653156" w:rsidP="00D66A0C">
      <w:pPr>
        <w:spacing w:line="220" w:lineRule="atLeast"/>
        <w:rPr>
          <w:rFonts w:ascii="KaiTi_GB2312" w:eastAsia="KaiTi_GB2312" w:hAnsi="Microsoft YaHei"/>
          <w:b/>
        </w:rPr>
      </w:pPr>
      <w:r w:rsidRPr="0018104C">
        <w:rPr>
          <w:rFonts w:ascii="KaiTi_GB2312" w:eastAsia="KaiTi_GB2312" w:hAnsi="Microsoft YaHei"/>
          <w:b/>
        </w:rPr>
        <w:t xml:space="preserve">                                                   </w:t>
      </w:r>
    </w:p>
    <w:p w:rsidR="00653156" w:rsidRPr="0018104C" w:rsidRDefault="00653156" w:rsidP="002A7FB2">
      <w:pPr>
        <w:spacing w:line="220" w:lineRule="atLeast"/>
        <w:jc w:val="center"/>
        <w:rPr>
          <w:rFonts w:ascii="KaiTi_GB2312" w:eastAsia="KaiTi_GB2312"/>
          <w:b/>
        </w:rPr>
      </w:pPr>
      <w:smartTag w:uri="urn:schemas-microsoft-com:office:smarttags" w:element="chsdate">
        <w:smartTagPr>
          <w:attr w:name="Year" w:val="2016"/>
          <w:attr w:name="Month" w:val="4"/>
          <w:attr w:name="Day" w:val="4"/>
          <w:attr w:name="IsLunarDate" w:val="False"/>
          <w:attr w:name="IsROCDate" w:val="False"/>
        </w:smartTagPr>
        <w:smartTag w:uri="urn:schemas-microsoft-com:office:smarttags" w:element="chsdate">
          <w:smartTagPr>
            <w:attr w:name="Year" w:val="2016"/>
            <w:attr w:name="Month" w:val="4"/>
            <w:attr w:name="Day" w:val="4"/>
            <w:attr w:name="IsLunarDate" w:val="False"/>
            <w:attr w:name="IsROCDate" w:val="False"/>
          </w:smartTag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4</w:t>
          </w:r>
          <w:r w:rsidRPr="002A7FB2">
            <w:rPr>
              <w:rFonts w:ascii="KaiTi_GB2312" w:eastAsia="KaiTi_GB2312" w:hint="eastAsia"/>
              <w:b/>
              <w:sz w:val="28"/>
            </w:rPr>
            <w:t>日</w:t>
          </w:r>
        </w:smartTag>
        <w:r w:rsidRPr="002A7FB2">
          <w:rPr>
            <w:rFonts w:ascii="KaiTi_GB2312" w:eastAsia="KaiTi_GB2312" w:hint="eastAsia"/>
            <w:b/>
            <w:sz w:val="28"/>
          </w:rPr>
          <w:t>，星</w:t>
        </w:r>
      </w:smartTag>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一（走路等）</w:t>
      </w:r>
    </w:p>
    <w:p w:rsidR="00653156" w:rsidRPr="0018104C" w:rsidRDefault="00653156" w:rsidP="008E5A77">
      <w:pPr>
        <w:pStyle w:val="ListParagraph"/>
        <w:numPr>
          <w:ilvl w:val="0"/>
          <w:numId w:val="8"/>
        </w:numPr>
        <w:spacing w:line="220" w:lineRule="atLeast"/>
        <w:ind w:firstLineChars="0"/>
        <w:rPr>
          <w:rFonts w:ascii="KaiTi_GB2312" w:eastAsia="KaiTi_GB2312"/>
          <w:b/>
        </w:rPr>
      </w:pPr>
      <w:r w:rsidRPr="0018104C">
        <w:rPr>
          <w:rFonts w:ascii="KaiTi_GB2312" w:eastAsia="KaiTi_GB2312" w:hint="eastAsia"/>
          <w:b/>
        </w:rPr>
        <w:t>老吴向来不爱走路，近来比较注意适当走些路。天津医科大学附属天津第一中心医院有位优秀大夫、消化科主任华建萍，吴常找她看病，她说</w:t>
      </w:r>
      <w:r w:rsidRPr="0018104C">
        <w:rPr>
          <w:rFonts w:ascii="KaiTi_GB2312" w:eastAsia="KaiTi_GB2312"/>
          <w:b/>
        </w:rPr>
        <w:t xml:space="preserve"> </w:t>
      </w:r>
      <w:r w:rsidRPr="0018104C">
        <w:rPr>
          <w:rFonts w:ascii="KaiTi_GB2312" w:eastAsia="KaiTi_GB2312" w:hint="eastAsia"/>
          <w:b/>
        </w:rPr>
        <w:t>他有冠心病，建议他多走路，我说呢，原来如此。</w:t>
      </w:r>
    </w:p>
    <w:p w:rsidR="00653156" w:rsidRPr="0018104C" w:rsidRDefault="00653156" w:rsidP="008E5A77">
      <w:pPr>
        <w:pStyle w:val="ListParagraph"/>
        <w:numPr>
          <w:ilvl w:val="0"/>
          <w:numId w:val="8"/>
        </w:numPr>
        <w:spacing w:line="220" w:lineRule="atLeast"/>
        <w:ind w:firstLineChars="0"/>
        <w:rPr>
          <w:rFonts w:ascii="KaiTi_GB2312" w:eastAsia="KaiTi_GB2312"/>
          <w:b/>
        </w:rPr>
      </w:pPr>
      <w:r w:rsidRPr="0018104C">
        <w:rPr>
          <w:rFonts w:ascii="KaiTi_GB2312" w:eastAsia="KaiTi_GB2312" w:hint="eastAsia"/>
          <w:b/>
        </w:rPr>
        <w:t>把薏仁米加到豆粥中。</w:t>
      </w:r>
    </w:p>
    <w:p w:rsidR="00653156" w:rsidRPr="0018104C" w:rsidRDefault="00653156" w:rsidP="00D66A0C">
      <w:pPr>
        <w:spacing w:line="220" w:lineRule="atLeast"/>
        <w:rPr>
          <w:rFonts w:ascii="KaiTi_GB2312" w:eastAsia="KaiTi_GB2312"/>
          <w:b/>
        </w:rPr>
      </w:pPr>
    </w:p>
    <w:p w:rsidR="00653156" w:rsidRPr="0018104C" w:rsidRDefault="00653156" w:rsidP="002A7FB2">
      <w:pPr>
        <w:spacing w:line="220" w:lineRule="atLeast"/>
        <w:jc w:val="center"/>
        <w:rPr>
          <w:rFonts w:ascii="KaiTi_GB2312" w:eastAsia="KaiTi_GB2312"/>
          <w:b/>
        </w:rPr>
      </w:pPr>
      <w:smartTag w:uri="urn:schemas-microsoft-com:office:smarttags" w:element="chsdate">
        <w:smartTagPr>
          <w:attr w:name="Year" w:val="2016"/>
          <w:attr w:name="Month" w:val="4"/>
          <w:attr w:name="Day" w:val="5"/>
          <w:attr w:name="IsLunarDate" w:val="False"/>
          <w:attr w:name="IsROCDate" w:val="False"/>
        </w:smartTagPr>
        <w:smartTag w:uri="urn:schemas-microsoft-com:office:smarttags" w:element="chsdate">
          <w:smartTagPr>
            <w:attr w:name="Year" w:val="2016"/>
            <w:attr w:name="Month" w:val="4"/>
            <w:attr w:name="Day" w:val="5"/>
            <w:attr w:name="IsLunarDate" w:val="False"/>
            <w:attr w:name="IsROCDate" w:val="False"/>
          </w:smartTag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5</w:t>
          </w:r>
          <w:r w:rsidRPr="002A7FB2">
            <w:rPr>
              <w:rFonts w:ascii="KaiTi_GB2312" w:eastAsia="KaiTi_GB2312" w:hint="eastAsia"/>
              <w:b/>
              <w:sz w:val="28"/>
            </w:rPr>
            <w:t>日</w:t>
          </w:r>
        </w:smartTag>
        <w:r w:rsidRPr="002A7FB2">
          <w:rPr>
            <w:rFonts w:ascii="KaiTi_GB2312" w:eastAsia="KaiTi_GB2312" w:hint="eastAsia"/>
            <w:b/>
            <w:sz w:val="28"/>
          </w:rPr>
          <w:t>，星</w:t>
        </w:r>
      </w:smartTag>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二（打字再调整）</w:t>
      </w:r>
    </w:p>
    <w:p w:rsidR="00653156" w:rsidRPr="0018104C" w:rsidRDefault="00653156" w:rsidP="00D31D50">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轮到打杂志上文章，杂志篇幅大，放在中间不合适，放在左边，颈椎疼。于是决定把杂志放在右边，鼠标放在中间，可能施展不开而有所影响，不过用的不多，我想问题不大。</w:t>
      </w:r>
    </w:p>
    <w:p w:rsidR="00653156" w:rsidRPr="0018104C" w:rsidRDefault="00653156" w:rsidP="00D100B8">
      <w:pPr>
        <w:spacing w:line="220" w:lineRule="atLeast"/>
        <w:ind w:firstLineChars="1150" w:firstLine="2540"/>
        <w:rPr>
          <w:rFonts w:ascii="KaiTi_GB2312" w:eastAsia="KaiTi_GB2312"/>
          <w:b/>
        </w:rPr>
      </w:pPr>
    </w:p>
    <w:p w:rsidR="00653156" w:rsidRPr="002A7FB2" w:rsidRDefault="00653156" w:rsidP="002A7FB2">
      <w:pPr>
        <w:spacing w:line="220" w:lineRule="atLeast"/>
        <w:jc w:val="center"/>
        <w:rPr>
          <w:rFonts w:ascii="KaiTi_GB2312" w:eastAsia="KaiTi_GB2312"/>
          <w:b/>
          <w:sz w:val="28"/>
        </w:rPr>
      </w:pPr>
      <w:smartTag w:uri="urn:schemas-microsoft-com:office:smarttags" w:element="chsdate">
        <w:smartTagPr>
          <w:attr w:name="Year" w:val="2016"/>
          <w:attr w:name="Month" w:val="4"/>
          <w:attr w:name="Day" w:val="8"/>
          <w:attr w:name="IsLunarDate" w:val="False"/>
          <w:attr w:name="IsROCDate" w:val="False"/>
        </w:smartTagPr>
        <w:smartTag w:uri="urn:schemas-microsoft-com:office:smarttags" w:element="chsdate">
          <w:smartTagPr>
            <w:attr w:name="Year" w:val="2016"/>
            <w:attr w:name="Month" w:val="4"/>
            <w:attr w:name="Day" w:val="8"/>
            <w:attr w:name="IsLunarDate" w:val="False"/>
            <w:attr w:name="IsROCDate" w:val="False"/>
          </w:smartTag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8</w:t>
          </w:r>
          <w:r w:rsidRPr="002A7FB2">
            <w:rPr>
              <w:rFonts w:ascii="KaiTi_GB2312" w:eastAsia="KaiTi_GB2312" w:hint="eastAsia"/>
              <w:b/>
              <w:sz w:val="28"/>
            </w:rPr>
            <w:t>日</w:t>
          </w:r>
        </w:smartTag>
        <w:r w:rsidRPr="002A7FB2">
          <w:rPr>
            <w:rFonts w:ascii="KaiTi_GB2312" w:eastAsia="KaiTi_GB2312" w:hint="eastAsia"/>
            <w:b/>
            <w:sz w:val="28"/>
          </w:rPr>
          <w:t>，星</w:t>
        </w:r>
      </w:smartTag>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五（修脚）</w:t>
      </w:r>
    </w:p>
    <w:p w:rsidR="00653156" w:rsidRPr="0018104C" w:rsidRDefault="00653156" w:rsidP="00D31D50">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多年前在青岛修过一次脚，因为顾虑会交叉感染，以后再也没有修过。老吴一直在坚持，他说不会感染。前些时候，叫我去，</w:t>
      </w:r>
      <w:r>
        <w:rPr>
          <w:rFonts w:ascii="KaiTi_GB2312" w:eastAsia="KaiTi_GB2312" w:hint="eastAsia"/>
          <w:b/>
        </w:rPr>
        <w:t>我嫌冷，主要是不那么积极。今天去了，第一次做，当然，比较费劲才修</w:t>
      </w:r>
      <w:r w:rsidRPr="0018104C">
        <w:rPr>
          <w:rFonts w:ascii="KaiTi_GB2312" w:eastAsia="KaiTi_GB2312" w:hint="eastAsia"/>
          <w:b/>
        </w:rPr>
        <w:t>完，那位修脚王师傅叫我每月做一次，我笑了笑。他是湖北孝感三叉埠人，孩子快考大学了，他四十多岁，我问有时回家吗</w:t>
      </w:r>
      <w:r w:rsidRPr="0018104C">
        <w:rPr>
          <w:rFonts w:ascii="KaiTi_GB2312" w:eastAsia="KaiTi_GB2312"/>
          <w:b/>
        </w:rPr>
        <w:t>?</w:t>
      </w:r>
      <w:r w:rsidRPr="0018104C">
        <w:rPr>
          <w:rFonts w:ascii="KaiTi_GB2312" w:eastAsia="KaiTi_GB2312" w:hint="eastAsia"/>
          <w:b/>
        </w:rPr>
        <w:t>他说常回，我说，那好。</w:t>
      </w:r>
    </w:p>
    <w:p w:rsidR="00653156" w:rsidRPr="0018104C" w:rsidRDefault="00653156" w:rsidP="00D31D50">
      <w:pPr>
        <w:spacing w:line="220" w:lineRule="atLeast"/>
        <w:rPr>
          <w:rFonts w:ascii="KaiTi_GB2312" w:eastAsia="KaiTi_GB2312"/>
          <w:b/>
        </w:rPr>
      </w:pPr>
      <w:r>
        <w:rPr>
          <w:rFonts w:ascii="KaiTi_GB2312" w:eastAsia="KaiTi_GB2312"/>
          <w:b/>
        </w:rPr>
        <w:lastRenderedPageBreak/>
        <w:t xml:space="preserve">  </w:t>
      </w:r>
      <w:r w:rsidRPr="0018104C">
        <w:rPr>
          <w:rFonts w:ascii="KaiTi_GB2312" w:eastAsia="KaiTi_GB2312" w:hint="eastAsia"/>
          <w:b/>
        </w:rPr>
        <w:t>现在人老了，剪脚趾甲看不清，有些困难，就跟老吴一起去修修脚。修脚前先在木盆中热水泡脚，说不定，异曲同工，对我的膝关节也有所帮助。</w:t>
      </w:r>
    </w:p>
    <w:p w:rsidR="00653156" w:rsidRPr="0018104C" w:rsidRDefault="00653156" w:rsidP="00D31D50">
      <w:pPr>
        <w:spacing w:line="220" w:lineRule="atLeast"/>
        <w:rPr>
          <w:rFonts w:ascii="KaiTi_GB2312" w:eastAsia="KaiTi_GB2312" w:hAnsi="Microsoft YaHei"/>
          <w:b/>
        </w:rPr>
      </w:pPr>
      <w:r w:rsidRPr="0018104C">
        <w:rPr>
          <w:rFonts w:ascii="KaiTi_GB2312" w:eastAsia="KaiTi_GB2312" w:hAnsi="Microsoft YaHei"/>
          <w:b/>
        </w:rPr>
        <w:t xml:space="preserve">                                    </w:t>
      </w:r>
    </w:p>
    <w:p w:rsidR="00653156" w:rsidRPr="0018104C" w:rsidRDefault="00653156" w:rsidP="00D31D50">
      <w:pPr>
        <w:spacing w:line="220" w:lineRule="atLeast"/>
        <w:rPr>
          <w:rFonts w:ascii="KaiTi_GB2312" w:eastAsia="KaiTi_GB2312"/>
          <w:b/>
        </w:rPr>
      </w:pPr>
      <w:r w:rsidRPr="0018104C">
        <w:rPr>
          <w:rFonts w:ascii="KaiTi_GB2312" w:eastAsia="KaiTi_GB2312" w:hAnsi="Microsoft YaHei"/>
          <w:b/>
        </w:rPr>
        <w:t xml:space="preserve">    </w:t>
      </w:r>
      <w:r>
        <w:rPr>
          <w:rFonts w:ascii="KaiTi_GB2312" w:eastAsia="KaiTi_GB2312" w:hAnsi="Microsoft YaHei"/>
          <w:b/>
        </w:rPr>
        <w:t xml:space="preserve">                 </w:t>
      </w:r>
      <w:smartTag w:uri="urn:schemas-microsoft-com:office:smarttags" w:element="chsdate">
        <w:smartTagPr>
          <w:attr w:name="Year" w:val="2016"/>
          <w:attr w:name="Month" w:val="4"/>
          <w:attr w:name="Day" w:val="9"/>
          <w:attr w:name="IsLunarDate" w:val="False"/>
          <w:attr w:name="IsROCDate" w:val="False"/>
        </w:smartTagPr>
        <w:smartTag w:uri="urn:schemas-microsoft-com:office:smarttags" w:element="chsdate">
          <w:smartTagPr>
            <w:attr w:name="Year" w:val="2016"/>
            <w:attr w:name="Month" w:val="4"/>
            <w:attr w:name="Day" w:val="9"/>
            <w:attr w:name="IsLunarDate" w:val="False"/>
            <w:attr w:name="IsROCDate" w:val="False"/>
          </w:smartTag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9</w:t>
          </w:r>
          <w:r w:rsidRPr="002A7FB2">
            <w:rPr>
              <w:rFonts w:ascii="KaiTi_GB2312" w:eastAsia="KaiTi_GB2312" w:hint="eastAsia"/>
              <w:b/>
              <w:sz w:val="28"/>
            </w:rPr>
            <w:t>日</w:t>
          </w:r>
        </w:smartTag>
        <w:r w:rsidRPr="002A7FB2">
          <w:rPr>
            <w:rFonts w:ascii="KaiTi_GB2312" w:eastAsia="KaiTi_GB2312" w:hint="eastAsia"/>
            <w:b/>
            <w:sz w:val="28"/>
          </w:rPr>
          <w:t>，星</w:t>
        </w:r>
        <w:r w:rsidRPr="002A7FB2">
          <w:rPr>
            <w:rFonts w:ascii="KaiTi_GB2312" w:eastAsia="KaiTi_GB2312"/>
            <w:b/>
            <w:sz w:val="28"/>
          </w:rPr>
          <w:t xml:space="preserve"> </w:t>
        </w:r>
        <w:r w:rsidRPr="002A7FB2">
          <w:rPr>
            <w:rFonts w:ascii="KaiTi_GB2312" w:eastAsia="KaiTi_GB2312" w:hint="eastAsia"/>
            <w:b/>
            <w:sz w:val="28"/>
          </w:rPr>
          <w:t>期</w:t>
        </w:r>
      </w:smartTag>
      <w:r w:rsidRPr="002A7FB2">
        <w:rPr>
          <w:rFonts w:ascii="KaiTi_GB2312" w:eastAsia="KaiTi_GB2312"/>
          <w:b/>
          <w:sz w:val="28"/>
        </w:rPr>
        <w:t xml:space="preserve"> </w:t>
      </w:r>
      <w:r w:rsidRPr="002A7FB2">
        <w:rPr>
          <w:rFonts w:ascii="KaiTi_GB2312" w:eastAsia="KaiTi_GB2312" w:hint="eastAsia"/>
          <w:b/>
          <w:sz w:val="28"/>
        </w:rPr>
        <w:t>六（三言两语</w:t>
      </w:r>
      <w:r w:rsidRPr="0018104C">
        <w:rPr>
          <w:rFonts w:ascii="KaiTi_GB2312" w:eastAsia="KaiTi_GB2312" w:hint="eastAsia"/>
          <w:b/>
        </w:rPr>
        <w:t>）</w:t>
      </w:r>
    </w:p>
    <w:p w:rsidR="00653156" w:rsidRPr="0018104C" w:rsidRDefault="00653156" w:rsidP="000F340E">
      <w:pPr>
        <w:pStyle w:val="ListParagraph"/>
        <w:numPr>
          <w:ilvl w:val="0"/>
          <w:numId w:val="9"/>
        </w:numPr>
        <w:spacing w:line="220" w:lineRule="atLeast"/>
        <w:ind w:firstLineChars="0"/>
        <w:rPr>
          <w:rFonts w:ascii="KaiTi_GB2312" w:eastAsia="KaiTi_GB2312"/>
          <w:b/>
        </w:rPr>
      </w:pPr>
      <w:r w:rsidRPr="0018104C">
        <w:rPr>
          <w:rFonts w:ascii="KaiTi_GB2312" w:eastAsia="KaiTi_GB2312" w:hint="eastAsia"/>
          <w:b/>
        </w:rPr>
        <w:t>白萝卜还是每天早餐吃点，这样中餐好安排，食物多样化。</w:t>
      </w:r>
    </w:p>
    <w:p w:rsidR="00653156" w:rsidRPr="0018104C" w:rsidRDefault="00653156" w:rsidP="000F340E">
      <w:pPr>
        <w:pStyle w:val="ListParagraph"/>
        <w:numPr>
          <w:ilvl w:val="0"/>
          <w:numId w:val="9"/>
        </w:numPr>
        <w:spacing w:line="220" w:lineRule="atLeast"/>
        <w:ind w:firstLineChars="0"/>
        <w:rPr>
          <w:rFonts w:ascii="KaiTi_GB2312" w:eastAsia="KaiTi_GB2312"/>
          <w:b/>
        </w:rPr>
      </w:pPr>
      <w:r w:rsidRPr="0018104C">
        <w:rPr>
          <w:rFonts w:ascii="KaiTi_GB2312" w:eastAsia="KaiTi_GB2312" w:hint="eastAsia"/>
          <w:b/>
        </w:rPr>
        <w:t>杂志打字时，能放中间就放中间，不宜放时，就放左边。</w:t>
      </w:r>
    </w:p>
    <w:p w:rsidR="00653156" w:rsidRPr="0018104C" w:rsidRDefault="00653156" w:rsidP="005B1546">
      <w:pPr>
        <w:pStyle w:val="ListParagraph"/>
        <w:numPr>
          <w:ilvl w:val="0"/>
          <w:numId w:val="9"/>
        </w:numPr>
        <w:spacing w:line="220" w:lineRule="atLeast"/>
        <w:ind w:firstLineChars="0"/>
        <w:rPr>
          <w:rFonts w:ascii="KaiTi_GB2312" w:eastAsia="KaiTi_GB2312"/>
          <w:b/>
        </w:rPr>
      </w:pPr>
      <w:r w:rsidRPr="0018104C">
        <w:rPr>
          <w:rFonts w:ascii="KaiTi_GB2312" w:eastAsia="KaiTi_GB2312" w:hint="eastAsia"/>
          <w:b/>
        </w:rPr>
        <w:t>茄子不过敏，最近吃了两次茄子，没有发生过敏，这就是说我可以吃茄子了。</w:t>
      </w:r>
    </w:p>
    <w:p w:rsidR="00653156" w:rsidRPr="0018104C" w:rsidRDefault="00653156" w:rsidP="005B1546">
      <w:pPr>
        <w:pStyle w:val="ListParagraph"/>
        <w:numPr>
          <w:ilvl w:val="0"/>
          <w:numId w:val="9"/>
        </w:numPr>
        <w:spacing w:line="220" w:lineRule="atLeast"/>
        <w:ind w:firstLineChars="0"/>
        <w:rPr>
          <w:rFonts w:ascii="KaiTi_GB2312" w:eastAsia="KaiTi_GB2312"/>
          <w:b/>
        </w:rPr>
      </w:pPr>
      <w:r w:rsidRPr="0018104C">
        <w:rPr>
          <w:rFonts w:ascii="KaiTi_GB2312" w:eastAsia="KaiTi_GB2312" w:hint="eastAsia"/>
          <w:b/>
        </w:rPr>
        <w:t>我夜里仍常起夜，三、四次吧，不过我喝的奶源促眠效果好的话，上床后马上能睡着。</w:t>
      </w:r>
    </w:p>
    <w:p w:rsidR="00653156" w:rsidRPr="0018104C" w:rsidRDefault="00653156" w:rsidP="005B1546">
      <w:pPr>
        <w:pStyle w:val="ListParagraph"/>
        <w:numPr>
          <w:ilvl w:val="0"/>
          <w:numId w:val="9"/>
        </w:numPr>
        <w:spacing w:line="220" w:lineRule="atLeast"/>
        <w:ind w:firstLineChars="0"/>
        <w:rPr>
          <w:rFonts w:ascii="KaiTi_GB2312" w:eastAsia="KaiTi_GB2312"/>
          <w:b/>
        </w:rPr>
      </w:pPr>
      <w:r w:rsidRPr="0018104C">
        <w:rPr>
          <w:rFonts w:ascii="KaiTi_GB2312" w:eastAsia="KaiTi_GB2312" w:hint="eastAsia"/>
          <w:b/>
        </w:rPr>
        <w:t>小手机发信息，先按菜单上的</w:t>
      </w:r>
      <w:r>
        <w:rPr>
          <w:rFonts w:ascii="KaiTi_GB2312" w:eastAsia="KaiTi_GB2312" w:hint="eastAsia"/>
          <w:b/>
        </w:rPr>
        <w:t>“</w:t>
      </w:r>
      <w:r w:rsidRPr="0018104C">
        <w:rPr>
          <w:rFonts w:ascii="KaiTi_GB2312" w:eastAsia="KaiTi_GB2312" w:hint="eastAsia"/>
          <w:b/>
        </w:rPr>
        <w:t>人头像</w:t>
      </w:r>
      <w:r>
        <w:rPr>
          <w:rFonts w:ascii="KaiTi_GB2312" w:eastAsia="KaiTi_GB2312" w:hint="eastAsia"/>
          <w:b/>
        </w:rPr>
        <w:t>”</w:t>
      </w:r>
      <w:r w:rsidRPr="0018104C">
        <w:rPr>
          <w:rFonts w:ascii="KaiTi_GB2312" w:eastAsia="KaiTi_GB2312" w:hint="eastAsia"/>
          <w:b/>
        </w:rPr>
        <w:t>，然后出来</w:t>
      </w:r>
      <w:r>
        <w:rPr>
          <w:rFonts w:ascii="KaiTi_GB2312" w:eastAsia="KaiTi_GB2312" w:hint="eastAsia"/>
          <w:b/>
        </w:rPr>
        <w:t>“</w:t>
      </w:r>
      <w:r w:rsidRPr="0018104C">
        <w:rPr>
          <w:rFonts w:ascii="KaiTi_GB2312" w:eastAsia="KaiTi_GB2312" w:hint="eastAsia"/>
          <w:b/>
        </w:rPr>
        <w:t>收件人</w:t>
      </w:r>
      <w:r>
        <w:rPr>
          <w:rFonts w:ascii="KaiTi_GB2312" w:eastAsia="KaiTi_GB2312" w:hint="eastAsia"/>
          <w:b/>
        </w:rPr>
        <w:t>”</w:t>
      </w:r>
      <w:r w:rsidRPr="0018104C">
        <w:rPr>
          <w:rFonts w:ascii="KaiTi_GB2312" w:eastAsia="KaiTi_GB2312" w:hint="eastAsia"/>
          <w:b/>
        </w:rPr>
        <w:t>名单，点</w:t>
      </w:r>
      <w:r>
        <w:rPr>
          <w:rFonts w:ascii="KaiTi_GB2312" w:eastAsia="KaiTi_GB2312" w:hint="eastAsia"/>
          <w:b/>
        </w:rPr>
        <w:t>“</w:t>
      </w:r>
      <w:r w:rsidRPr="0018104C">
        <w:rPr>
          <w:rFonts w:ascii="KaiTi_GB2312" w:eastAsia="KaiTi_GB2312" w:hint="eastAsia"/>
          <w:b/>
        </w:rPr>
        <w:t>吴</w:t>
      </w:r>
      <w:r>
        <w:rPr>
          <w:rFonts w:ascii="KaiTi_GB2312" w:eastAsia="KaiTi_GB2312" w:hint="eastAsia"/>
          <w:b/>
        </w:rPr>
        <w:t>”</w:t>
      </w:r>
      <w:r w:rsidRPr="0018104C">
        <w:rPr>
          <w:rFonts w:ascii="KaiTi_GB2312" w:eastAsia="KaiTi_GB2312" w:hint="eastAsia"/>
          <w:b/>
        </w:rPr>
        <w:t>的名字，然后点</w:t>
      </w:r>
      <w:r>
        <w:rPr>
          <w:rFonts w:ascii="KaiTi_GB2312" w:eastAsia="KaiTi_GB2312" w:hint="eastAsia"/>
          <w:b/>
        </w:rPr>
        <w:t>“</w:t>
      </w:r>
      <w:r w:rsidRPr="0018104C">
        <w:rPr>
          <w:rFonts w:ascii="KaiTi_GB2312" w:eastAsia="KaiTi_GB2312" w:hint="eastAsia"/>
          <w:b/>
        </w:rPr>
        <w:t>发送信息</w:t>
      </w:r>
      <w:r>
        <w:rPr>
          <w:rFonts w:ascii="KaiTi_GB2312" w:eastAsia="KaiTi_GB2312" w:hint="eastAsia"/>
          <w:b/>
        </w:rPr>
        <w:t>”</w:t>
      </w:r>
      <w:r w:rsidRPr="0018104C">
        <w:rPr>
          <w:rFonts w:ascii="KaiTi_GB2312" w:eastAsia="KaiTi_GB2312" w:hint="eastAsia"/>
          <w:b/>
        </w:rPr>
        <w:t>，点</w:t>
      </w:r>
      <w:r>
        <w:rPr>
          <w:rFonts w:ascii="KaiTi_GB2312" w:eastAsia="KaiTi_GB2312" w:hint="eastAsia"/>
          <w:b/>
        </w:rPr>
        <w:t>“</w:t>
      </w:r>
      <w:r w:rsidRPr="0018104C">
        <w:rPr>
          <w:rFonts w:ascii="KaiTi_GB2312" w:eastAsia="KaiTi_GB2312" w:hint="eastAsia"/>
          <w:b/>
        </w:rPr>
        <w:t>人头</w:t>
      </w:r>
      <w:r>
        <w:rPr>
          <w:rFonts w:ascii="KaiTi_GB2312" w:eastAsia="KaiTi_GB2312" w:hint="eastAsia"/>
          <w:b/>
        </w:rPr>
        <w:t>像”</w:t>
      </w:r>
      <w:r w:rsidRPr="0018104C">
        <w:rPr>
          <w:rFonts w:ascii="KaiTi_GB2312" w:eastAsia="KaiTi_GB2312" w:hint="eastAsia"/>
          <w:b/>
        </w:rPr>
        <w:t>，再出现人名，再点一个人或几个人，点勾</w:t>
      </w:r>
      <w:r>
        <w:rPr>
          <w:rFonts w:ascii="KaiTi_GB2312" w:eastAsia="KaiTi_GB2312" w:hint="eastAsia"/>
          <w:b/>
        </w:rPr>
        <w:t>“√”</w:t>
      </w:r>
      <w:r w:rsidRPr="0018104C">
        <w:rPr>
          <w:rFonts w:ascii="KaiTi_GB2312" w:eastAsia="KaiTi_GB2312" w:hint="eastAsia"/>
          <w:b/>
        </w:rPr>
        <w:t>，而后写信息，还不是电子邮件。电子邮件如何处理还不清楚。大手机发电子邮件：点</w:t>
      </w:r>
      <w:r>
        <w:rPr>
          <w:rFonts w:ascii="KaiTi_GB2312" w:eastAsia="KaiTi_GB2312" w:hint="eastAsia"/>
          <w:b/>
        </w:rPr>
        <w:t>“</w:t>
      </w:r>
      <w:r w:rsidRPr="0018104C">
        <w:rPr>
          <w:rFonts w:ascii="KaiTi_GB2312" w:eastAsia="KaiTi_GB2312"/>
          <w:b/>
        </w:rPr>
        <w:t>QQ</w:t>
      </w:r>
      <w:r w:rsidRPr="0018104C">
        <w:rPr>
          <w:rFonts w:ascii="KaiTi_GB2312" w:eastAsia="KaiTi_GB2312" w:hint="eastAsia"/>
          <w:b/>
        </w:rPr>
        <w:t>邮箱</w:t>
      </w:r>
      <w:r>
        <w:rPr>
          <w:rFonts w:ascii="KaiTi_GB2312" w:eastAsia="KaiTi_GB2312" w:hint="eastAsia"/>
          <w:b/>
        </w:rPr>
        <w:t>”</w:t>
      </w:r>
      <w:r w:rsidRPr="0018104C">
        <w:rPr>
          <w:rFonts w:ascii="KaiTi_GB2312" w:eastAsia="KaiTi_GB2312" w:hint="eastAsia"/>
          <w:b/>
        </w:rPr>
        <w:t>，点左上角一行黑点出现“写邮件”等，点“写邮件”，点“</w:t>
      </w:r>
      <w:r w:rsidRPr="0018104C">
        <w:rPr>
          <w:rFonts w:ascii="KaiTi_GB2312" w:eastAsia="KaiTi_GB2312"/>
          <w:b/>
        </w:rPr>
        <w:t>+</w:t>
      </w:r>
      <w:r w:rsidRPr="0018104C">
        <w:rPr>
          <w:rFonts w:ascii="KaiTi_GB2312" w:eastAsia="KaiTi_GB2312" w:hint="eastAsia"/>
          <w:b/>
        </w:rPr>
        <w:t>号”，出现</w:t>
      </w:r>
      <w:r>
        <w:rPr>
          <w:rFonts w:ascii="KaiTi_GB2312" w:eastAsia="KaiTi_GB2312" w:hint="eastAsia"/>
          <w:b/>
        </w:rPr>
        <w:t>“</w:t>
      </w:r>
      <w:r w:rsidRPr="0018104C">
        <w:rPr>
          <w:rFonts w:ascii="KaiTi_GB2312" w:eastAsia="KaiTi_GB2312" w:hint="eastAsia"/>
          <w:b/>
        </w:rPr>
        <w:t>最近联系人</w:t>
      </w:r>
      <w:r>
        <w:rPr>
          <w:rFonts w:ascii="KaiTi_GB2312" w:eastAsia="KaiTi_GB2312" w:hint="eastAsia"/>
          <w:b/>
        </w:rPr>
        <w:t>”</w:t>
      </w:r>
      <w:r w:rsidRPr="0018104C">
        <w:rPr>
          <w:rFonts w:ascii="KaiTi_GB2312" w:eastAsia="KaiTi_GB2312" w:hint="eastAsia"/>
          <w:b/>
        </w:rPr>
        <w:t>，点一个人或几个人都行。按此看，小手机上最近联系人只有一</w:t>
      </w:r>
      <w:r>
        <w:rPr>
          <w:rFonts w:ascii="KaiTi_GB2312" w:eastAsia="KaiTi_GB2312" w:hint="eastAsia"/>
          <w:b/>
        </w:rPr>
        <w:t>个</w:t>
      </w:r>
      <w:r w:rsidRPr="0018104C">
        <w:rPr>
          <w:rFonts w:ascii="KaiTi_GB2312" w:eastAsia="KaiTi_GB2312" w:hint="eastAsia"/>
          <w:b/>
        </w:rPr>
        <w:t>人，要添加，如何添加，请教吴。</w:t>
      </w:r>
    </w:p>
    <w:p w:rsidR="00653156" w:rsidRPr="0018104C" w:rsidRDefault="00653156" w:rsidP="005B1546">
      <w:pPr>
        <w:pStyle w:val="ListParagraph"/>
        <w:numPr>
          <w:ilvl w:val="0"/>
          <w:numId w:val="9"/>
        </w:numPr>
        <w:spacing w:line="220" w:lineRule="atLeast"/>
        <w:ind w:firstLineChars="0"/>
        <w:rPr>
          <w:rFonts w:ascii="KaiTi_GB2312" w:eastAsia="KaiTi_GB2312"/>
          <w:b/>
        </w:rPr>
      </w:pPr>
      <w:r w:rsidRPr="0018104C">
        <w:rPr>
          <w:rFonts w:ascii="KaiTi_GB2312" w:eastAsia="KaiTi_GB2312" w:hint="eastAsia"/>
          <w:b/>
        </w:rPr>
        <w:t>不好归纳主题时，可写明无主题，不然会提示。</w:t>
      </w:r>
    </w:p>
    <w:p w:rsidR="00653156" w:rsidRPr="0018104C" w:rsidRDefault="00653156" w:rsidP="005B1546">
      <w:pPr>
        <w:pStyle w:val="ListParagraph"/>
        <w:numPr>
          <w:ilvl w:val="0"/>
          <w:numId w:val="9"/>
        </w:numPr>
        <w:spacing w:line="220" w:lineRule="atLeast"/>
        <w:ind w:firstLineChars="0"/>
        <w:rPr>
          <w:rFonts w:ascii="KaiTi_GB2312" w:eastAsia="KaiTi_GB2312"/>
          <w:b/>
        </w:rPr>
      </w:pPr>
      <w:r w:rsidRPr="0018104C">
        <w:rPr>
          <w:rFonts w:ascii="KaiTi_GB2312" w:eastAsia="KaiTi_GB2312" w:hint="eastAsia"/>
          <w:b/>
        </w:rPr>
        <w:t>热干面，湖北孝感人喜爱热干面，就像天津人喜爱吃煎饼果子一样。现在河南省南街村武汉热干面该是风行全国了吧。我有时买一包吃，我觉得它比方便面可能在味道上还要好点，不过油多了些；而方便面的面饼是油炸的，一包全泡了，吃起来，有点腻味。</w:t>
      </w:r>
    </w:p>
    <w:p w:rsidR="00653156" w:rsidRPr="0018104C" w:rsidRDefault="00653156" w:rsidP="001F3382">
      <w:pPr>
        <w:pStyle w:val="ListParagraph"/>
        <w:spacing w:line="220" w:lineRule="atLeast"/>
        <w:ind w:left="420" w:firstLineChars="0" w:firstLine="0"/>
        <w:rPr>
          <w:rFonts w:ascii="KaiTi_GB2312" w:eastAsia="KaiTi_GB2312"/>
          <w:b/>
        </w:rPr>
      </w:pPr>
    </w:p>
    <w:p w:rsidR="00653156" w:rsidRPr="002A7FB2" w:rsidRDefault="00653156" w:rsidP="002A7FB2">
      <w:pPr>
        <w:spacing w:line="220" w:lineRule="atLeast"/>
        <w:ind w:leftChars="27" w:left="59" w:firstLineChars="1000" w:firstLine="2811"/>
        <w:rPr>
          <w:rFonts w:ascii="KaiTi_GB2312" w:eastAsia="KaiTi_GB2312"/>
          <w:b/>
          <w:sz w:val="28"/>
        </w:rPr>
      </w:pPr>
      <w:smartTag w:uri="urn:schemas-microsoft-com:office:smarttags" w:element="chsdate">
        <w:smartTagPr>
          <w:attr w:name="Year" w:val="2016"/>
          <w:attr w:name="Month" w:val="4"/>
          <w:attr w:name="Day" w:val="10"/>
          <w:attr w:name="IsLunarDate" w:val="False"/>
          <w:attr w:name="IsROCDate" w:val="False"/>
        </w:smartTagPr>
        <w:smartTag w:uri="urn:schemas-microsoft-com:office:smarttags" w:element="chsdate">
          <w:smartTagPr>
            <w:attr w:name="Year" w:val="2016"/>
            <w:attr w:name="Month" w:val="4"/>
            <w:attr w:name="Day" w:val="10"/>
            <w:attr w:name="IsLunarDate" w:val="False"/>
            <w:attr w:name="IsROCDate" w:val="False"/>
          </w:smartTag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10</w:t>
          </w:r>
          <w:r w:rsidRPr="002A7FB2">
            <w:rPr>
              <w:rFonts w:ascii="KaiTi_GB2312" w:eastAsia="KaiTi_GB2312" w:hint="eastAsia"/>
              <w:b/>
              <w:sz w:val="28"/>
            </w:rPr>
            <w:t>日</w:t>
          </w:r>
        </w:smartTag>
        <w:r w:rsidRPr="002A7FB2">
          <w:rPr>
            <w:rFonts w:ascii="KaiTi_GB2312" w:eastAsia="KaiTi_GB2312" w:hint="eastAsia"/>
            <w:b/>
            <w:sz w:val="28"/>
          </w:rPr>
          <w:t>，星</w:t>
        </w:r>
        <w:r w:rsidRPr="002A7FB2">
          <w:rPr>
            <w:rFonts w:ascii="KaiTi_GB2312" w:eastAsia="KaiTi_GB2312"/>
            <w:b/>
            <w:sz w:val="28"/>
          </w:rPr>
          <w:t xml:space="preserve"> </w:t>
        </w:r>
      </w:smartTag>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日（腿抽筋等）</w:t>
      </w:r>
    </w:p>
    <w:p w:rsidR="00653156" w:rsidRPr="0018104C" w:rsidRDefault="00653156" w:rsidP="005B1546">
      <w:pPr>
        <w:spacing w:line="220" w:lineRule="atLeast"/>
        <w:rPr>
          <w:rFonts w:ascii="KaiTi_GB2312" w:eastAsia="KaiTi_GB2312"/>
          <w:b/>
        </w:rPr>
      </w:pPr>
      <w:r w:rsidRPr="0018104C">
        <w:rPr>
          <w:rFonts w:ascii="KaiTi_GB2312" w:eastAsia="KaiTi_GB2312"/>
          <w:b/>
        </w:rPr>
        <w:t xml:space="preserve">    1.</w:t>
      </w:r>
      <w:r w:rsidRPr="0018104C">
        <w:rPr>
          <w:rFonts w:ascii="KaiTi_GB2312" w:eastAsia="KaiTi_GB2312" w:hint="eastAsia"/>
          <w:b/>
        </w:rPr>
        <w:t>我的腿有时夜里抽筋，常是左腿（病腿），但前天半夜是右腿，靠床边，可能受了凉。以前抽，把腿伸直，脚也板直，就会停止。这次可不一般，可说是不停地抽，很要命。其中的痛苦只有身临其境的人才能感同身受。我只好光着腿起来做事，就是从柜子拿个厚被子盖上，在这个过程中，总算停抽了。</w:t>
      </w:r>
    </w:p>
    <w:p w:rsidR="00653156" w:rsidRPr="0018104C" w:rsidRDefault="00653156" w:rsidP="0038035D">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我反思了一下，我有个厚的旧单人被，我用它盖，腿抽筋就改为垫絮，过了两天就发生那夜的事，就是垫也不行。因为我脑子那夜深受刺激，起得更晚一些</w:t>
      </w:r>
      <w:r>
        <w:rPr>
          <w:rFonts w:ascii="KaiTi_GB2312" w:eastAsia="KaiTi_GB2312" w:hint="eastAsia"/>
          <w:b/>
        </w:rPr>
        <w:t>，起来后就着手改变现状了。不用说，把那床旧被替换下来，又加上一</w:t>
      </w:r>
      <w:r w:rsidRPr="0018104C">
        <w:rPr>
          <w:rFonts w:ascii="KaiTi_GB2312" w:eastAsia="KaiTi_GB2312" w:hint="eastAsia"/>
          <w:b/>
        </w:rPr>
        <w:t>整床的厚垫絮，厚被收起来，盖一床薄被，加盖一床</w:t>
      </w:r>
      <w:r>
        <w:rPr>
          <w:rFonts w:ascii="KaiTi_GB2312" w:eastAsia="KaiTi_GB2312" w:hint="eastAsia"/>
          <w:b/>
        </w:rPr>
        <w:t>夹被，再一床单人薄被盖下半身，棉大衣在脚头压住</w:t>
      </w:r>
      <w:r w:rsidRPr="0018104C">
        <w:rPr>
          <w:rFonts w:ascii="KaiTi_GB2312" w:eastAsia="KaiTi_GB2312" w:hint="eastAsia"/>
          <w:b/>
        </w:rPr>
        <w:t>子，怕睡觉踢乱。可以说全副武装。昨夜睡的还不错。</w:t>
      </w:r>
    </w:p>
    <w:p w:rsidR="00653156" w:rsidRPr="0018104C" w:rsidRDefault="00653156" w:rsidP="0038035D">
      <w:pPr>
        <w:spacing w:line="220" w:lineRule="atLeast"/>
        <w:rPr>
          <w:rFonts w:ascii="KaiTi_GB2312" w:eastAsia="KaiTi_GB2312"/>
          <w:b/>
        </w:rPr>
      </w:pPr>
      <w:r w:rsidRPr="0018104C">
        <w:rPr>
          <w:rFonts w:ascii="KaiTi_GB2312" w:eastAsia="KaiTi_GB2312"/>
          <w:b/>
        </w:rPr>
        <w:t xml:space="preserve">    2.</w:t>
      </w:r>
      <w:r w:rsidRPr="0018104C">
        <w:rPr>
          <w:rFonts w:ascii="KaiTi_GB2312" w:eastAsia="KaiTi_GB2312" w:hint="eastAsia"/>
          <w:b/>
        </w:rPr>
        <w:t>今天包胡萝卜羊肉饺子，包的不多，够吃有些许剩余。老吴说，馅中放两个鸡蛋，为的是增强粘合性。</w:t>
      </w:r>
    </w:p>
    <w:p w:rsidR="00653156" w:rsidRPr="0018104C" w:rsidRDefault="00653156" w:rsidP="00D100B8">
      <w:pPr>
        <w:spacing w:line="220" w:lineRule="atLeast"/>
        <w:ind w:firstLineChars="850" w:firstLine="1877"/>
        <w:rPr>
          <w:rFonts w:ascii="KaiTi_GB2312" w:eastAsia="KaiTi_GB2312"/>
          <w:b/>
        </w:rPr>
      </w:pPr>
    </w:p>
    <w:p w:rsidR="00653156" w:rsidRPr="002A7FB2" w:rsidRDefault="00653156" w:rsidP="002A7FB2">
      <w:pPr>
        <w:spacing w:line="220" w:lineRule="atLeast"/>
        <w:jc w:val="center"/>
        <w:rPr>
          <w:rFonts w:ascii="KaiTi_GB2312" w:eastAsia="KaiTi_GB2312"/>
          <w:b/>
          <w:sz w:val="28"/>
        </w:rPr>
      </w:pPr>
      <w:smartTag w:uri="urn:schemas-microsoft-com:office:smarttags" w:element="chsdate">
        <w:smartTagPr>
          <w:attr w:name="Year" w:val="2016"/>
          <w:attr w:name="Month" w:val="4"/>
          <w:attr w:name="Day" w:val="11"/>
          <w:attr w:name="IsLunarDate" w:val="False"/>
          <w:attr w:name="IsROCDate" w:val="False"/>
        </w:smartTagPr>
        <w:smartTag w:uri="urn:schemas-microsoft-com:office:smarttags" w:element="chsdate">
          <w:smartTagPr>
            <w:attr w:name="Year" w:val="2016"/>
            <w:attr w:name="Month" w:val="4"/>
            <w:attr w:name="Day" w:val="11"/>
            <w:attr w:name="IsLunarDate" w:val="False"/>
            <w:attr w:name="IsROCDate" w:val="False"/>
          </w:smartTag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11</w:t>
          </w:r>
          <w:r w:rsidRPr="002A7FB2">
            <w:rPr>
              <w:rFonts w:ascii="KaiTi_GB2312" w:eastAsia="KaiTi_GB2312" w:hint="eastAsia"/>
              <w:b/>
              <w:sz w:val="28"/>
            </w:rPr>
            <w:t>日</w:t>
          </w:r>
        </w:smartTag>
        <w:r w:rsidRPr="002A7FB2">
          <w:rPr>
            <w:rFonts w:ascii="KaiTi_GB2312" w:eastAsia="KaiTi_GB2312" w:hint="eastAsia"/>
            <w:b/>
            <w:sz w:val="28"/>
          </w:rPr>
          <w:t>，</w:t>
        </w:r>
      </w:smartTag>
      <w:r w:rsidRPr="002A7FB2">
        <w:rPr>
          <w:rFonts w:ascii="KaiTi_GB2312" w:eastAsia="KaiTi_GB2312" w:hint="eastAsia"/>
          <w:b/>
          <w:sz w:val="28"/>
        </w:rPr>
        <w:t>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一《健康指南》</w:t>
      </w:r>
      <w:r w:rsidRPr="002A7FB2">
        <w:rPr>
          <w:rFonts w:ascii="KaiTi_GB2312" w:eastAsia="KaiTi_GB2312"/>
          <w:b/>
          <w:sz w:val="28"/>
        </w:rPr>
        <w:t>2016</w:t>
      </w:r>
      <w:r w:rsidRPr="002A7FB2">
        <w:rPr>
          <w:rFonts w:ascii="KaiTi_GB2312" w:eastAsia="KaiTi_GB2312" w:hint="eastAsia"/>
          <w:b/>
          <w:sz w:val="28"/>
        </w:rPr>
        <w:t>年</w:t>
      </w:r>
      <w:r w:rsidRPr="002A7FB2">
        <w:rPr>
          <w:rFonts w:ascii="KaiTi_GB2312" w:eastAsia="KaiTi_GB2312"/>
          <w:b/>
          <w:sz w:val="28"/>
        </w:rPr>
        <w:t>4</w:t>
      </w:r>
      <w:r w:rsidRPr="002A7FB2">
        <w:rPr>
          <w:rFonts w:ascii="KaiTi_GB2312" w:eastAsia="KaiTi_GB2312" w:hint="eastAsia"/>
          <w:b/>
          <w:sz w:val="28"/>
        </w:rPr>
        <w:t>期</w:t>
      </w:r>
    </w:p>
    <w:p w:rsidR="00653156" w:rsidRPr="0018104C" w:rsidRDefault="00653156" w:rsidP="00842D6A">
      <w:pPr>
        <w:spacing w:line="220" w:lineRule="atLeast"/>
        <w:rPr>
          <w:rFonts w:ascii="KaiTi_GB2312" w:eastAsia="KaiTi_GB2312"/>
          <w:b/>
        </w:rPr>
      </w:pPr>
      <w:r w:rsidRPr="0018104C">
        <w:rPr>
          <w:rFonts w:ascii="KaiTi_GB2312" w:eastAsia="KaiTi_GB2312" w:hint="eastAsia"/>
          <w:b/>
        </w:rPr>
        <w:t>一</w:t>
      </w:r>
      <w:r w:rsidRPr="0018104C">
        <w:rPr>
          <w:rFonts w:ascii="KaiTi_GB2312" w:eastAsia="KaiTi_GB2312"/>
          <w:b/>
        </w:rPr>
        <w:t>.</w:t>
      </w:r>
      <w:r w:rsidRPr="0018104C">
        <w:rPr>
          <w:rFonts w:ascii="KaiTi_GB2312" w:eastAsia="KaiTi_GB2312" w:hint="eastAsia"/>
          <w:b/>
        </w:rPr>
        <w:t>天然食物降压</w:t>
      </w:r>
      <w:r w:rsidRPr="0018104C">
        <w:rPr>
          <w:rFonts w:ascii="KaiTi_GB2312" w:eastAsia="KaiTi_GB2312"/>
          <w:b/>
        </w:rPr>
        <w:t>17</w:t>
      </w:r>
      <w:r w:rsidRPr="0018104C">
        <w:rPr>
          <w:rFonts w:ascii="KaiTi_GB2312" w:eastAsia="KaiTi_GB2312" w:hint="eastAsia"/>
          <w:b/>
        </w:rPr>
        <w:t>招</w:t>
      </w:r>
      <w:r w:rsidRPr="0018104C">
        <w:rPr>
          <w:rFonts w:ascii="KaiTi_GB2312" w:eastAsia="KaiTi_GB2312"/>
          <w:b/>
        </w:rPr>
        <w:t xml:space="preserve">   </w:t>
      </w:r>
      <w:proofErr w:type="gramStart"/>
      <w:r w:rsidRPr="0018104C">
        <w:rPr>
          <w:rFonts w:ascii="KaiTi_GB2312" w:eastAsia="KaiTi_GB2312"/>
          <w:b/>
        </w:rPr>
        <w:t>(</w:t>
      </w:r>
      <w:r>
        <w:rPr>
          <w:rFonts w:ascii="KaiTi_GB2312" w:eastAsia="KaiTi_GB2312"/>
          <w:b/>
        </w:rPr>
        <w:t xml:space="preserve"> </w:t>
      </w:r>
      <w:r w:rsidRPr="0018104C">
        <w:rPr>
          <w:rFonts w:ascii="KaiTi_GB2312" w:eastAsia="KaiTi_GB2312" w:hint="eastAsia"/>
          <w:b/>
        </w:rPr>
        <w:t>营养师</w:t>
      </w:r>
      <w:proofErr w:type="gramEnd"/>
      <w:r>
        <w:rPr>
          <w:rFonts w:ascii="KaiTi_GB2312" w:eastAsia="KaiTi_GB2312"/>
          <w:b/>
        </w:rPr>
        <w:t xml:space="preserve"> </w:t>
      </w:r>
      <w:r w:rsidRPr="0018104C">
        <w:rPr>
          <w:rFonts w:ascii="KaiTi_GB2312" w:eastAsia="KaiTi_GB2312" w:hint="eastAsia"/>
          <w:b/>
        </w:rPr>
        <w:t>赵强</w:t>
      </w:r>
      <w:r>
        <w:rPr>
          <w:rFonts w:ascii="KaiTi_GB2312" w:eastAsia="KaiTi_GB2312"/>
          <w:b/>
        </w:rPr>
        <w:t xml:space="preserve"> </w:t>
      </w:r>
      <w:r w:rsidRPr="0018104C">
        <w:rPr>
          <w:rFonts w:ascii="KaiTi_GB2312" w:eastAsia="KaiTi_GB2312"/>
          <w:b/>
        </w:rPr>
        <w:t>)</w:t>
      </w:r>
    </w:p>
    <w:p w:rsidR="00653156" w:rsidRPr="0018104C" w:rsidRDefault="00653156" w:rsidP="005864B9">
      <w:pPr>
        <w:spacing w:line="220" w:lineRule="atLeast"/>
        <w:rPr>
          <w:rFonts w:ascii="KaiTi_GB2312" w:eastAsia="KaiTi_GB2312"/>
          <w:b/>
        </w:rPr>
      </w:pPr>
      <w:r w:rsidRPr="0018104C">
        <w:rPr>
          <w:rFonts w:ascii="KaiTi_GB2312" w:eastAsia="KaiTi_GB2312"/>
          <w:b/>
        </w:rPr>
        <w:lastRenderedPageBreak/>
        <w:t xml:space="preserve">   </w:t>
      </w:r>
      <w:r w:rsidRPr="0018104C">
        <w:rPr>
          <w:rFonts w:ascii="KaiTi_GB2312" w:eastAsia="KaiTi_GB2312" w:hint="eastAsia"/>
          <w:b/>
        </w:rPr>
        <w:t>降血压的首要饮食守则，就是要比一般饮食摄取更多的蔬菜、水果和富含钾、钙、镁的食物。在天然食物中，有一些品种已经被研究证实，具有很好的降血压效果，高血压的病友们不妨在日常生活中多多选用。</w:t>
      </w:r>
    </w:p>
    <w:p w:rsidR="00653156" w:rsidRPr="0018104C" w:rsidRDefault="00653156" w:rsidP="008C107F">
      <w:pPr>
        <w:pStyle w:val="ListParagraph"/>
        <w:numPr>
          <w:ilvl w:val="0"/>
          <w:numId w:val="7"/>
        </w:numPr>
        <w:spacing w:line="220" w:lineRule="atLeast"/>
        <w:ind w:firstLineChars="0"/>
        <w:rPr>
          <w:rFonts w:ascii="KaiTi_GB2312" w:eastAsia="KaiTi_GB2312"/>
          <w:b/>
        </w:rPr>
      </w:pPr>
      <w:r w:rsidRPr="0018104C">
        <w:rPr>
          <w:rFonts w:ascii="KaiTi_GB2312" w:eastAsia="KaiTi_GB2312" w:hint="eastAsia"/>
          <w:b/>
        </w:rPr>
        <w:t>芹菜</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芹菜里的化合物，可以使血管平滑肌舒张，因此具有使血压下降的作用。应咨询医师的意见，再决定是否食用芹菜，以免与药物发生交互作用。</w:t>
      </w:r>
    </w:p>
    <w:p w:rsidR="00653156" w:rsidRPr="0018104C" w:rsidRDefault="00653156" w:rsidP="008B0ED7">
      <w:pPr>
        <w:pStyle w:val="ListParagraph"/>
        <w:numPr>
          <w:ilvl w:val="0"/>
          <w:numId w:val="7"/>
        </w:numPr>
        <w:spacing w:line="220" w:lineRule="atLeast"/>
        <w:ind w:firstLineChars="0"/>
        <w:rPr>
          <w:rFonts w:ascii="KaiTi_GB2312" w:eastAsia="KaiTi_GB2312"/>
          <w:b/>
        </w:rPr>
      </w:pPr>
      <w:r w:rsidRPr="0018104C">
        <w:rPr>
          <w:rFonts w:ascii="KaiTi_GB2312" w:eastAsia="KaiTi_GB2312" w:hint="eastAsia"/>
          <w:b/>
        </w:rPr>
        <w:t>蕈类（香菇、黑木耳）</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所有的菌类降血压效果都不错，例如香菇、黑木耳、蘑菇等，因含丰富的硒和膳食纤维，所以经常服用可降血压、降胆固醇，防止动脉硬化，提高免疫功能。此外，香菇汁也有保健的效果，可将香菇洗净成撕块，浸入水中一个晚上，取出香菇，再将水煮沸制成香菇汁饮用。</w:t>
      </w:r>
    </w:p>
    <w:p w:rsidR="00653156" w:rsidRPr="0018104C" w:rsidRDefault="00653156" w:rsidP="00E90AE2">
      <w:pPr>
        <w:pStyle w:val="ListParagraph"/>
        <w:numPr>
          <w:ilvl w:val="0"/>
          <w:numId w:val="7"/>
        </w:numPr>
        <w:spacing w:line="220" w:lineRule="atLeast"/>
        <w:ind w:firstLineChars="0"/>
        <w:rPr>
          <w:rFonts w:ascii="KaiTi_GB2312" w:eastAsia="KaiTi_GB2312"/>
          <w:b/>
        </w:rPr>
      </w:pPr>
      <w:r w:rsidRPr="0018104C">
        <w:rPr>
          <w:rFonts w:ascii="KaiTi_GB2312" w:eastAsia="KaiTi_GB2312" w:hint="eastAsia"/>
          <w:b/>
        </w:rPr>
        <w:t>海带</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海带是碘及硒的重要来源，含有丰富的膳食纤维，有助降低胆固醇、预防高血压及心血管病。许多高血压患者易便秘，多吃海带可以避免这个问题。必须注意的是，海带加盐、酱油炖煮后，虽然可以延长保存期限，但因为加了盐，其降压效果会明显降低。</w:t>
      </w:r>
    </w:p>
    <w:p w:rsidR="00653156" w:rsidRPr="0018104C" w:rsidRDefault="00653156" w:rsidP="00084D89">
      <w:pPr>
        <w:spacing w:line="220" w:lineRule="atLeast"/>
        <w:rPr>
          <w:rFonts w:ascii="KaiTi_GB2312" w:eastAsia="KaiTi_GB2312"/>
          <w:b/>
        </w:rPr>
      </w:pPr>
      <w:r w:rsidRPr="0018104C">
        <w:rPr>
          <w:rFonts w:ascii="KaiTi_GB2312" w:eastAsia="KaiTi_GB2312"/>
          <w:b/>
        </w:rPr>
        <w:t>4.</w:t>
      </w:r>
      <w:r w:rsidRPr="0018104C">
        <w:rPr>
          <w:rFonts w:ascii="KaiTi_GB2312" w:eastAsia="KaiTi_GB2312" w:hint="eastAsia"/>
          <w:b/>
        </w:rPr>
        <w:t>薯类</w:t>
      </w:r>
    </w:p>
    <w:p w:rsidR="00653156" w:rsidRPr="0018104C" w:rsidRDefault="00653156" w:rsidP="00084D89">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例如白薯、红薯、山药、马铃薯等。薯类含有丰富的糖、维生素</w:t>
      </w:r>
      <w:r w:rsidRPr="0018104C">
        <w:rPr>
          <w:rFonts w:ascii="KaiTi_GB2312" w:eastAsia="KaiTi_GB2312"/>
          <w:b/>
        </w:rPr>
        <w:t>B6</w:t>
      </w:r>
      <w:r w:rsidRPr="0018104C">
        <w:rPr>
          <w:rFonts w:ascii="KaiTi_GB2312" w:eastAsia="KaiTi_GB2312" w:hint="eastAsia"/>
          <w:b/>
        </w:rPr>
        <w:t>、维生素</w:t>
      </w:r>
      <w:r w:rsidRPr="0018104C">
        <w:rPr>
          <w:rFonts w:ascii="KaiTi_GB2312" w:eastAsia="KaiTi_GB2312"/>
          <w:b/>
        </w:rPr>
        <w:t>C</w:t>
      </w:r>
      <w:r w:rsidRPr="0018104C">
        <w:rPr>
          <w:rFonts w:ascii="KaiTi_GB2312" w:eastAsia="KaiTi_GB2312" w:hint="eastAsia"/>
          <w:b/>
        </w:rPr>
        <w:t>、膳食纤维、钾等成分，可增强免疫力，预防癌症及心脏病等。为了保存更</w:t>
      </w:r>
      <w:r>
        <w:rPr>
          <w:rFonts w:ascii="KaiTi_GB2312" w:eastAsia="KaiTi_GB2312" w:hint="eastAsia"/>
          <w:b/>
        </w:rPr>
        <w:t>多的钾，建议烹调时应使用水煮或蒸煮的方式，煮完后连汤一并喝下。</w:t>
      </w:r>
    </w:p>
    <w:p w:rsidR="00653156" w:rsidRPr="0018104C" w:rsidRDefault="00653156" w:rsidP="00706015">
      <w:pPr>
        <w:spacing w:line="220" w:lineRule="atLeast"/>
        <w:rPr>
          <w:rFonts w:ascii="KaiTi_GB2312" w:eastAsia="KaiTi_GB2312"/>
          <w:b/>
        </w:rPr>
      </w:pPr>
      <w:r w:rsidRPr="0018104C">
        <w:rPr>
          <w:rFonts w:ascii="KaiTi_GB2312" w:eastAsia="KaiTi_GB2312"/>
          <w:b/>
        </w:rPr>
        <w:t>5.</w:t>
      </w:r>
      <w:r w:rsidRPr="0018104C">
        <w:rPr>
          <w:rFonts w:ascii="KaiTi_GB2312" w:eastAsia="KaiTi_GB2312" w:hint="eastAsia"/>
          <w:b/>
        </w:rPr>
        <w:t>洋葱</w:t>
      </w:r>
    </w:p>
    <w:p w:rsidR="00653156" w:rsidRPr="0018104C" w:rsidRDefault="00653156" w:rsidP="00706015">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洋葱含有前列腺素</w:t>
      </w:r>
      <w:r w:rsidRPr="0018104C">
        <w:rPr>
          <w:rFonts w:ascii="KaiTi_GB2312" w:eastAsia="KaiTi_GB2312"/>
          <w:b/>
        </w:rPr>
        <w:t>A</w:t>
      </w:r>
      <w:r w:rsidRPr="0018104C">
        <w:rPr>
          <w:rFonts w:ascii="KaiTi_GB2312" w:eastAsia="KaiTi_GB2312" w:hint="eastAsia"/>
          <w:b/>
        </w:rPr>
        <w:t>，可以舒张血管、降低血压，也可以降血脂、预防血栓形成。</w:t>
      </w:r>
    </w:p>
    <w:p w:rsidR="00653156" w:rsidRPr="0018104C" w:rsidRDefault="00653156" w:rsidP="00706015">
      <w:pPr>
        <w:spacing w:line="220" w:lineRule="atLeast"/>
        <w:rPr>
          <w:rFonts w:ascii="KaiTi_GB2312" w:eastAsia="KaiTi_GB2312"/>
          <w:b/>
        </w:rPr>
      </w:pPr>
      <w:r w:rsidRPr="0018104C">
        <w:rPr>
          <w:rFonts w:ascii="KaiTi_GB2312" w:eastAsia="KaiTi_GB2312"/>
          <w:b/>
        </w:rPr>
        <w:t>6.</w:t>
      </w:r>
      <w:r w:rsidRPr="0018104C">
        <w:rPr>
          <w:rFonts w:ascii="KaiTi_GB2312" w:eastAsia="KaiTi_GB2312" w:hint="eastAsia"/>
          <w:b/>
        </w:rPr>
        <w:t>大蒜</w:t>
      </w:r>
    </w:p>
    <w:p w:rsidR="00653156" w:rsidRPr="0018104C" w:rsidRDefault="00653156" w:rsidP="000D7E5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大蒜含有多种含硫化合物，具有强烈的抗氧化作用，可以减少体内自由基的形成，有效减少“坏胆固醇”含量，帮助降低血压及预防血栓形成。大蒜不论煮熟或生吃，都具有促进血液循环的功效，一天只要吃一个拇指第一节大小即可。</w:t>
      </w:r>
    </w:p>
    <w:p w:rsidR="00653156" w:rsidRPr="0018104C" w:rsidRDefault="00653156" w:rsidP="000D7E53">
      <w:pPr>
        <w:spacing w:line="220" w:lineRule="atLeast"/>
        <w:rPr>
          <w:rFonts w:ascii="KaiTi_GB2312" w:eastAsia="KaiTi_GB2312"/>
          <w:b/>
        </w:rPr>
      </w:pPr>
      <w:r w:rsidRPr="0018104C">
        <w:rPr>
          <w:rFonts w:ascii="KaiTi_GB2312" w:eastAsia="KaiTi_GB2312"/>
          <w:b/>
        </w:rPr>
        <w:t>7.</w:t>
      </w:r>
      <w:r w:rsidRPr="0018104C">
        <w:rPr>
          <w:rFonts w:ascii="KaiTi_GB2312" w:eastAsia="KaiTi_GB2312" w:hint="eastAsia"/>
          <w:b/>
        </w:rPr>
        <w:t>苹果</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苹果含有糖类、苹果酸、膳食纤维、维生素</w:t>
      </w:r>
      <w:r w:rsidRPr="0018104C">
        <w:rPr>
          <w:rFonts w:ascii="KaiTi_GB2312" w:eastAsia="KaiTi_GB2312"/>
          <w:b/>
        </w:rPr>
        <w:t>C</w:t>
      </w:r>
      <w:r w:rsidRPr="0018104C">
        <w:rPr>
          <w:rFonts w:ascii="KaiTi_GB2312" w:eastAsia="KaiTi_GB2312" w:hint="eastAsia"/>
          <w:b/>
        </w:rPr>
        <w:t>、钾等，可控制血压，也可以降低人体中的胆固醇。</w:t>
      </w:r>
    </w:p>
    <w:p w:rsidR="00653156" w:rsidRPr="0018104C" w:rsidRDefault="00653156" w:rsidP="000D7E53">
      <w:pPr>
        <w:spacing w:line="220" w:lineRule="atLeast"/>
        <w:rPr>
          <w:rFonts w:ascii="KaiTi_GB2312" w:eastAsia="KaiTi_GB2312"/>
          <w:b/>
        </w:rPr>
      </w:pPr>
      <w:r w:rsidRPr="0018104C">
        <w:rPr>
          <w:rFonts w:ascii="KaiTi_GB2312" w:eastAsia="KaiTi_GB2312"/>
          <w:b/>
        </w:rPr>
        <w:t>8.</w:t>
      </w:r>
      <w:r w:rsidRPr="0018104C">
        <w:rPr>
          <w:rFonts w:ascii="KaiTi_GB2312" w:eastAsia="KaiTi_GB2312" w:hint="eastAsia"/>
          <w:b/>
        </w:rPr>
        <w:t>西红柿</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西红柿富含钾，有助于降血压；还含有糖类、蛋白质、脂肪、维生素</w:t>
      </w:r>
      <w:r w:rsidRPr="0018104C">
        <w:rPr>
          <w:rFonts w:ascii="KaiTi_GB2312" w:eastAsia="KaiTi_GB2312"/>
          <w:b/>
        </w:rPr>
        <w:t>A</w:t>
      </w:r>
      <w:r w:rsidRPr="0018104C">
        <w:rPr>
          <w:rFonts w:ascii="KaiTi_GB2312" w:eastAsia="KaiTi_GB2312" w:hint="eastAsia"/>
          <w:b/>
        </w:rPr>
        <w:t>、</w:t>
      </w:r>
      <w:r w:rsidRPr="0018104C">
        <w:rPr>
          <w:rFonts w:ascii="KaiTi_GB2312" w:eastAsia="KaiTi_GB2312"/>
          <w:b/>
        </w:rPr>
        <w:t>P</w:t>
      </w:r>
      <w:r w:rsidRPr="0018104C">
        <w:rPr>
          <w:rFonts w:ascii="KaiTi_GB2312" w:eastAsia="KaiTi_GB2312" w:hint="eastAsia"/>
          <w:b/>
        </w:rPr>
        <w:t>、</w:t>
      </w:r>
      <w:r w:rsidRPr="0018104C">
        <w:rPr>
          <w:rFonts w:ascii="KaiTi_GB2312" w:eastAsia="KaiTi_GB2312"/>
          <w:b/>
        </w:rPr>
        <w:t>B1</w:t>
      </w:r>
      <w:r w:rsidRPr="0018104C">
        <w:rPr>
          <w:rFonts w:ascii="KaiTi_GB2312" w:eastAsia="KaiTi_GB2312" w:hint="eastAsia"/>
          <w:b/>
        </w:rPr>
        <w:t>、</w:t>
      </w:r>
      <w:r w:rsidRPr="0018104C">
        <w:rPr>
          <w:rFonts w:ascii="KaiTi_GB2312" w:eastAsia="KaiTi_GB2312"/>
          <w:b/>
        </w:rPr>
        <w:t>B2</w:t>
      </w:r>
      <w:r w:rsidRPr="0018104C">
        <w:rPr>
          <w:rFonts w:ascii="KaiTi_GB2312" w:eastAsia="KaiTi_GB2312" w:hint="eastAsia"/>
          <w:b/>
        </w:rPr>
        <w:t>、</w:t>
      </w:r>
      <w:r w:rsidRPr="0018104C">
        <w:rPr>
          <w:rFonts w:ascii="KaiTi_GB2312" w:eastAsia="KaiTi_GB2312"/>
          <w:b/>
        </w:rPr>
        <w:t>C</w:t>
      </w:r>
      <w:r w:rsidRPr="0018104C">
        <w:rPr>
          <w:rFonts w:ascii="KaiTi_GB2312" w:eastAsia="KaiTi_GB2312" w:hint="eastAsia"/>
          <w:b/>
        </w:rPr>
        <w:t>等多种成分，可预防癌症及心血管疾病。西红柿生吃，钾可以释出较多；而熟西红柿有助番茄红素释出，各有好处。肠胃较弱者或老年人最好吃烹煮过的或喝下稍加盐的西红柿汁，如要生吃，最好不要空腹吃。</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必须注意的是，市售西红柿汁和西红柿酱虽然食用方便，但有些产品含有大量的钠，反而会使血压升高。此外</w:t>
      </w:r>
      <w:r w:rsidRPr="0018104C">
        <w:rPr>
          <w:rFonts w:ascii="KaiTi_GB2312" w:eastAsia="KaiTi_GB2312"/>
          <w:b/>
        </w:rPr>
        <w:t xml:space="preserve"> </w:t>
      </w:r>
      <w:r w:rsidRPr="0018104C">
        <w:rPr>
          <w:rFonts w:ascii="KaiTi_GB2312" w:eastAsia="KaiTi_GB2312" w:hint="eastAsia"/>
          <w:b/>
        </w:rPr>
        <w:t>，因西红柿含钾量高，若有心律不整、肾脏疾病</w:t>
      </w:r>
      <w:r>
        <w:rPr>
          <w:rFonts w:ascii="KaiTi_GB2312" w:eastAsia="KaiTi_GB2312" w:hint="eastAsia"/>
          <w:b/>
        </w:rPr>
        <w:t>患</w:t>
      </w:r>
      <w:r w:rsidRPr="0018104C">
        <w:rPr>
          <w:rFonts w:ascii="KaiTi_GB2312" w:eastAsia="KaiTi_GB2312" w:hint="eastAsia"/>
          <w:b/>
        </w:rPr>
        <w:t>者，应请教医师并限量食用。</w:t>
      </w:r>
    </w:p>
    <w:p w:rsidR="00653156" w:rsidRPr="0018104C" w:rsidRDefault="00653156" w:rsidP="000619A9">
      <w:pPr>
        <w:spacing w:line="220" w:lineRule="atLeast"/>
        <w:ind w:firstLineChars="50" w:firstLine="110"/>
        <w:rPr>
          <w:rFonts w:ascii="KaiTi_GB2312" w:eastAsia="KaiTi_GB2312"/>
          <w:b/>
        </w:rPr>
      </w:pPr>
      <w:r w:rsidRPr="0018104C">
        <w:rPr>
          <w:rFonts w:ascii="KaiTi_GB2312" w:eastAsia="KaiTi_GB2312"/>
          <w:b/>
        </w:rPr>
        <w:lastRenderedPageBreak/>
        <w:t>9.</w:t>
      </w:r>
      <w:r w:rsidRPr="0018104C">
        <w:rPr>
          <w:rFonts w:ascii="KaiTi_GB2312" w:eastAsia="KaiTi_GB2312" w:hint="eastAsia"/>
          <w:b/>
        </w:rPr>
        <w:t>胡萝卜</w:t>
      </w:r>
    </w:p>
    <w:p w:rsidR="00653156" w:rsidRPr="0018104C" w:rsidRDefault="00653156" w:rsidP="009D2347">
      <w:pPr>
        <w:spacing w:line="220" w:lineRule="atLeast"/>
        <w:ind w:firstLine="270"/>
        <w:rPr>
          <w:rFonts w:ascii="KaiTi_GB2312" w:eastAsia="KaiTi_GB2312"/>
          <w:b/>
        </w:rPr>
      </w:pPr>
      <w:r w:rsidRPr="0018104C">
        <w:rPr>
          <w:rFonts w:ascii="KaiTi_GB2312" w:eastAsia="KaiTi_GB2312" w:hint="eastAsia"/>
          <w:b/>
        </w:rPr>
        <w:t>胡萝卜含有大量的</w:t>
      </w:r>
      <w:r>
        <w:rPr>
          <w:rFonts w:ascii="SimSun" w:eastAsia="SimSun" w:hAnsi="SimSun" w:cs="SimSun"/>
          <w:b/>
        </w:rPr>
        <w:t>B</w:t>
      </w:r>
      <w:r w:rsidRPr="0018104C">
        <w:rPr>
          <w:rFonts w:ascii="KaiTi_GB2312" w:eastAsia="KaiTi_GB2312" w:hint="eastAsia"/>
          <w:b/>
        </w:rPr>
        <w:t>胡萝卜素、维生素</w:t>
      </w:r>
      <w:r w:rsidRPr="0018104C">
        <w:rPr>
          <w:rFonts w:ascii="KaiTi_GB2312" w:eastAsia="KaiTi_GB2312"/>
          <w:b/>
        </w:rPr>
        <w:t>B</w:t>
      </w:r>
      <w:r w:rsidRPr="0018104C">
        <w:rPr>
          <w:rFonts w:ascii="KaiTi_GB2312" w:eastAsia="KaiTi_GB2312" w:hint="eastAsia"/>
          <w:b/>
        </w:rPr>
        <w:t>族、膳食纤维等成分，对眼睛疲劳、干燥、皮肤皱裂等维生素缺乏症很有效，也有降低血压的功效。水煮或用油炒过的胡萝卜素，吸收率会比生吃好。</w:t>
      </w:r>
    </w:p>
    <w:p w:rsidR="00653156" w:rsidRPr="0018104C" w:rsidRDefault="00653156" w:rsidP="00E04480">
      <w:pPr>
        <w:spacing w:line="220" w:lineRule="atLeast"/>
        <w:rPr>
          <w:rFonts w:ascii="KaiTi_GB2312" w:eastAsia="KaiTi_GB2312"/>
          <w:b/>
        </w:rPr>
      </w:pPr>
      <w:r w:rsidRPr="0018104C">
        <w:rPr>
          <w:rFonts w:ascii="KaiTi_GB2312" w:eastAsia="KaiTi_GB2312"/>
          <w:b/>
        </w:rPr>
        <w:t>10.</w:t>
      </w:r>
      <w:r w:rsidRPr="0018104C">
        <w:rPr>
          <w:rFonts w:ascii="KaiTi_GB2312" w:eastAsia="KaiTi_GB2312" w:hint="eastAsia"/>
          <w:b/>
        </w:rPr>
        <w:t>香蕉</w:t>
      </w:r>
    </w:p>
    <w:p w:rsidR="00653156" w:rsidRPr="0018104C" w:rsidRDefault="00653156" w:rsidP="009504A5">
      <w:pPr>
        <w:spacing w:line="220" w:lineRule="atLeast"/>
        <w:ind w:firstLine="270"/>
        <w:rPr>
          <w:rFonts w:ascii="KaiTi_GB2312" w:eastAsia="KaiTi_GB2312"/>
          <w:b/>
        </w:rPr>
      </w:pPr>
      <w:r w:rsidRPr="0018104C">
        <w:rPr>
          <w:rFonts w:ascii="KaiTi_GB2312" w:eastAsia="KaiTi_GB2312" w:hint="eastAsia"/>
          <w:b/>
        </w:rPr>
        <w:t>香蕉含有丰富的钾，可以用来平衡人体内多余的钠，同时具有防止血压上升与肌肉痉挛的效果。香蕉还富有可溶性膳食纤维，可预防便秘。</w:t>
      </w:r>
    </w:p>
    <w:p w:rsidR="00653156" w:rsidRPr="0018104C" w:rsidRDefault="00653156" w:rsidP="009504A5">
      <w:pPr>
        <w:spacing w:line="220" w:lineRule="atLeast"/>
        <w:rPr>
          <w:rFonts w:ascii="KaiTi_GB2312" w:eastAsia="KaiTi_GB2312"/>
          <w:b/>
        </w:rPr>
      </w:pPr>
      <w:r w:rsidRPr="0018104C">
        <w:rPr>
          <w:rFonts w:ascii="KaiTi_GB2312" w:eastAsia="KaiTi_GB2312"/>
          <w:b/>
        </w:rPr>
        <w:t>11.</w:t>
      </w:r>
      <w:r w:rsidRPr="0018104C">
        <w:rPr>
          <w:rFonts w:ascii="KaiTi_GB2312" w:eastAsia="KaiTi_GB2312" w:hint="eastAsia"/>
          <w:b/>
        </w:rPr>
        <w:t>全谷类</w:t>
      </w:r>
    </w:p>
    <w:p w:rsidR="00653156" w:rsidRPr="0018104C" w:rsidRDefault="00653156" w:rsidP="000D7E5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美国农业部营养研究中心发现，选择含有丰富纤维的食物，可以降低血压。全谷类食物例如糙米、燕麦、薏仁、全麦面包等含有丰富的纤维素，降血压的效果显著。</w:t>
      </w:r>
    </w:p>
    <w:p w:rsidR="00653156" w:rsidRPr="0018104C" w:rsidRDefault="00653156" w:rsidP="000D7E53">
      <w:pPr>
        <w:spacing w:line="220" w:lineRule="atLeast"/>
        <w:rPr>
          <w:rFonts w:ascii="KaiTi_GB2312" w:eastAsia="KaiTi_GB2312"/>
          <w:b/>
        </w:rPr>
      </w:pPr>
      <w:r w:rsidRPr="0018104C">
        <w:rPr>
          <w:rFonts w:ascii="KaiTi_GB2312" w:eastAsia="KaiTi_GB2312"/>
          <w:b/>
        </w:rPr>
        <w:t>12.</w:t>
      </w:r>
      <w:r w:rsidRPr="0018104C">
        <w:rPr>
          <w:rFonts w:ascii="KaiTi_GB2312" w:eastAsia="KaiTi_GB2312" w:hint="eastAsia"/>
          <w:b/>
        </w:rPr>
        <w:t>茶</w:t>
      </w:r>
    </w:p>
    <w:p w:rsidR="00653156" w:rsidRPr="0018104C" w:rsidRDefault="00653156" w:rsidP="000D7E5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研究发现，茶可以降血压、增强血管功能，这是因为茶叶中含有维生素</w:t>
      </w:r>
      <w:r w:rsidRPr="0018104C">
        <w:rPr>
          <w:rFonts w:ascii="KaiTi_GB2312" w:eastAsia="KaiTi_GB2312"/>
          <w:b/>
        </w:rPr>
        <w:t>A</w:t>
      </w:r>
      <w:r w:rsidRPr="0018104C">
        <w:rPr>
          <w:rFonts w:ascii="KaiTi_GB2312" w:eastAsia="KaiTi_GB2312" w:hint="eastAsia"/>
          <w:b/>
        </w:rPr>
        <w:t>、</w:t>
      </w:r>
      <w:r w:rsidRPr="0018104C">
        <w:rPr>
          <w:rFonts w:ascii="KaiTi_GB2312" w:eastAsia="KaiTi_GB2312"/>
          <w:b/>
        </w:rPr>
        <w:t>B2</w:t>
      </w:r>
      <w:r w:rsidRPr="0018104C">
        <w:rPr>
          <w:rFonts w:ascii="KaiTi_GB2312" w:eastAsia="KaiTi_GB2312" w:hint="eastAsia"/>
          <w:b/>
        </w:rPr>
        <w:t>、</w:t>
      </w:r>
      <w:r w:rsidRPr="0018104C">
        <w:rPr>
          <w:rFonts w:ascii="KaiTi_GB2312" w:eastAsia="KaiTi_GB2312"/>
          <w:b/>
        </w:rPr>
        <w:t>C</w:t>
      </w:r>
      <w:r w:rsidRPr="0018104C">
        <w:rPr>
          <w:rFonts w:ascii="KaiTi_GB2312" w:eastAsia="KaiTi_GB2312" w:hint="eastAsia"/>
          <w:b/>
        </w:rPr>
        <w:t>及磷、单宁，能恢复和保持血管的抵抗力，与降血压食物及中药配制饮用，可防治高血压，以抗氧化来看，绿茶、红茶都不错。</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但是，茶中含有咖啡因，如饮用过多会使心跳加速，因此不能喝过浓及过量的茶。</w:t>
      </w:r>
    </w:p>
    <w:p w:rsidR="00653156" w:rsidRPr="0018104C" w:rsidRDefault="00653156" w:rsidP="000D7E53">
      <w:pPr>
        <w:spacing w:line="220" w:lineRule="atLeast"/>
        <w:rPr>
          <w:rFonts w:ascii="KaiTi_GB2312" w:eastAsia="KaiTi_GB2312"/>
          <w:b/>
        </w:rPr>
      </w:pPr>
      <w:r w:rsidRPr="0018104C">
        <w:rPr>
          <w:rFonts w:ascii="KaiTi_GB2312" w:eastAsia="KaiTi_GB2312"/>
          <w:b/>
        </w:rPr>
        <w:t>13.</w:t>
      </w:r>
      <w:r w:rsidRPr="0018104C">
        <w:rPr>
          <w:rFonts w:ascii="KaiTi_GB2312" w:eastAsia="KaiTi_GB2312" w:hint="eastAsia"/>
          <w:b/>
        </w:rPr>
        <w:t>黑巧克力</w:t>
      </w:r>
      <w:r w:rsidRPr="0018104C">
        <w:rPr>
          <w:rFonts w:ascii="KaiTi_GB2312" w:eastAsia="KaiTi_GB2312"/>
          <w:b/>
        </w:rPr>
        <w:tab/>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美国临床营养学杂志》报告称，黑巧克力中富含一种名为类黄酮的抗氧化剂，类黄酮可以中和人体新陈代谢产生的一种会损害细胞的副产品。多项研究表明，类黄酮可减轻血液凝结。最新的研究则发现，黑巧克力内含可可多酚，可可内的植物化合物黄烷酚有助于降血压。国际性的研究则建议，每天只要食用两小块的黑巧克力，就可有降低血压的功效。</w:t>
      </w:r>
    </w:p>
    <w:p w:rsidR="00653156" w:rsidRPr="0018104C" w:rsidRDefault="00653156" w:rsidP="000D7E53">
      <w:pPr>
        <w:spacing w:line="220" w:lineRule="atLeast"/>
        <w:rPr>
          <w:rFonts w:ascii="KaiTi_GB2312" w:eastAsia="KaiTi_GB2312"/>
          <w:b/>
        </w:rPr>
      </w:pPr>
      <w:r w:rsidRPr="0018104C">
        <w:rPr>
          <w:rFonts w:ascii="KaiTi_GB2312" w:eastAsia="KaiTi_GB2312"/>
          <w:b/>
        </w:rPr>
        <w:t>14.</w:t>
      </w:r>
      <w:r w:rsidRPr="0018104C">
        <w:rPr>
          <w:rFonts w:ascii="KaiTi_GB2312" w:eastAsia="KaiTi_GB2312" w:hint="eastAsia"/>
          <w:b/>
        </w:rPr>
        <w:t>菠菜</w:t>
      </w:r>
    </w:p>
    <w:p w:rsidR="00653156" w:rsidRPr="0018104C" w:rsidRDefault="00653156" w:rsidP="000D7E5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菠菜含有蛋白质、纤维素、蔗糖、葡萄糖、果糖和维生素</w:t>
      </w:r>
      <w:r w:rsidRPr="0018104C">
        <w:rPr>
          <w:rFonts w:ascii="KaiTi_GB2312" w:eastAsia="KaiTi_GB2312"/>
          <w:b/>
        </w:rPr>
        <w:t>B</w:t>
      </w:r>
      <w:r w:rsidRPr="0018104C">
        <w:rPr>
          <w:rFonts w:ascii="KaiTi_GB2312" w:eastAsia="KaiTi_GB2312" w:hint="eastAsia"/>
          <w:b/>
        </w:rPr>
        <w:t>、</w:t>
      </w:r>
      <w:r w:rsidRPr="0018104C">
        <w:rPr>
          <w:rFonts w:ascii="KaiTi_GB2312" w:eastAsia="KaiTi_GB2312"/>
          <w:b/>
        </w:rPr>
        <w:t>C</w:t>
      </w:r>
      <w:r w:rsidRPr="0018104C">
        <w:rPr>
          <w:rFonts w:ascii="KaiTi_GB2312" w:eastAsia="KaiTi_GB2312" w:hint="eastAsia"/>
          <w:b/>
        </w:rPr>
        <w:t>、</w:t>
      </w:r>
      <w:r w:rsidRPr="0018104C">
        <w:rPr>
          <w:rFonts w:ascii="KaiTi_GB2312" w:eastAsia="KaiTi_GB2312"/>
          <w:b/>
        </w:rPr>
        <w:t>D</w:t>
      </w:r>
      <w:r w:rsidRPr="0018104C">
        <w:rPr>
          <w:rFonts w:ascii="KaiTi_GB2312" w:eastAsia="KaiTi_GB2312" w:hint="eastAsia"/>
          <w:b/>
        </w:rPr>
        <w:t>、</w:t>
      </w:r>
      <w:r w:rsidRPr="0018104C">
        <w:rPr>
          <w:rFonts w:ascii="KaiTi_GB2312" w:eastAsia="KaiTi_GB2312"/>
          <w:b/>
        </w:rPr>
        <w:t>K</w:t>
      </w:r>
      <w:r w:rsidRPr="0018104C">
        <w:rPr>
          <w:rFonts w:ascii="KaiTi_GB2312" w:eastAsia="KaiTi_GB2312" w:hint="eastAsia"/>
          <w:b/>
        </w:rPr>
        <w:t>、</w:t>
      </w:r>
      <w:r w:rsidRPr="0018104C">
        <w:rPr>
          <w:rFonts w:ascii="KaiTi_GB2312" w:eastAsia="KaiTi_GB2312"/>
          <w:b/>
        </w:rPr>
        <w:t>P</w:t>
      </w:r>
      <w:r w:rsidRPr="0018104C">
        <w:rPr>
          <w:rFonts w:ascii="KaiTi_GB2312" w:eastAsia="KaiTi_GB2312" w:hint="eastAsia"/>
          <w:b/>
        </w:rPr>
        <w:t>，还含有丰富的铁和钾，有助防治高血压及糖尿病。</w:t>
      </w:r>
    </w:p>
    <w:p w:rsidR="00653156" w:rsidRPr="0018104C" w:rsidRDefault="00653156" w:rsidP="000D7E53">
      <w:pPr>
        <w:spacing w:line="220" w:lineRule="atLeast"/>
        <w:rPr>
          <w:rFonts w:ascii="KaiTi_GB2312" w:eastAsia="KaiTi_GB2312"/>
          <w:b/>
        </w:rPr>
      </w:pPr>
      <w:r w:rsidRPr="0018104C">
        <w:rPr>
          <w:rFonts w:ascii="KaiTi_GB2312" w:eastAsia="KaiTi_GB2312"/>
          <w:b/>
        </w:rPr>
        <w:t>15</w:t>
      </w:r>
      <w:r w:rsidRPr="0018104C">
        <w:rPr>
          <w:rFonts w:ascii="KaiTi_GB2312" w:eastAsia="KaiTi_GB2312" w:hint="eastAsia"/>
          <w:b/>
        </w:rPr>
        <w:t>绿豆</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现代药理学研究显示，绿豆含有降血压及降血脂的有效成分，能防止动脉硬化。对高血压引起的头晕、头痛也有缓解作用。</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绿豆与西瓜一样都是利尿食物，高血压患者若摄取过量盐分，血液的水含量会增高，令血管胀大及血压升高，吃绿豆可助排水及排走盐分，降低血管壁压力，令血压稍降。</w:t>
      </w:r>
    </w:p>
    <w:p w:rsidR="00653156" w:rsidRPr="0018104C" w:rsidRDefault="00653156" w:rsidP="00D100B8">
      <w:pPr>
        <w:spacing w:line="220" w:lineRule="atLeast"/>
        <w:ind w:firstLineChars="147" w:firstLine="325"/>
        <w:rPr>
          <w:rFonts w:ascii="KaiTi_GB2312" w:eastAsia="KaiTi_GB2312"/>
          <w:b/>
        </w:rPr>
      </w:pPr>
      <w:r w:rsidRPr="0018104C">
        <w:rPr>
          <w:rFonts w:ascii="KaiTi_GB2312" w:eastAsia="KaiTi_GB2312" w:hint="eastAsia"/>
          <w:b/>
        </w:rPr>
        <w:t>对高血压患者来说，绿豆汤、绿豆薏仁汤等都很适合，脾胃虚弱者也不宜多吃。</w:t>
      </w:r>
    </w:p>
    <w:p w:rsidR="00653156" w:rsidRPr="0018104C" w:rsidRDefault="00653156" w:rsidP="000D7E53">
      <w:pPr>
        <w:spacing w:line="220" w:lineRule="atLeast"/>
        <w:rPr>
          <w:rFonts w:ascii="KaiTi_GB2312" w:eastAsia="KaiTi_GB2312"/>
          <w:b/>
        </w:rPr>
      </w:pPr>
      <w:r w:rsidRPr="0018104C">
        <w:rPr>
          <w:rFonts w:ascii="KaiTi_GB2312" w:eastAsia="KaiTi_GB2312"/>
          <w:b/>
        </w:rPr>
        <w:t>16</w:t>
      </w:r>
      <w:r w:rsidRPr="0018104C">
        <w:rPr>
          <w:rFonts w:ascii="KaiTi_GB2312" w:eastAsia="KaiTi_GB2312" w:hint="eastAsia"/>
          <w:b/>
        </w:rPr>
        <w:t>瓜果类</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瓜果类如西瓜、木瓜等，具有利尿作用，因此，有降血压的功效。但由于瓜果类糖分较高，食用量必须控制。</w:t>
      </w:r>
    </w:p>
    <w:p w:rsidR="00653156" w:rsidRPr="0018104C" w:rsidRDefault="00653156" w:rsidP="000D7E53">
      <w:pPr>
        <w:spacing w:line="220" w:lineRule="atLeast"/>
        <w:rPr>
          <w:rFonts w:ascii="KaiTi_GB2312" w:eastAsia="KaiTi_GB2312"/>
          <w:b/>
        </w:rPr>
      </w:pPr>
      <w:r w:rsidRPr="0018104C">
        <w:rPr>
          <w:rFonts w:ascii="KaiTi_GB2312" w:eastAsia="KaiTi_GB2312"/>
          <w:b/>
        </w:rPr>
        <w:t>17.</w:t>
      </w:r>
      <w:r w:rsidRPr="0018104C">
        <w:rPr>
          <w:rFonts w:ascii="KaiTi_GB2312" w:eastAsia="KaiTi_GB2312" w:hint="eastAsia"/>
          <w:b/>
        </w:rPr>
        <w:t>葡萄柚白</w:t>
      </w:r>
      <w:r w:rsidRPr="0018104C">
        <w:rPr>
          <w:rFonts w:ascii="KaiTi_GB2312" w:eastAsia="楷体" w:hint="eastAsia"/>
          <w:b/>
        </w:rPr>
        <w:t>鬞</w:t>
      </w:r>
    </w:p>
    <w:p w:rsidR="00653156" w:rsidRPr="0018104C" w:rsidRDefault="00653156" w:rsidP="000D7E53">
      <w:pPr>
        <w:spacing w:line="220" w:lineRule="atLeast"/>
        <w:rPr>
          <w:rFonts w:ascii="KaiTi_GB2312" w:eastAsia="KaiTi_GB2312"/>
          <w:b/>
        </w:rPr>
      </w:pPr>
      <w:r w:rsidRPr="0018104C">
        <w:rPr>
          <w:rFonts w:ascii="KaiTi_GB2312" w:eastAsia="KaiTi_GB2312"/>
          <w:b/>
        </w:rPr>
        <w:lastRenderedPageBreak/>
        <w:t xml:space="preserve">   </w:t>
      </w:r>
      <w:r w:rsidRPr="0018104C">
        <w:rPr>
          <w:rFonts w:ascii="KaiTi_GB2312" w:eastAsia="KaiTi_GB2312" w:hint="eastAsia"/>
          <w:b/>
        </w:rPr>
        <w:t>将葡萄柚削去外皮后所见的白色部分，其所含的柑橘类黄酮及维生素</w:t>
      </w:r>
      <w:r w:rsidRPr="0018104C">
        <w:rPr>
          <w:rFonts w:ascii="KaiTi_GB2312" w:eastAsia="KaiTi_GB2312"/>
          <w:b/>
        </w:rPr>
        <w:t>C</w:t>
      </w:r>
      <w:r w:rsidRPr="0018104C">
        <w:rPr>
          <w:rFonts w:ascii="KaiTi_GB2312" w:eastAsia="KaiTi_GB2312" w:hint="eastAsia"/>
          <w:b/>
        </w:rPr>
        <w:t>比果肉还丰富，具有降血压的效果，且热量低，可以试试看。</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注意：</w:t>
      </w:r>
      <w:r>
        <w:rPr>
          <w:rFonts w:ascii="KaiTi_GB2312" w:eastAsia="KaiTi_GB2312" w:hint="eastAsia"/>
          <w:b/>
        </w:rPr>
        <w:t>①</w:t>
      </w:r>
      <w:r w:rsidRPr="0018104C">
        <w:rPr>
          <w:rFonts w:ascii="KaiTi_GB2312" w:eastAsia="KaiTi_GB2312" w:hint="eastAsia"/>
          <w:b/>
        </w:rPr>
        <w:t>这些</w:t>
      </w:r>
      <w:r>
        <w:rPr>
          <w:rFonts w:ascii="KaiTi_GB2312" w:eastAsia="KaiTi_GB2312" w:hint="eastAsia"/>
          <w:b/>
        </w:rPr>
        <w:t>食物虽然经研究有助于降血压，但仍会有因人而异的状况。②</w:t>
      </w:r>
      <w:r w:rsidRPr="0018104C">
        <w:rPr>
          <w:rFonts w:ascii="KaiTi_GB2312" w:eastAsia="KaiTi_GB2312" w:hint="eastAsia"/>
          <w:b/>
        </w:rPr>
        <w:t>不可因为这</w:t>
      </w:r>
      <w:r>
        <w:rPr>
          <w:rFonts w:ascii="KaiTi_GB2312" w:eastAsia="KaiTi_GB2312" w:hint="eastAsia"/>
          <w:b/>
        </w:rPr>
        <w:t>些食物可降血压，就大量食用或偏吃某一类食物，仍应注意营养均衡。③天然食物只是辅助，如病情严重需要服药，仍须遵照医师指示。④有些食物与药物可能有叠加作用，最好视个别服药状况而定，</w:t>
      </w:r>
      <w:r w:rsidRPr="0018104C">
        <w:rPr>
          <w:rFonts w:ascii="KaiTi_GB2312" w:eastAsia="KaiTi_GB2312" w:hint="eastAsia"/>
          <w:b/>
        </w:rPr>
        <w:t>咨询医师或营养师。</w:t>
      </w:r>
    </w:p>
    <w:p w:rsidR="00653156" w:rsidRPr="0018104C" w:rsidRDefault="00653156" w:rsidP="000D7E53">
      <w:pPr>
        <w:spacing w:line="220" w:lineRule="atLeast"/>
        <w:rPr>
          <w:rFonts w:ascii="KaiTi_GB2312" w:eastAsia="KaiTi_GB2312"/>
          <w:b/>
        </w:rPr>
      </w:pPr>
      <w:r w:rsidRPr="0018104C">
        <w:rPr>
          <w:rFonts w:ascii="KaiTi_GB2312" w:eastAsia="KaiTi_GB2312" w:hint="eastAsia"/>
          <w:b/>
        </w:rPr>
        <w:t>二．过敏性鼻炎的治疗与预防</w:t>
      </w:r>
      <w:r>
        <w:rPr>
          <w:rFonts w:ascii="KaiTi_GB2312" w:eastAsia="KaiTi_GB2312"/>
          <w:b/>
        </w:rPr>
        <w:t xml:space="preserve"> </w:t>
      </w:r>
      <w:r>
        <w:rPr>
          <w:rFonts w:ascii="KaiTi_GB2312" w:eastAsia="KaiTi_GB2312" w:hint="eastAsia"/>
          <w:b/>
        </w:rPr>
        <w:t>（</w:t>
      </w:r>
      <w:r w:rsidRPr="0018104C">
        <w:rPr>
          <w:rFonts w:ascii="KaiTi_GB2312" w:eastAsia="KaiTi_GB2312" w:hint="eastAsia"/>
          <w:b/>
        </w:rPr>
        <w:t>北京大学第三医院耳鼻喉科教授</w:t>
      </w:r>
      <w:r>
        <w:rPr>
          <w:rFonts w:ascii="KaiTi_GB2312" w:eastAsia="KaiTi_GB2312"/>
          <w:b/>
        </w:rPr>
        <w:t xml:space="preserve">  </w:t>
      </w:r>
      <w:r w:rsidRPr="0018104C">
        <w:rPr>
          <w:rFonts w:ascii="KaiTi_GB2312" w:eastAsia="KaiTi_GB2312" w:hint="eastAsia"/>
          <w:b/>
        </w:rPr>
        <w:t>李学佩</w:t>
      </w:r>
      <w:r>
        <w:rPr>
          <w:rFonts w:ascii="KaiTi_GB2312" w:eastAsia="KaiTi_GB2312" w:hint="eastAsia"/>
          <w:b/>
        </w:rPr>
        <w:t>）</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过敏性鼻炎是春秋季节常见的病症</w:t>
      </w:r>
      <w:r w:rsidRPr="0018104C">
        <w:rPr>
          <w:rFonts w:ascii="KaiTi_GB2312" w:eastAsia="KaiTi_GB2312"/>
          <w:b/>
        </w:rPr>
        <w:t>,</w:t>
      </w:r>
      <w:r w:rsidRPr="0018104C">
        <w:rPr>
          <w:rFonts w:ascii="KaiTi_GB2312" w:eastAsia="KaiTi_GB2312" w:hint="eastAsia"/>
          <w:b/>
        </w:rPr>
        <w:t>虽然不属于重病，但对健康的影响挺大。如</w:t>
      </w:r>
      <w:r w:rsidRPr="0018104C">
        <w:rPr>
          <w:rFonts w:ascii="KaiTi_GB2312" w:eastAsia="KaiTi_GB2312"/>
          <w:b/>
        </w:rPr>
        <w:t xml:space="preserve"> </w:t>
      </w:r>
      <w:r w:rsidRPr="0018104C">
        <w:rPr>
          <w:rFonts w:ascii="KaiTi_GB2312" w:eastAsia="KaiTi_GB2312" w:hint="eastAsia"/>
          <w:b/>
        </w:rPr>
        <w:t>不及时治疗，不仅会引起鼻窦炎、鼻息肉、鼻甲肥大、咽炎、中耳炎等耳鼻喉科疾病，还会引发过敏性哮喘等合并症，因此</w:t>
      </w:r>
      <w:r w:rsidRPr="0018104C">
        <w:rPr>
          <w:rFonts w:ascii="KaiTi_GB2312" w:eastAsia="KaiTi_GB2312"/>
          <w:b/>
        </w:rPr>
        <w:t xml:space="preserve"> </w:t>
      </w:r>
      <w:r w:rsidRPr="0018104C">
        <w:rPr>
          <w:rFonts w:ascii="KaiTi_GB2312" w:eastAsia="KaiTi_GB2312" w:hint="eastAsia"/>
          <w:b/>
        </w:rPr>
        <w:t>需要引起我们的重视。</w:t>
      </w:r>
    </w:p>
    <w:p w:rsidR="00653156" w:rsidRPr="0018104C" w:rsidRDefault="00653156" w:rsidP="000D7E53">
      <w:pPr>
        <w:spacing w:line="220" w:lineRule="atLeast"/>
        <w:rPr>
          <w:rFonts w:ascii="KaiTi_GB2312" w:eastAsia="KaiTi_GB2312"/>
          <w:b/>
        </w:rPr>
      </w:pPr>
      <w:r w:rsidRPr="0018104C">
        <w:rPr>
          <w:rFonts w:ascii="KaiTi_GB2312" w:eastAsia="KaiTi_GB2312" w:hint="eastAsia"/>
          <w:b/>
        </w:rPr>
        <w:t>（一）主要症状、体征与检测</w:t>
      </w:r>
    </w:p>
    <w:p w:rsidR="00653156" w:rsidRPr="0018104C" w:rsidRDefault="00653156" w:rsidP="000D7E5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过敏性鼻炎的典型症状是阵发性喷嚏、清水样鼻涕、鼻塞和鼻痒。部分患者嗅觉减退。</w:t>
      </w:r>
    </w:p>
    <w:p w:rsidR="00653156" w:rsidRPr="0018104C" w:rsidRDefault="00653156" w:rsidP="000D7E53">
      <w:pPr>
        <w:spacing w:line="220" w:lineRule="atLeast"/>
        <w:rPr>
          <w:rFonts w:ascii="KaiTi_GB2312" w:eastAsia="KaiTi_GB2312"/>
          <w:b/>
        </w:rPr>
      </w:pPr>
      <w:r w:rsidRPr="0018104C">
        <w:rPr>
          <w:rFonts w:ascii="KaiTi_GB2312" w:eastAsia="KaiTi_GB2312" w:hint="eastAsia"/>
          <w:b/>
        </w:rPr>
        <w:t>（二）过敏性鼻炎的诱发因素</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过敏性鼻炎是一种由基因与环境互相作用而诱发的多因素疾病。</w:t>
      </w:r>
    </w:p>
    <w:p w:rsidR="00653156" w:rsidRPr="0018104C" w:rsidRDefault="00653156" w:rsidP="009F2355">
      <w:pPr>
        <w:pStyle w:val="ListParagraph"/>
        <w:numPr>
          <w:ilvl w:val="0"/>
          <w:numId w:val="10"/>
        </w:numPr>
        <w:spacing w:line="220" w:lineRule="atLeast"/>
        <w:ind w:firstLineChars="0"/>
        <w:rPr>
          <w:rFonts w:ascii="KaiTi_GB2312" w:eastAsia="KaiTi_GB2312"/>
          <w:b/>
        </w:rPr>
      </w:pPr>
      <w:r w:rsidRPr="0018104C">
        <w:rPr>
          <w:rFonts w:ascii="KaiTi_GB2312" w:eastAsia="KaiTi_GB2312" w:hint="eastAsia"/>
          <w:b/>
        </w:rPr>
        <w:t>遗传因素</w:t>
      </w:r>
    </w:p>
    <w:p w:rsidR="00653156" w:rsidRPr="0018104C" w:rsidRDefault="00653156" w:rsidP="009F2355">
      <w:pPr>
        <w:pStyle w:val="ListParagraph"/>
        <w:numPr>
          <w:ilvl w:val="0"/>
          <w:numId w:val="10"/>
        </w:numPr>
        <w:spacing w:line="220" w:lineRule="atLeast"/>
        <w:ind w:firstLineChars="0"/>
        <w:rPr>
          <w:rFonts w:ascii="KaiTi_GB2312" w:eastAsia="KaiTi_GB2312"/>
          <w:b/>
        </w:rPr>
      </w:pPr>
      <w:r w:rsidRPr="0018104C">
        <w:rPr>
          <w:rFonts w:ascii="KaiTi_GB2312" w:eastAsia="KaiTi_GB2312" w:hint="eastAsia"/>
          <w:b/>
        </w:rPr>
        <w:t>过敏原因素</w:t>
      </w:r>
    </w:p>
    <w:p w:rsidR="00653156" w:rsidRPr="0018104C" w:rsidRDefault="00653156" w:rsidP="007E06E5">
      <w:pPr>
        <w:pStyle w:val="ListParagraph"/>
        <w:numPr>
          <w:ilvl w:val="0"/>
          <w:numId w:val="11"/>
        </w:numPr>
        <w:spacing w:line="220" w:lineRule="atLeast"/>
        <w:ind w:firstLineChars="0"/>
        <w:rPr>
          <w:rFonts w:ascii="KaiTi_GB2312" w:eastAsia="KaiTi_GB2312"/>
          <w:b/>
        </w:rPr>
      </w:pPr>
      <w:r w:rsidRPr="0018104C">
        <w:rPr>
          <w:rFonts w:ascii="KaiTi_GB2312" w:eastAsia="KaiTi_GB2312" w:hint="eastAsia"/>
          <w:b/>
        </w:rPr>
        <w:t>螨：屋尘螨以人类皮肤屑为食，并主要生活在床垫、枕头、家具等中。屋尘螨变应原包含在其排泄物颗粒中，当沾染的织物被碰触后，这些颗粒便暴露于空气中。</w:t>
      </w:r>
    </w:p>
    <w:p w:rsidR="00653156" w:rsidRPr="0018104C" w:rsidRDefault="00653156" w:rsidP="007E06E5">
      <w:pPr>
        <w:pStyle w:val="ListParagraph"/>
        <w:numPr>
          <w:ilvl w:val="0"/>
          <w:numId w:val="11"/>
        </w:numPr>
        <w:spacing w:line="220" w:lineRule="atLeast"/>
        <w:ind w:firstLineChars="0"/>
        <w:rPr>
          <w:rFonts w:ascii="KaiTi_GB2312" w:eastAsia="KaiTi_GB2312"/>
          <w:b/>
        </w:rPr>
      </w:pPr>
      <w:r>
        <w:rPr>
          <w:rFonts w:ascii="KaiTi_GB2312" w:eastAsia="KaiTi_GB2312" w:hint="eastAsia"/>
          <w:b/>
        </w:rPr>
        <w:t>花粉：风媒花粉可影响远离花粉源数百公里的人群。虫媒</w:t>
      </w:r>
      <w:r w:rsidRPr="0018104C">
        <w:rPr>
          <w:rFonts w:ascii="KaiTi_GB2312" w:eastAsia="KaiTi_GB2312" w:hint="eastAsia"/>
          <w:b/>
        </w:rPr>
        <w:t>花粉只有直接接触才会过敏。大多数花粉过敏者同时还会患有过敏性结膜炎。</w:t>
      </w:r>
    </w:p>
    <w:p w:rsidR="00653156" w:rsidRPr="0018104C" w:rsidRDefault="00653156" w:rsidP="000D7E53">
      <w:pPr>
        <w:spacing w:line="220" w:lineRule="atLeast"/>
        <w:rPr>
          <w:rFonts w:ascii="KaiTi_GB2312" w:eastAsia="KaiTi_GB2312"/>
          <w:b/>
        </w:rPr>
      </w:pPr>
      <w:r>
        <w:rPr>
          <w:rFonts w:ascii="KaiTi_GB2312" w:eastAsia="KaiTi_GB2312"/>
          <w:b/>
        </w:rPr>
        <w:t xml:space="preserve">    (3)  </w:t>
      </w:r>
      <w:r w:rsidRPr="0018104C">
        <w:rPr>
          <w:rFonts w:ascii="KaiTi_GB2312" w:eastAsia="KaiTi_GB2312" w:hint="eastAsia"/>
          <w:b/>
        </w:rPr>
        <w:t>动物皮屑</w:t>
      </w:r>
    </w:p>
    <w:p w:rsidR="00653156" w:rsidRPr="0018104C" w:rsidRDefault="00653156" w:rsidP="00D100B8">
      <w:pPr>
        <w:spacing w:line="220" w:lineRule="atLeast"/>
        <w:ind w:left="883" w:hangingChars="400" w:hanging="883"/>
        <w:rPr>
          <w:rFonts w:ascii="KaiTi_GB2312" w:eastAsia="KaiTi_GB2312"/>
          <w:b/>
        </w:rPr>
      </w:pPr>
      <w:r>
        <w:rPr>
          <w:rFonts w:ascii="KaiTi_GB2312" w:eastAsia="KaiTi_GB2312"/>
          <w:b/>
        </w:rPr>
        <w:t xml:space="preserve">   </w:t>
      </w:r>
      <w:r w:rsidRPr="0018104C">
        <w:rPr>
          <w:rFonts w:ascii="KaiTi_GB2312" w:eastAsia="KaiTi_GB2312" w:hint="eastAsia"/>
          <w:b/>
        </w:rPr>
        <w:t>（</w:t>
      </w:r>
      <w:r w:rsidRPr="0018104C">
        <w:rPr>
          <w:rFonts w:ascii="KaiTi_GB2312" w:eastAsia="KaiTi_GB2312"/>
          <w:b/>
        </w:rPr>
        <w:t>4</w:t>
      </w:r>
      <w:r w:rsidRPr="0018104C">
        <w:rPr>
          <w:rFonts w:ascii="KaiTi_GB2312" w:eastAsia="KaiTi_GB2312" w:hint="eastAsia"/>
          <w:b/>
        </w:rPr>
        <w:t>）真菌过敏原：霉菌向室内外环境中释放过敏原性孢子，它们在湿热环境中生长迅速。</w:t>
      </w:r>
    </w:p>
    <w:p w:rsidR="00653156" w:rsidRPr="0018104C" w:rsidRDefault="00653156" w:rsidP="00D100B8">
      <w:pPr>
        <w:spacing w:line="220" w:lineRule="atLeast"/>
        <w:ind w:firstLineChars="147" w:firstLine="325"/>
        <w:rPr>
          <w:rFonts w:ascii="KaiTi_GB2312" w:eastAsia="KaiTi_GB2312"/>
          <w:b/>
        </w:rPr>
      </w:pPr>
      <w:r w:rsidRPr="0018104C">
        <w:rPr>
          <w:rFonts w:ascii="KaiTi_GB2312" w:eastAsia="KaiTi_GB2312" w:hint="eastAsia"/>
          <w:b/>
        </w:rPr>
        <w:t>（</w:t>
      </w:r>
      <w:r w:rsidRPr="0018104C">
        <w:rPr>
          <w:rFonts w:ascii="KaiTi_GB2312" w:eastAsia="KaiTi_GB2312"/>
          <w:b/>
        </w:rPr>
        <w:t>5</w:t>
      </w:r>
      <w:r w:rsidRPr="0018104C">
        <w:rPr>
          <w:rFonts w:ascii="KaiTi_GB2312" w:eastAsia="KaiTi_GB2312" w:hint="eastAsia"/>
          <w:b/>
        </w:rPr>
        <w:t>）蟑螂：过敏原见于其粪便及甲壳中，颗粒较大，不会在空气中播散。</w:t>
      </w:r>
    </w:p>
    <w:p w:rsidR="00653156" w:rsidRPr="0018104C" w:rsidRDefault="00653156" w:rsidP="00E73745">
      <w:pPr>
        <w:spacing w:line="220" w:lineRule="atLeast"/>
        <w:rPr>
          <w:rFonts w:ascii="KaiTi_GB2312" w:eastAsia="KaiTi_GB2312"/>
          <w:b/>
        </w:rPr>
      </w:pPr>
      <w:r w:rsidRPr="0018104C">
        <w:rPr>
          <w:rFonts w:ascii="KaiTi_GB2312" w:eastAsia="KaiTi_GB2312" w:hint="eastAsia"/>
          <w:b/>
        </w:rPr>
        <w:t>三．润肺安神话百合</w:t>
      </w:r>
      <w:r>
        <w:rPr>
          <w:rFonts w:ascii="KaiTi_GB2312" w:eastAsia="KaiTi_GB2312"/>
          <w:b/>
        </w:rPr>
        <w:t xml:space="preserve"> </w:t>
      </w:r>
      <w:r>
        <w:rPr>
          <w:rFonts w:ascii="KaiTi_GB2312" w:eastAsia="KaiTi_GB2312" w:hint="eastAsia"/>
          <w:b/>
        </w:rPr>
        <w:t>（</w:t>
      </w:r>
      <w:r w:rsidRPr="0018104C">
        <w:rPr>
          <w:rFonts w:ascii="KaiTi_GB2312" w:eastAsia="KaiTi_GB2312" w:hint="eastAsia"/>
          <w:b/>
        </w:rPr>
        <w:t>李利东</w:t>
      </w:r>
      <w:r>
        <w:rPr>
          <w:rFonts w:ascii="KaiTi_GB2312" w:eastAsia="KaiTi_GB2312" w:hint="eastAsia"/>
          <w:b/>
        </w:rPr>
        <w:t>）</w:t>
      </w:r>
    </w:p>
    <w:p w:rsidR="00653156" w:rsidRPr="0018104C" w:rsidRDefault="00653156" w:rsidP="00685BE9">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（一）百合的营养成分</w:t>
      </w:r>
    </w:p>
    <w:p w:rsidR="00653156" w:rsidRPr="0018104C" w:rsidRDefault="00653156" w:rsidP="003F4B05">
      <w:pPr>
        <w:spacing w:line="220" w:lineRule="atLeast"/>
        <w:ind w:firstLineChars="98" w:firstLine="216"/>
        <w:rPr>
          <w:rFonts w:ascii="KaiTi_GB2312" w:eastAsia="KaiTi_GB2312"/>
          <w:b/>
        </w:rPr>
      </w:pPr>
      <w:r w:rsidRPr="0018104C">
        <w:rPr>
          <w:rFonts w:ascii="KaiTi_GB2312" w:eastAsia="KaiTi_GB2312" w:hint="eastAsia"/>
          <w:b/>
        </w:rPr>
        <w:t>百合含有蛋白质、脂肪、碳水化合物（包括蔗糖、还原糖、淀粉）、果胶、膳食纤维、维生素</w:t>
      </w:r>
      <w:r w:rsidRPr="0018104C">
        <w:rPr>
          <w:rFonts w:ascii="KaiTi_GB2312" w:eastAsia="KaiTi_GB2312"/>
          <w:b/>
        </w:rPr>
        <w:t>B1</w:t>
      </w:r>
      <w:r w:rsidRPr="0018104C">
        <w:rPr>
          <w:rFonts w:ascii="KaiTi_GB2312" w:eastAsia="KaiTi_GB2312" w:hint="eastAsia"/>
          <w:b/>
        </w:rPr>
        <w:t>、维生素</w:t>
      </w:r>
      <w:r w:rsidRPr="0018104C">
        <w:rPr>
          <w:rFonts w:ascii="KaiTi_GB2312" w:eastAsia="KaiTi_GB2312"/>
          <w:b/>
        </w:rPr>
        <w:t>B2</w:t>
      </w:r>
      <w:r w:rsidRPr="0018104C">
        <w:rPr>
          <w:rFonts w:ascii="KaiTi_GB2312" w:eastAsia="KaiTi_GB2312" w:hint="eastAsia"/>
          <w:b/>
        </w:rPr>
        <w:t>、</w:t>
      </w:r>
      <w:r w:rsidRPr="0018104C">
        <w:rPr>
          <w:rFonts w:ascii="KaiTi_GB2312" w:eastAsia="KaiTi_GB2312"/>
          <w:b/>
        </w:rPr>
        <w:t>C</w:t>
      </w:r>
      <w:r w:rsidRPr="0018104C">
        <w:rPr>
          <w:rFonts w:ascii="KaiTi_GB2312" w:eastAsia="KaiTi_GB2312" w:hint="eastAsia"/>
          <w:b/>
        </w:rPr>
        <w:t>、尼克酸以及多种矿物质。有润肺止咳、清心安神作用。</w:t>
      </w:r>
    </w:p>
    <w:p w:rsidR="00653156" w:rsidRPr="0018104C" w:rsidRDefault="00653156" w:rsidP="00612B48">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（二）百合的神奇功效</w:t>
      </w:r>
    </w:p>
    <w:p w:rsidR="00653156" w:rsidRPr="0018104C" w:rsidRDefault="00653156" w:rsidP="00612B48">
      <w:pPr>
        <w:spacing w:line="220" w:lineRule="atLeast"/>
        <w:rPr>
          <w:rFonts w:ascii="KaiTi_GB2312" w:eastAsia="KaiTi_GB2312"/>
          <w:b/>
        </w:rPr>
      </w:pPr>
      <w:r w:rsidRPr="0018104C">
        <w:rPr>
          <w:rFonts w:ascii="KaiTi_GB2312" w:eastAsia="KaiTi_GB2312"/>
          <w:b/>
        </w:rPr>
        <w:t xml:space="preserve">     1.</w:t>
      </w:r>
      <w:r w:rsidRPr="0018104C">
        <w:rPr>
          <w:rFonts w:ascii="KaiTi_GB2312" w:eastAsia="KaiTi_GB2312" w:hint="eastAsia"/>
          <w:b/>
        </w:rPr>
        <w:t>增强免疫功能。</w:t>
      </w:r>
    </w:p>
    <w:p w:rsidR="00653156" w:rsidRPr="0018104C" w:rsidRDefault="00653156" w:rsidP="00612B48">
      <w:pPr>
        <w:spacing w:line="220" w:lineRule="atLeast"/>
        <w:rPr>
          <w:rFonts w:ascii="KaiTi_GB2312" w:eastAsia="KaiTi_GB2312"/>
          <w:b/>
        </w:rPr>
      </w:pPr>
      <w:r w:rsidRPr="0018104C">
        <w:rPr>
          <w:rFonts w:ascii="KaiTi_GB2312" w:eastAsia="KaiTi_GB2312"/>
          <w:b/>
        </w:rPr>
        <w:t xml:space="preserve">     2</w:t>
      </w:r>
      <w:r w:rsidRPr="0018104C">
        <w:rPr>
          <w:rFonts w:ascii="KaiTi_GB2312" w:eastAsia="KaiTi_GB2312" w:hint="eastAsia"/>
          <w:b/>
        </w:rPr>
        <w:t>镇静催眠。</w:t>
      </w:r>
    </w:p>
    <w:p w:rsidR="00653156" w:rsidRPr="0018104C" w:rsidRDefault="00653156" w:rsidP="00625A75">
      <w:pPr>
        <w:pStyle w:val="ListParagraph"/>
        <w:spacing w:line="220" w:lineRule="atLeast"/>
        <w:ind w:firstLineChars="248" w:firstLine="548"/>
        <w:rPr>
          <w:rFonts w:ascii="KaiTi_GB2312" w:eastAsia="KaiTi_GB2312"/>
          <w:b/>
        </w:rPr>
      </w:pPr>
      <w:r>
        <w:rPr>
          <w:rFonts w:ascii="KaiTi_GB2312" w:eastAsia="KaiTi_GB2312"/>
          <w:b/>
        </w:rPr>
        <w:t>3.</w:t>
      </w:r>
      <w:r w:rsidRPr="0018104C">
        <w:rPr>
          <w:rFonts w:ascii="KaiTi_GB2312" w:eastAsia="KaiTi_GB2312" w:hint="eastAsia"/>
          <w:b/>
        </w:rPr>
        <w:t>抗疲劳、抗应激。</w:t>
      </w:r>
    </w:p>
    <w:p w:rsidR="00653156" w:rsidRPr="0018104C" w:rsidRDefault="00653156" w:rsidP="00625A75">
      <w:pPr>
        <w:pStyle w:val="ListParagraph"/>
        <w:spacing w:line="220" w:lineRule="atLeast"/>
        <w:ind w:firstLineChars="248" w:firstLine="548"/>
        <w:rPr>
          <w:rFonts w:ascii="KaiTi_GB2312" w:eastAsia="KaiTi_GB2312"/>
          <w:b/>
        </w:rPr>
      </w:pPr>
      <w:r>
        <w:rPr>
          <w:rFonts w:ascii="KaiTi_GB2312" w:eastAsia="KaiTi_GB2312"/>
          <w:b/>
        </w:rPr>
        <w:lastRenderedPageBreak/>
        <w:t>4.</w:t>
      </w:r>
      <w:r w:rsidRPr="0018104C">
        <w:rPr>
          <w:rFonts w:ascii="KaiTi_GB2312" w:eastAsia="KaiTi_GB2312" w:hint="eastAsia"/>
          <w:b/>
        </w:rPr>
        <w:t>保护胃粘膜。</w:t>
      </w:r>
    </w:p>
    <w:p w:rsidR="00653156" w:rsidRPr="0018104C" w:rsidRDefault="00653156" w:rsidP="00625A75">
      <w:pPr>
        <w:pStyle w:val="ListParagraph"/>
        <w:spacing w:line="220" w:lineRule="atLeast"/>
        <w:ind w:firstLineChars="248" w:firstLine="548"/>
        <w:rPr>
          <w:rFonts w:ascii="KaiTi_GB2312" w:eastAsia="KaiTi_GB2312"/>
          <w:b/>
        </w:rPr>
      </w:pPr>
      <w:r>
        <w:rPr>
          <w:rFonts w:ascii="KaiTi_GB2312" w:eastAsia="KaiTi_GB2312"/>
          <w:b/>
        </w:rPr>
        <w:t>5.</w:t>
      </w:r>
      <w:r w:rsidRPr="0018104C">
        <w:rPr>
          <w:rFonts w:ascii="KaiTi_GB2312" w:eastAsia="KaiTi_GB2312" w:hint="eastAsia"/>
          <w:b/>
        </w:rPr>
        <w:t>止咳祛痰与平喘。</w:t>
      </w:r>
    </w:p>
    <w:p w:rsidR="00653156" w:rsidRPr="0018104C" w:rsidRDefault="00653156" w:rsidP="00625A75">
      <w:pPr>
        <w:pStyle w:val="ListParagraph"/>
        <w:spacing w:line="220" w:lineRule="atLeast"/>
        <w:ind w:firstLineChars="248" w:firstLine="548"/>
        <w:rPr>
          <w:rFonts w:ascii="KaiTi_GB2312" w:eastAsia="KaiTi_GB2312"/>
          <w:b/>
        </w:rPr>
      </w:pPr>
      <w:r>
        <w:rPr>
          <w:rFonts w:ascii="KaiTi_GB2312" w:eastAsia="KaiTi_GB2312"/>
          <w:b/>
        </w:rPr>
        <w:t>6.</w:t>
      </w:r>
      <w:r w:rsidRPr="0018104C">
        <w:rPr>
          <w:rFonts w:ascii="KaiTi_GB2312" w:eastAsia="KaiTi_GB2312" w:hint="eastAsia"/>
          <w:b/>
        </w:rPr>
        <w:t>抗癌作用。</w:t>
      </w:r>
    </w:p>
    <w:p w:rsidR="00653156" w:rsidRDefault="00653156" w:rsidP="00685BE9">
      <w:pPr>
        <w:spacing w:line="220" w:lineRule="atLeast"/>
        <w:rPr>
          <w:rFonts w:ascii="KaiTi_GB2312" w:eastAsia="KaiTi_GB2312"/>
          <w:b/>
        </w:rPr>
      </w:pPr>
    </w:p>
    <w:p w:rsidR="00653156" w:rsidRPr="0018104C" w:rsidRDefault="00653156" w:rsidP="00685BE9">
      <w:pPr>
        <w:spacing w:line="220" w:lineRule="atLeast"/>
        <w:rPr>
          <w:rFonts w:ascii="KaiTi_GB2312" w:eastAsia="KaiTi_GB2312" w:hAnsi="Microsoft YaHei"/>
          <w:b/>
        </w:rPr>
      </w:pPr>
      <w:r w:rsidRPr="0018104C">
        <w:rPr>
          <w:rFonts w:ascii="KaiTi_GB2312" w:eastAsia="KaiTi_GB2312" w:hint="eastAsia"/>
          <w:b/>
        </w:rPr>
        <w:t>以下摘抄自</w:t>
      </w:r>
      <w:r w:rsidRPr="0018104C">
        <w:rPr>
          <w:rFonts w:ascii="KaiTi_GB2312" w:eastAsia="KaiTi_GB2312"/>
          <w:b/>
        </w:rPr>
        <w:t xml:space="preserve">  </w:t>
      </w:r>
      <w:r w:rsidRPr="0018104C">
        <w:rPr>
          <w:rFonts w:ascii="KaiTi_GB2312" w:eastAsia="KaiTi_GB2312" w:hint="eastAsia"/>
          <w:b/>
        </w:rPr>
        <w:t>《健康指南》</w:t>
      </w:r>
      <w:r w:rsidRPr="0018104C">
        <w:rPr>
          <w:rFonts w:ascii="KaiTi_GB2312" w:eastAsia="KaiTi_GB2312"/>
          <w:b/>
        </w:rPr>
        <w:t>2015</w:t>
      </w:r>
      <w:r w:rsidRPr="0018104C">
        <w:rPr>
          <w:rFonts w:ascii="Courier New" w:hAnsi="Courier New" w:cs="Courier New"/>
          <w:b/>
        </w:rPr>
        <w:t>∙</w:t>
      </w:r>
      <w:r w:rsidRPr="0018104C">
        <w:rPr>
          <w:rFonts w:ascii="KaiTi_GB2312" w:eastAsia="KaiTi_GB2312" w:hAnsi="Microsoft YaHei"/>
          <w:b/>
        </w:rPr>
        <w:t>5</w:t>
      </w:r>
    </w:p>
    <w:p w:rsidR="00653156" w:rsidRPr="0018104C" w:rsidRDefault="00653156" w:rsidP="00685BE9">
      <w:pPr>
        <w:spacing w:line="220" w:lineRule="atLeast"/>
        <w:rPr>
          <w:rFonts w:ascii="KaiTi_GB2312" w:eastAsia="KaiTi_GB2312" w:hAnsi="Microsoft YaHei"/>
          <w:b/>
        </w:rPr>
      </w:pPr>
      <w:r w:rsidRPr="0018104C">
        <w:rPr>
          <w:rFonts w:ascii="KaiTi_GB2312" w:eastAsia="KaiTi_GB2312" w:hAnsi="Microsoft YaHei" w:hint="eastAsia"/>
          <w:b/>
        </w:rPr>
        <w:t>一．净化血液的十种食物</w:t>
      </w:r>
      <w:r>
        <w:rPr>
          <w:rFonts w:ascii="KaiTi_GB2312" w:eastAsia="KaiTi_GB2312" w:hAnsi="Microsoft YaHei"/>
          <w:b/>
        </w:rPr>
        <w:t xml:space="preserve"> </w:t>
      </w:r>
      <w:r w:rsidRPr="0018104C">
        <w:rPr>
          <w:rFonts w:ascii="KaiTi_GB2312" w:eastAsia="KaiTi_GB2312" w:hAnsi="Microsoft YaHei"/>
          <w:b/>
        </w:rPr>
        <w:t xml:space="preserve"> </w:t>
      </w:r>
      <w:proofErr w:type="gramStart"/>
      <w:r w:rsidRPr="0018104C">
        <w:rPr>
          <w:rFonts w:ascii="KaiTi_GB2312" w:eastAsia="KaiTi_GB2312" w:hAnsi="Microsoft YaHei"/>
          <w:b/>
        </w:rPr>
        <w:t xml:space="preserve">( </w:t>
      </w:r>
      <w:r w:rsidRPr="0018104C">
        <w:rPr>
          <w:rFonts w:ascii="KaiTi_GB2312" w:eastAsia="KaiTi_GB2312" w:hAnsi="Microsoft YaHei" w:hint="eastAsia"/>
          <w:b/>
        </w:rPr>
        <w:t>石原</w:t>
      </w:r>
      <w:proofErr w:type="gramEnd"/>
      <w:r w:rsidRPr="0018104C">
        <w:rPr>
          <w:rFonts w:ascii="KaiTi_GB2312" w:eastAsia="KaiTi_GB2312" w:hAnsi="Microsoft YaHei"/>
          <w:b/>
        </w:rPr>
        <w:t xml:space="preserve"> )</w:t>
      </w:r>
    </w:p>
    <w:p w:rsidR="00653156" w:rsidRPr="0018104C" w:rsidRDefault="00653156" w:rsidP="00B22140">
      <w:pPr>
        <w:spacing w:line="220" w:lineRule="atLeast"/>
        <w:ind w:firstLineChars="98" w:firstLine="216"/>
        <w:rPr>
          <w:rFonts w:ascii="KaiTi_GB2312" w:eastAsia="KaiTi_GB2312" w:hAnsi="Microsoft YaHei"/>
          <w:b/>
        </w:rPr>
      </w:pPr>
      <w:r w:rsidRPr="0018104C">
        <w:rPr>
          <w:rFonts w:ascii="KaiTi_GB2312" w:eastAsia="KaiTi_GB2312" w:hAnsi="Microsoft YaHei" w:hint="eastAsia"/>
          <w:b/>
        </w:rPr>
        <w:t>中医学的基础在于医、食同源，以将万物概分为阴与阳为基础，进而再把人体质分为阴性与阳性，然后再依各种体质，找出各种食材所具有的食用和药用效果。</w:t>
      </w:r>
    </w:p>
    <w:p w:rsidR="00653156" w:rsidRPr="0018104C" w:rsidRDefault="00653156" w:rsidP="00685BE9">
      <w:pPr>
        <w:spacing w:line="220" w:lineRule="atLeast"/>
        <w:rPr>
          <w:rFonts w:ascii="KaiTi_GB2312" w:eastAsia="KaiTi_GB2312"/>
          <w:b/>
        </w:rPr>
      </w:pPr>
      <w:r w:rsidRPr="0018104C">
        <w:rPr>
          <w:rFonts w:ascii="KaiTi_GB2312" w:eastAsia="KaiTi_GB2312" w:hAnsi="Microsoft YaHei"/>
          <w:b/>
        </w:rPr>
        <w:t xml:space="preserve">   1.</w:t>
      </w:r>
      <w:r w:rsidRPr="0018104C">
        <w:rPr>
          <w:rFonts w:ascii="KaiTi_GB2312" w:eastAsia="KaiTi_GB2312" w:hAnsi="Microsoft YaHei" w:hint="eastAsia"/>
          <w:b/>
        </w:rPr>
        <w:t>胡萝卜：延缓老化，预防癌症</w:t>
      </w:r>
      <w:r w:rsidRPr="0018104C">
        <w:rPr>
          <w:rFonts w:ascii="KaiTi_GB2312" w:eastAsia="KaiTi_GB2312"/>
          <w:b/>
        </w:rPr>
        <w:t xml:space="preserve">   </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现代医学将活性氧化定位为老化、癌症、脑中风、心肌梗死、风湿、肺炎等各种疾病的起因。目前已知的可去除活性氧的物质有：超氧化物歧化酶、维生素</w:t>
      </w:r>
      <w:r w:rsidRPr="0018104C">
        <w:rPr>
          <w:rFonts w:ascii="KaiTi_GB2312" w:eastAsia="KaiTi_GB2312"/>
          <w:b/>
        </w:rPr>
        <w:t>A</w:t>
      </w:r>
      <w:r w:rsidRPr="0018104C">
        <w:rPr>
          <w:rFonts w:ascii="KaiTi_GB2312" w:eastAsia="KaiTi_GB2312" w:hint="eastAsia"/>
          <w:b/>
        </w:rPr>
        <w:t>、维生素</w:t>
      </w:r>
      <w:r w:rsidRPr="0018104C">
        <w:rPr>
          <w:rFonts w:ascii="KaiTi_GB2312" w:eastAsia="KaiTi_GB2312"/>
          <w:b/>
        </w:rPr>
        <w:t>C</w:t>
      </w:r>
      <w:r w:rsidRPr="0018104C">
        <w:rPr>
          <w:rFonts w:ascii="KaiTi_GB2312" w:eastAsia="KaiTi_GB2312" w:hint="eastAsia"/>
          <w:b/>
        </w:rPr>
        <w:t>、维生素</w:t>
      </w:r>
      <w:r w:rsidRPr="0018104C">
        <w:rPr>
          <w:rFonts w:ascii="KaiTi_GB2312" w:eastAsia="KaiTi_GB2312"/>
          <w:b/>
        </w:rPr>
        <w:t>E</w:t>
      </w:r>
      <w:r w:rsidRPr="0018104C">
        <w:rPr>
          <w:rFonts w:ascii="KaiTi_GB2312" w:eastAsia="KaiTi_GB2312" w:hint="eastAsia"/>
          <w:b/>
        </w:rPr>
        <w:t>或绿茶中的儿茶素，以及生姜的姜黄素等。胡萝卜则是富含维生素</w:t>
      </w:r>
      <w:r w:rsidRPr="0018104C">
        <w:rPr>
          <w:rFonts w:ascii="KaiTi_GB2312" w:eastAsia="KaiTi_GB2312"/>
          <w:b/>
        </w:rPr>
        <w:t>A</w:t>
      </w:r>
      <w:r w:rsidRPr="0018104C">
        <w:rPr>
          <w:rFonts w:ascii="KaiTi_GB2312" w:eastAsia="KaiTi_GB2312" w:hint="eastAsia"/>
          <w:b/>
        </w:rPr>
        <w:t>、维生素</w:t>
      </w:r>
      <w:r w:rsidRPr="0018104C">
        <w:rPr>
          <w:rFonts w:ascii="KaiTi_GB2312" w:eastAsia="KaiTi_GB2312"/>
          <w:b/>
        </w:rPr>
        <w:t>C</w:t>
      </w:r>
      <w:r w:rsidRPr="0018104C">
        <w:rPr>
          <w:rFonts w:ascii="KaiTi_GB2312" w:eastAsia="KaiTi_GB2312" w:hint="eastAsia"/>
          <w:b/>
        </w:rPr>
        <w:t>、维生素</w:t>
      </w:r>
      <w:r w:rsidRPr="0018104C">
        <w:rPr>
          <w:rFonts w:ascii="KaiTi_GB2312" w:eastAsia="KaiTi_GB2312"/>
          <w:b/>
        </w:rPr>
        <w:t>E</w:t>
      </w:r>
      <w:r w:rsidRPr="0018104C">
        <w:rPr>
          <w:rFonts w:ascii="KaiTi_GB2312" w:eastAsia="KaiTi_GB2312" w:hint="eastAsia"/>
          <w:b/>
        </w:rPr>
        <w:t>的首推食物。</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2.</w:t>
      </w:r>
      <w:r w:rsidRPr="0018104C">
        <w:rPr>
          <w:rFonts w:ascii="KaiTi_GB2312" w:eastAsia="KaiTi_GB2312" w:hint="eastAsia"/>
          <w:b/>
        </w:rPr>
        <w:t>牛蒡：温热身体，改善下半身的衰弱</w:t>
      </w:r>
    </w:p>
    <w:p w:rsidR="00653156" w:rsidRPr="0018104C" w:rsidRDefault="00653156" w:rsidP="000D7E5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牛蒡是典型的温热食物。如果你自觉体力和精力正在逐渐衰退，或是体质虚弱的人，最好食用牛蒡或牛蒡保健品。牛蒡含有具有滋养强壮作用的精氨酸，由于老化是从脚开始，牛蒡可以强化足与腰，预防老化。《本草纲目》也记载，牛蒡能去除五脏的恶气，防止</w:t>
      </w:r>
      <w:r w:rsidRPr="0018104C">
        <w:rPr>
          <w:rFonts w:ascii="KaiTi_GB2312" w:eastAsia="KaiTi_GB2312"/>
          <w:b/>
        </w:rPr>
        <w:t xml:space="preserve"> </w:t>
      </w:r>
      <w:r w:rsidRPr="0018104C">
        <w:rPr>
          <w:rFonts w:ascii="KaiTi_GB2312" w:eastAsia="KaiTi_GB2312" w:hint="eastAsia"/>
          <w:b/>
        </w:rPr>
        <w:t>手脚的衰弱，治疗中风、脚气、疮疡、咳嗽、疝气、积郁等。</w:t>
      </w:r>
    </w:p>
    <w:p w:rsidR="00653156" w:rsidRPr="0018104C" w:rsidRDefault="00653156" w:rsidP="000619A9">
      <w:pPr>
        <w:spacing w:line="220" w:lineRule="atLeast"/>
        <w:ind w:firstLineChars="49" w:firstLine="108"/>
        <w:rPr>
          <w:rFonts w:ascii="KaiTi_GB2312" w:eastAsia="KaiTi_GB2312"/>
          <w:b/>
        </w:rPr>
      </w:pPr>
      <w:r w:rsidRPr="0018104C">
        <w:rPr>
          <w:rFonts w:ascii="KaiTi_GB2312" w:eastAsia="KaiTi_GB2312"/>
          <w:b/>
        </w:rPr>
        <w:t>3.</w:t>
      </w:r>
      <w:r w:rsidRPr="0018104C">
        <w:rPr>
          <w:rFonts w:ascii="KaiTi_GB2312" w:eastAsia="KaiTi_GB2312" w:hint="eastAsia"/>
          <w:b/>
        </w:rPr>
        <w:t>白萝卜：改善食物中毒和宿醉，具有美肤效果。</w:t>
      </w:r>
    </w:p>
    <w:p w:rsidR="00653156" w:rsidRPr="0018104C" w:rsidRDefault="00653156" w:rsidP="00680CE3">
      <w:pPr>
        <w:spacing w:line="220" w:lineRule="atLeast"/>
        <w:rPr>
          <w:rFonts w:ascii="KaiTi_GB2312" w:eastAsia="KaiTi_GB2312"/>
          <w:b/>
        </w:rPr>
      </w:pPr>
      <w:r w:rsidRPr="0018104C">
        <w:rPr>
          <w:rFonts w:ascii="KaiTi_GB2312" w:eastAsia="KaiTi_GB2312" w:hint="eastAsia"/>
          <w:b/>
        </w:rPr>
        <w:t>《本草纲目》记载，将白萝卜捣生汁饮用止消干、利关节、良颜色、使人肌肤细致白净，对糖尿病或老人的口渴、少尿等有效；对女性而言，则具有美肤效果。白萝卜含有铁和镁，能治疗粘膜疾病，而且具有治疗感冒、舒缓因支气管炎引起的咳嗽及去痰的效用。</w:t>
      </w:r>
    </w:p>
    <w:p w:rsidR="00653156" w:rsidRPr="0018104C" w:rsidRDefault="00653156" w:rsidP="006908A1">
      <w:pPr>
        <w:spacing w:line="220" w:lineRule="atLeast"/>
        <w:rPr>
          <w:rFonts w:ascii="KaiTi_GB2312" w:eastAsia="KaiTi_GB2312"/>
          <w:b/>
        </w:rPr>
      </w:pPr>
      <w:r w:rsidRPr="0018104C">
        <w:rPr>
          <w:rFonts w:ascii="KaiTi_GB2312" w:eastAsia="KaiTi_GB2312"/>
          <w:b/>
        </w:rPr>
        <w:t>4.</w:t>
      </w:r>
      <w:r w:rsidRPr="0018104C">
        <w:rPr>
          <w:rFonts w:ascii="KaiTi_GB2312" w:eastAsia="KaiTi_GB2312" w:hint="eastAsia"/>
          <w:b/>
        </w:rPr>
        <w:t>生姜：改善畏寒症，祛除百病之源</w:t>
      </w:r>
    </w:p>
    <w:p w:rsidR="00653156" w:rsidRPr="0018104C" w:rsidRDefault="00653156" w:rsidP="006908A1">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本草纲目》中记载，生姜能够预防百邪。生姜的辣味成分是姜油酮、姜辣素、姜稀酚，以及芳香成分的姜醇、姜烯，这些成分能够发挥强力的药效。生姜的主要作用有健胃、抗溃疡、止吐；胃肠内的杀菌；强心、稳定血压抑制血小板凝结；止痛、镇静、发汗、解热、镇咳、去痰等。</w:t>
      </w:r>
    </w:p>
    <w:p w:rsidR="00653156" w:rsidRPr="0018104C" w:rsidRDefault="00653156" w:rsidP="006908A1">
      <w:pPr>
        <w:spacing w:line="220" w:lineRule="atLeast"/>
        <w:rPr>
          <w:rFonts w:ascii="KaiTi_GB2312" w:eastAsia="KaiTi_GB2312"/>
          <w:b/>
        </w:rPr>
      </w:pPr>
      <w:r w:rsidRPr="0018104C">
        <w:rPr>
          <w:rFonts w:ascii="KaiTi_GB2312" w:eastAsia="KaiTi_GB2312"/>
          <w:b/>
        </w:rPr>
        <w:t>5.</w:t>
      </w:r>
      <w:r w:rsidRPr="0018104C">
        <w:rPr>
          <w:rFonts w:ascii="KaiTi_GB2312" w:eastAsia="KaiTi_GB2312" w:hint="eastAsia"/>
          <w:b/>
        </w:rPr>
        <w:t>莴苣：降体温，消除头脑疲劳</w:t>
      </w:r>
    </w:p>
    <w:p w:rsidR="00653156" w:rsidRPr="0018104C" w:rsidRDefault="00653156" w:rsidP="00E424BA">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莴苣富含维生素</w:t>
      </w:r>
      <w:r w:rsidRPr="0018104C">
        <w:rPr>
          <w:rFonts w:ascii="KaiTi_GB2312" w:eastAsia="KaiTi_GB2312"/>
          <w:b/>
        </w:rPr>
        <w:t>A</w:t>
      </w:r>
      <w:r w:rsidRPr="0018104C">
        <w:rPr>
          <w:rFonts w:ascii="KaiTi_GB2312" w:eastAsia="KaiTi_GB2312" w:hint="eastAsia"/>
          <w:b/>
        </w:rPr>
        <w:t>、维生素</w:t>
      </w:r>
      <w:r w:rsidRPr="0018104C">
        <w:rPr>
          <w:rFonts w:ascii="KaiTi_GB2312" w:eastAsia="KaiTi_GB2312"/>
          <w:b/>
        </w:rPr>
        <w:t>B1</w:t>
      </w:r>
      <w:r w:rsidRPr="0018104C">
        <w:rPr>
          <w:rFonts w:ascii="KaiTi_GB2312" w:eastAsia="KaiTi_GB2312" w:hint="eastAsia"/>
          <w:b/>
        </w:rPr>
        <w:t>、维生素</w:t>
      </w:r>
      <w:r w:rsidRPr="0018104C">
        <w:rPr>
          <w:rFonts w:ascii="KaiTi_GB2312" w:eastAsia="KaiTi_GB2312"/>
          <w:b/>
        </w:rPr>
        <w:t>B2</w:t>
      </w:r>
      <w:r w:rsidRPr="0018104C">
        <w:rPr>
          <w:rFonts w:ascii="KaiTi_GB2312" w:eastAsia="KaiTi_GB2312" w:hint="eastAsia"/>
          <w:b/>
        </w:rPr>
        <w:t>、维生素</w:t>
      </w:r>
      <w:r w:rsidRPr="0018104C">
        <w:rPr>
          <w:rFonts w:ascii="KaiTi_GB2312" w:eastAsia="KaiTi_GB2312"/>
          <w:b/>
        </w:rPr>
        <w:t>C</w:t>
      </w:r>
      <w:r w:rsidRPr="0018104C">
        <w:rPr>
          <w:rFonts w:ascii="KaiTi_GB2312" w:eastAsia="KaiTi_GB2312" w:hint="eastAsia"/>
          <w:b/>
        </w:rPr>
        <w:t>，矿物质有钾、钠、钙、铁等。特别值得一提的是，莴苣含有使脑部功能恢复正常的镁、磷、硫，具有消除头脑疲劳、使人镇静等药效。但它与根茎类食物相反，具有冷却身体的作用，因此在吃生菜色拉时，要撒上能够温热身体的盐、或是淋上酱油等调味料，如此就能达到阴阳平衡。</w:t>
      </w:r>
    </w:p>
    <w:p w:rsidR="00653156" w:rsidRPr="0018104C" w:rsidRDefault="00653156" w:rsidP="00E424BA">
      <w:pPr>
        <w:spacing w:line="220" w:lineRule="atLeast"/>
        <w:rPr>
          <w:rFonts w:ascii="KaiTi_GB2312" w:eastAsia="KaiTi_GB2312"/>
          <w:b/>
        </w:rPr>
      </w:pPr>
      <w:r w:rsidRPr="0018104C">
        <w:rPr>
          <w:rFonts w:ascii="KaiTi_GB2312" w:eastAsia="KaiTi_GB2312"/>
          <w:b/>
        </w:rPr>
        <w:t>6</w:t>
      </w:r>
      <w:r w:rsidRPr="0018104C">
        <w:rPr>
          <w:rFonts w:ascii="KaiTi_GB2312" w:eastAsia="KaiTi_GB2312" w:hint="eastAsia"/>
          <w:b/>
        </w:rPr>
        <w:t>豆腐：预防高脂血症、强化大脑功能</w:t>
      </w:r>
    </w:p>
    <w:p w:rsidR="00653156" w:rsidRPr="0018104C" w:rsidRDefault="00653156" w:rsidP="000619A9">
      <w:pPr>
        <w:spacing w:line="220" w:lineRule="atLeast"/>
        <w:ind w:firstLineChars="50" w:firstLine="110"/>
        <w:rPr>
          <w:rFonts w:ascii="KaiTi_GB2312" w:eastAsia="KaiTi_GB2312"/>
          <w:b/>
        </w:rPr>
      </w:pPr>
      <w:r w:rsidRPr="0018104C">
        <w:rPr>
          <w:rFonts w:ascii="KaiTi_GB2312" w:eastAsia="KaiTi_GB2312"/>
          <w:b/>
        </w:rPr>
        <w:t xml:space="preserve"> </w:t>
      </w:r>
      <w:r w:rsidRPr="0018104C">
        <w:rPr>
          <w:rFonts w:ascii="KaiTi_GB2312" w:eastAsia="KaiTi_GB2312" w:hint="eastAsia"/>
          <w:b/>
        </w:rPr>
        <w:t>豆腐含有优良的植物蛋白，以及预防高脂血症的亚油酸、亚麻酸。此外，豆腐中含有使头脑运作顺畅的大豆卵磷脂、钙、钾、锌、铁等矿物质。而且它被人体消化吸收</w:t>
      </w:r>
      <w:r w:rsidRPr="0018104C">
        <w:rPr>
          <w:rFonts w:ascii="KaiTi_GB2312" w:eastAsia="KaiTi_GB2312" w:hint="eastAsia"/>
          <w:b/>
        </w:rPr>
        <w:lastRenderedPageBreak/>
        <w:t>率高达</w:t>
      </w:r>
      <w:r w:rsidRPr="0018104C">
        <w:rPr>
          <w:rFonts w:ascii="KaiTi_GB2312" w:eastAsia="KaiTi_GB2312"/>
          <w:b/>
        </w:rPr>
        <w:t>100%</w:t>
      </w:r>
      <w:r w:rsidRPr="0018104C">
        <w:rPr>
          <w:rFonts w:ascii="KaiTi_GB2312" w:eastAsia="KaiTi_GB2312" w:hint="eastAsia"/>
          <w:b/>
        </w:rPr>
        <w:t>，胃肠病患者、老年人都可以将豆腐当成营养补给食品。《本草纲目》中也记载豆腐具有促使胃肠功能顺畅、提高气力、净化血液、抑制发热等的作用。</w:t>
      </w:r>
    </w:p>
    <w:p w:rsidR="00653156" w:rsidRPr="0018104C" w:rsidRDefault="00653156" w:rsidP="00723B0D">
      <w:pPr>
        <w:spacing w:line="220" w:lineRule="atLeast"/>
        <w:rPr>
          <w:rFonts w:ascii="KaiTi_GB2312" w:eastAsia="KaiTi_GB2312"/>
          <w:b/>
        </w:rPr>
      </w:pPr>
      <w:r w:rsidRPr="0018104C">
        <w:rPr>
          <w:rFonts w:ascii="KaiTi_GB2312" w:eastAsia="KaiTi_GB2312"/>
          <w:b/>
        </w:rPr>
        <w:t>7.</w:t>
      </w:r>
      <w:r w:rsidRPr="0018104C">
        <w:rPr>
          <w:rFonts w:ascii="KaiTi_GB2312" w:eastAsia="KaiTi_GB2312" w:hint="eastAsia"/>
          <w:b/>
        </w:rPr>
        <w:t>鸡蛋：滋养强身，预防畏寒症，延缓老化</w:t>
      </w:r>
    </w:p>
    <w:p w:rsidR="00653156" w:rsidRPr="0018104C" w:rsidRDefault="00653156" w:rsidP="00723B0D">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鸡蛋是温热身体的阳性食物，被视为“强精”食品。鸡蛋是由蛋白和蛋黄构成的，蛋白的蛋白价为</w:t>
      </w:r>
      <w:r w:rsidRPr="0018104C">
        <w:rPr>
          <w:rFonts w:ascii="KaiTi_GB2312" w:eastAsia="KaiTi_GB2312"/>
          <w:b/>
        </w:rPr>
        <w:t>100</w:t>
      </w:r>
      <w:r w:rsidRPr="0018104C">
        <w:rPr>
          <w:rFonts w:ascii="KaiTi_GB2312" w:eastAsia="KaiTi_GB2312" w:hint="eastAsia"/>
          <w:b/>
        </w:rPr>
        <w:t>单位。一般来说，数值愈大，表示蛋白质的营养价值愈高，是由优良的氨基酸组成的蛋白质，牛乳、猪肉、豆腐的蛋白质分别为</w:t>
      </w:r>
      <w:r w:rsidRPr="0018104C">
        <w:rPr>
          <w:rFonts w:ascii="KaiTi_GB2312" w:eastAsia="KaiTi_GB2312"/>
          <w:b/>
        </w:rPr>
        <w:t>85</w:t>
      </w:r>
      <w:r w:rsidRPr="0018104C">
        <w:rPr>
          <w:rFonts w:ascii="KaiTi_GB2312" w:eastAsia="KaiTi_GB2312" w:hint="eastAsia"/>
          <w:b/>
        </w:rPr>
        <w:t>、</w:t>
      </w:r>
      <w:r w:rsidRPr="0018104C">
        <w:rPr>
          <w:rFonts w:ascii="KaiTi_GB2312" w:eastAsia="KaiTi_GB2312"/>
          <w:b/>
        </w:rPr>
        <w:t>84</w:t>
      </w:r>
      <w:r w:rsidRPr="0018104C">
        <w:rPr>
          <w:rFonts w:ascii="KaiTi_GB2312" w:eastAsia="KaiTi_GB2312" w:hint="eastAsia"/>
          <w:b/>
        </w:rPr>
        <w:t>、</w:t>
      </w:r>
      <w:r w:rsidRPr="0018104C">
        <w:rPr>
          <w:rFonts w:ascii="KaiTi_GB2312" w:eastAsia="KaiTi_GB2312"/>
          <w:b/>
        </w:rPr>
        <w:t>67</w:t>
      </w:r>
      <w:r w:rsidRPr="0018104C">
        <w:rPr>
          <w:rFonts w:ascii="KaiTi_GB2312" w:eastAsia="KaiTi_GB2312" w:hint="eastAsia"/>
          <w:b/>
        </w:rPr>
        <w:t>单位。</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不运动的人每天吃一个鸡蛋，大约会增加</w:t>
      </w:r>
      <w:r w:rsidRPr="0018104C">
        <w:rPr>
          <w:rFonts w:ascii="KaiTi_GB2312" w:eastAsia="KaiTi_GB2312"/>
          <w:b/>
        </w:rPr>
        <w:t>6</w:t>
      </w:r>
      <w:r w:rsidRPr="0018104C">
        <w:rPr>
          <w:rFonts w:ascii="KaiTi_GB2312" w:eastAsia="KaiTi_GB2312" w:hint="eastAsia"/>
          <w:b/>
        </w:rPr>
        <w:t>毫克的胆固醇，而运动充足的人，每天摄取</w:t>
      </w:r>
      <w:r w:rsidRPr="0018104C">
        <w:rPr>
          <w:rFonts w:ascii="KaiTi_GB2312" w:eastAsia="KaiTi_GB2312"/>
          <w:b/>
        </w:rPr>
        <w:t>1-2</w:t>
      </w:r>
      <w:r w:rsidRPr="0018104C">
        <w:rPr>
          <w:rFonts w:ascii="KaiTi_GB2312" w:eastAsia="KaiTi_GB2312" w:hint="eastAsia"/>
          <w:b/>
        </w:rPr>
        <w:t>个鸡蛋，并不会增加血液中的胆固醇。</w:t>
      </w:r>
    </w:p>
    <w:p w:rsidR="00653156" w:rsidRPr="0018104C" w:rsidRDefault="00653156" w:rsidP="006D1CC4">
      <w:pPr>
        <w:pStyle w:val="ListParagraph"/>
        <w:numPr>
          <w:ilvl w:val="0"/>
          <w:numId w:val="9"/>
        </w:numPr>
        <w:spacing w:line="220" w:lineRule="atLeast"/>
        <w:ind w:firstLineChars="0"/>
        <w:rPr>
          <w:rFonts w:ascii="KaiTi_GB2312" w:eastAsia="KaiTi_GB2312"/>
          <w:b/>
        </w:rPr>
      </w:pPr>
      <w:r w:rsidRPr="0018104C">
        <w:rPr>
          <w:rFonts w:ascii="KaiTi_GB2312" w:eastAsia="KaiTi_GB2312" w:hint="eastAsia"/>
          <w:b/>
        </w:rPr>
        <w:t>牛肉、猪肉、鸡肉：改善手脚冰冷，消除抑郁</w:t>
      </w:r>
    </w:p>
    <w:p w:rsidR="00653156" w:rsidRPr="0018104C" w:rsidRDefault="00653156" w:rsidP="00B22140">
      <w:pPr>
        <w:spacing w:line="220" w:lineRule="atLeast"/>
        <w:ind w:leftChars="27" w:left="59" w:firstLineChars="99" w:firstLine="219"/>
        <w:rPr>
          <w:rFonts w:ascii="KaiTi_GB2312" w:eastAsia="KaiTi_GB2312"/>
          <w:b/>
        </w:rPr>
      </w:pPr>
      <w:r w:rsidRPr="0018104C">
        <w:rPr>
          <w:rFonts w:ascii="KaiTi_GB2312" w:eastAsia="KaiTi_GB2312" w:hint="eastAsia"/>
          <w:b/>
        </w:rPr>
        <w:t>肉是含有必需氨基酸的优质蛋白质：中医认为肉能补胃肠功能、益肌力、促进排尿、去除水肿。牛肉富含维生素</w:t>
      </w:r>
      <w:r w:rsidRPr="0018104C">
        <w:rPr>
          <w:rFonts w:ascii="KaiTi_GB2312" w:eastAsia="KaiTi_GB2312"/>
          <w:b/>
        </w:rPr>
        <w:t>B2</w:t>
      </w:r>
      <w:r w:rsidRPr="0018104C">
        <w:rPr>
          <w:rFonts w:ascii="KaiTi_GB2312" w:eastAsia="KaiTi_GB2312" w:hint="eastAsia"/>
          <w:b/>
        </w:rPr>
        <w:t>和铁质，具有温热身体的作用。人体在病后的恢复期，牛肉汤和牛肉粥都是恢复身体的妙药。猪肉富含维生素</w:t>
      </w:r>
      <w:r w:rsidRPr="0018104C">
        <w:rPr>
          <w:rFonts w:ascii="KaiTi_GB2312" w:eastAsia="KaiTi_GB2312"/>
          <w:b/>
        </w:rPr>
        <w:t>B1</w:t>
      </w:r>
      <w:r w:rsidRPr="0018104C">
        <w:rPr>
          <w:rFonts w:ascii="KaiTi_GB2312" w:eastAsia="KaiTi_GB2312" w:hint="eastAsia"/>
          <w:b/>
        </w:rPr>
        <w:t>，中医认为猪肉具有“补益肾气、解毒、解热”的效果。鸡肉含有丰富的蛋白质，</w:t>
      </w:r>
      <w:r w:rsidRPr="0018104C">
        <w:rPr>
          <w:rFonts w:ascii="KaiTi_GB2312" w:eastAsia="KaiTi_GB2312"/>
          <w:b/>
        </w:rPr>
        <w:t>100</w:t>
      </w:r>
      <w:r w:rsidRPr="0018104C">
        <w:rPr>
          <w:rFonts w:ascii="KaiTi_GB2312" w:eastAsia="KaiTi_GB2312" w:hint="eastAsia"/>
          <w:b/>
        </w:rPr>
        <w:t>克鸡肉中有</w:t>
      </w:r>
      <w:r w:rsidRPr="0018104C">
        <w:rPr>
          <w:rFonts w:ascii="KaiTi_GB2312" w:eastAsia="KaiTi_GB2312"/>
          <w:b/>
        </w:rPr>
        <w:t>24</w:t>
      </w:r>
      <w:r w:rsidRPr="0018104C">
        <w:rPr>
          <w:rFonts w:ascii="KaiTi_GB2312" w:eastAsia="KaiTi_GB2312" w:hint="eastAsia"/>
          <w:b/>
        </w:rPr>
        <w:t>克蛋白质，而只含有</w:t>
      </w:r>
      <w:r w:rsidRPr="0018104C">
        <w:rPr>
          <w:rFonts w:ascii="KaiTi_GB2312" w:eastAsia="KaiTi_GB2312"/>
          <w:b/>
        </w:rPr>
        <w:t>0.7</w:t>
      </w:r>
      <w:r w:rsidRPr="0018104C">
        <w:rPr>
          <w:rFonts w:ascii="KaiTi_GB2312" w:eastAsia="KaiTi_GB2312" w:hint="eastAsia"/>
          <w:b/>
        </w:rPr>
        <w:t>克</w:t>
      </w:r>
      <w:r w:rsidRPr="0018104C">
        <w:rPr>
          <w:rFonts w:ascii="KaiTi_GB2312" w:eastAsia="KaiTi_GB2312"/>
          <w:b/>
        </w:rPr>
        <w:t xml:space="preserve"> </w:t>
      </w:r>
      <w:r w:rsidRPr="0018104C">
        <w:rPr>
          <w:rFonts w:ascii="KaiTi_GB2312" w:eastAsia="KaiTi_GB2312" w:hint="eastAsia"/>
          <w:b/>
        </w:rPr>
        <w:t>的脂肪，为低脂肪食品，其维生素</w:t>
      </w:r>
      <w:r w:rsidRPr="0018104C">
        <w:rPr>
          <w:rFonts w:ascii="KaiTi_GB2312" w:eastAsia="KaiTi_GB2312"/>
          <w:b/>
        </w:rPr>
        <w:t>A</w:t>
      </w:r>
      <w:r w:rsidRPr="0018104C">
        <w:rPr>
          <w:rFonts w:ascii="KaiTi_GB2312" w:eastAsia="KaiTi_GB2312" w:hint="eastAsia"/>
          <w:b/>
        </w:rPr>
        <w:t>的含量为牛肉、猪肉的的</w:t>
      </w:r>
      <w:r w:rsidRPr="0018104C">
        <w:rPr>
          <w:rFonts w:ascii="KaiTi_GB2312" w:eastAsia="KaiTi_GB2312"/>
          <w:b/>
        </w:rPr>
        <w:t>10</w:t>
      </w:r>
      <w:r w:rsidRPr="0018104C">
        <w:rPr>
          <w:rFonts w:ascii="KaiTi_GB2312" w:eastAsia="KaiTi_GB2312" w:hint="eastAsia"/>
          <w:b/>
        </w:rPr>
        <w:t>倍。中医认为，鸡肉强肝、肺、肾、除风、逐湿益气、温气，对于诸多妇女病和诸伤有效。</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以中医的阴阳理论来说，“郁”是“冰冷”的疾病，一旦罹患“畏寒症”或心情抑郁的人，应该多摄取肉类，尤其是红肉。</w:t>
      </w:r>
    </w:p>
    <w:p w:rsidR="00653156" w:rsidRPr="0018104C" w:rsidRDefault="00653156" w:rsidP="006F4501">
      <w:pPr>
        <w:spacing w:line="220" w:lineRule="atLeast"/>
        <w:rPr>
          <w:rFonts w:ascii="KaiTi_GB2312" w:eastAsia="KaiTi_GB2312"/>
          <w:b/>
        </w:rPr>
      </w:pPr>
      <w:r w:rsidRPr="0018104C">
        <w:rPr>
          <w:rFonts w:ascii="KaiTi_GB2312" w:eastAsia="KaiTi_GB2312"/>
          <w:b/>
        </w:rPr>
        <w:t>9.</w:t>
      </w:r>
      <w:r w:rsidRPr="0018104C">
        <w:rPr>
          <w:rFonts w:ascii="KaiTi_GB2312" w:eastAsia="KaiTi_GB2312" w:hint="eastAsia"/>
          <w:b/>
        </w:rPr>
        <w:t>荞麦：强化血管，预防脑中风</w:t>
      </w:r>
    </w:p>
    <w:p w:rsidR="00653156" w:rsidRPr="0018104C" w:rsidRDefault="00653156" w:rsidP="000D7E5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所有谷类都是禾本科的植物，只有荞麦是属于蓼科的植物。阴阳理论认为，在寒冷地区载种的食物具有温热身体的作用。外观呈红、黑、橙等暖色系食物能温热身体：相对的蓝、白、绿等寒色系食物，则具有冷却身体的作用。</w:t>
      </w:r>
    </w:p>
    <w:p w:rsidR="00653156" w:rsidRPr="0018104C" w:rsidRDefault="00653156" w:rsidP="000D7E5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荞麦粉颜色愈黑，营养成分愈多，和淡色的荞麦粉相比，黑色荞麦粉的铁质、钙质等矿物质以及维生素</w:t>
      </w:r>
      <w:r w:rsidRPr="0018104C">
        <w:rPr>
          <w:rFonts w:ascii="KaiTi_GB2312" w:eastAsia="KaiTi_GB2312"/>
          <w:b/>
        </w:rPr>
        <w:t>B1</w:t>
      </w:r>
      <w:r w:rsidRPr="0018104C">
        <w:rPr>
          <w:rFonts w:ascii="KaiTi_GB2312" w:eastAsia="KaiTi_GB2312" w:hint="eastAsia"/>
          <w:b/>
        </w:rPr>
        <w:t>、维生素</w:t>
      </w:r>
      <w:r w:rsidRPr="0018104C">
        <w:rPr>
          <w:rFonts w:ascii="KaiTi_GB2312" w:eastAsia="KaiTi_GB2312"/>
          <w:b/>
        </w:rPr>
        <w:t>B2</w:t>
      </w:r>
      <w:r w:rsidRPr="0018104C">
        <w:rPr>
          <w:rFonts w:ascii="KaiTi_GB2312" w:eastAsia="KaiTi_GB2312" w:hint="eastAsia"/>
          <w:b/>
        </w:rPr>
        <w:t>等维生素含量都比较丰富。</w:t>
      </w:r>
    </w:p>
    <w:p w:rsidR="00653156" w:rsidRPr="0018104C" w:rsidRDefault="00653156" w:rsidP="009D4ED2">
      <w:pPr>
        <w:spacing w:line="220" w:lineRule="atLeast"/>
        <w:rPr>
          <w:rFonts w:ascii="KaiTi_GB2312" w:eastAsia="KaiTi_GB2312"/>
          <w:b/>
        </w:rPr>
      </w:pPr>
      <w:r w:rsidRPr="0018104C">
        <w:rPr>
          <w:rFonts w:ascii="KaiTi_GB2312" w:eastAsia="KaiTi_GB2312"/>
          <w:b/>
        </w:rPr>
        <w:t>10</w:t>
      </w:r>
      <w:r w:rsidRPr="0018104C">
        <w:rPr>
          <w:rFonts w:ascii="KaiTi_GB2312" w:eastAsia="KaiTi_GB2312" w:hint="eastAsia"/>
          <w:b/>
        </w:rPr>
        <w:t>海藻类：降低胆固醇，保持青春</w:t>
      </w:r>
    </w:p>
    <w:p w:rsidR="00653156" w:rsidRPr="0018104C" w:rsidRDefault="00653156" w:rsidP="0050390D">
      <w:pPr>
        <w:spacing w:line="220" w:lineRule="atLeast"/>
        <w:ind w:firstLine="285"/>
        <w:rPr>
          <w:rFonts w:ascii="KaiTi_GB2312" w:eastAsia="KaiTi_GB2312"/>
          <w:b/>
        </w:rPr>
      </w:pPr>
      <w:r w:rsidRPr="0018104C">
        <w:rPr>
          <w:rFonts w:ascii="KaiTi_GB2312" w:eastAsia="KaiTi_GB2312" w:hint="eastAsia"/>
          <w:b/>
        </w:rPr>
        <w:t>海藻甜味的根源是氨基酸，来自于谷氨酸（海带、海苔）、丙氨酸（海带芽、海苔）及甘氨酸（海带芽）等。海带所含的昆布氨酸具有降压作用。此外，红藻氨酸等氨基酸具有驱虫作用，而海苔中的牛磺酸则具有降压、强心、强肝、抗血栓及抗胆固醇等作用。海藻的脂质只有</w:t>
      </w:r>
      <w:r w:rsidRPr="0018104C">
        <w:rPr>
          <w:rFonts w:ascii="KaiTi_GB2312" w:eastAsia="KaiTi_GB2312"/>
          <w:b/>
        </w:rPr>
        <w:t>2%-4%</w:t>
      </w:r>
      <w:r w:rsidRPr="0018104C">
        <w:rPr>
          <w:rFonts w:ascii="KaiTi_GB2312" w:eastAsia="KaiTi_GB2312" w:hint="eastAsia"/>
          <w:b/>
        </w:rPr>
        <w:t>，但它是鱼贝类所含的高度不饱和脂肪酸构成的，所以能够发挥降压、抗胆固醇、抗血栓等作用。它还具有整肠作用以及排泄胆固醇、脂肪、糖、致癌物质的作用。</w:t>
      </w:r>
    </w:p>
    <w:p w:rsidR="00653156" w:rsidRPr="0018104C" w:rsidRDefault="00653156" w:rsidP="0050390D">
      <w:pPr>
        <w:spacing w:line="220" w:lineRule="atLeast"/>
        <w:rPr>
          <w:rFonts w:ascii="KaiTi_GB2312" w:eastAsia="KaiTi_GB2312"/>
          <w:b/>
        </w:rPr>
      </w:pPr>
      <w:r w:rsidRPr="0018104C">
        <w:rPr>
          <w:rFonts w:ascii="KaiTi_GB2312" w:eastAsia="KaiTi_GB2312" w:hint="eastAsia"/>
          <w:b/>
        </w:rPr>
        <w:t>二．吃菇克癌保平安</w:t>
      </w:r>
      <w:r w:rsidRPr="0018104C">
        <w:rPr>
          <w:rFonts w:ascii="KaiTi_GB2312" w:eastAsia="KaiTi_GB2312"/>
          <w:b/>
        </w:rPr>
        <w:t xml:space="preserve">  </w:t>
      </w:r>
      <w:r w:rsidRPr="0018104C">
        <w:rPr>
          <w:rFonts w:ascii="KaiTi_GB2312" w:eastAsia="KaiTi_GB2312" w:hint="eastAsia"/>
          <w:b/>
        </w:rPr>
        <w:t>（营养师</w:t>
      </w:r>
      <w:r>
        <w:rPr>
          <w:rFonts w:ascii="KaiTi_GB2312" w:eastAsia="KaiTi_GB2312"/>
          <w:b/>
        </w:rPr>
        <w:t xml:space="preserve">  </w:t>
      </w:r>
      <w:r w:rsidRPr="0018104C">
        <w:rPr>
          <w:rFonts w:ascii="KaiTi_GB2312" w:eastAsia="KaiTi_GB2312" w:hint="eastAsia"/>
          <w:b/>
        </w:rPr>
        <w:t>洪若朴）</w:t>
      </w:r>
    </w:p>
    <w:p w:rsidR="00653156" w:rsidRPr="0018104C" w:rsidRDefault="00653156" w:rsidP="0050390D">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w:t>
      </w:r>
      <w:r w:rsidRPr="0018104C">
        <w:rPr>
          <w:rFonts w:ascii="KaiTi_GB2312" w:eastAsia="KaiTi_GB2312"/>
          <w:b/>
        </w:rPr>
        <w:t xml:space="preserve"> </w:t>
      </w:r>
      <w:r w:rsidRPr="0018104C">
        <w:rPr>
          <w:rFonts w:ascii="KaiTi_GB2312" w:eastAsia="KaiTi_GB2312" w:hint="eastAsia"/>
          <w:b/>
        </w:rPr>
        <w:t>一）菇类营养三大特点</w:t>
      </w:r>
    </w:p>
    <w:p w:rsidR="00653156" w:rsidRPr="0018104C" w:rsidRDefault="00653156" w:rsidP="00B21A6A">
      <w:pPr>
        <w:spacing w:line="220" w:lineRule="atLeast"/>
        <w:rPr>
          <w:rFonts w:ascii="KaiTi_GB2312" w:eastAsia="KaiTi_GB2312"/>
          <w:b/>
        </w:rPr>
      </w:pPr>
      <w:r w:rsidRPr="0018104C">
        <w:rPr>
          <w:rFonts w:ascii="KaiTi_GB2312" w:eastAsia="KaiTi_GB2312"/>
          <w:b/>
        </w:rPr>
        <w:t xml:space="preserve">     1.</w:t>
      </w:r>
      <w:r w:rsidRPr="0018104C">
        <w:rPr>
          <w:rFonts w:ascii="KaiTi_GB2312" w:eastAsia="KaiTi_GB2312" w:hint="eastAsia"/>
          <w:b/>
        </w:rPr>
        <w:t>多糖体的免疫功能</w:t>
      </w:r>
    </w:p>
    <w:p w:rsidR="00653156" w:rsidRPr="0018104C" w:rsidRDefault="00653156" w:rsidP="009357B5">
      <w:pPr>
        <w:spacing w:line="220" w:lineRule="atLeast"/>
        <w:ind w:firstLineChars="248" w:firstLine="548"/>
        <w:rPr>
          <w:rFonts w:ascii="KaiTi_GB2312" w:eastAsia="KaiTi_GB2312"/>
          <w:b/>
        </w:rPr>
      </w:pPr>
      <w:r w:rsidRPr="0018104C">
        <w:rPr>
          <w:rFonts w:ascii="KaiTi_GB2312" w:eastAsia="KaiTi_GB2312"/>
          <w:b/>
        </w:rPr>
        <w:t>2.</w:t>
      </w:r>
      <w:r w:rsidRPr="0018104C">
        <w:rPr>
          <w:rFonts w:ascii="KaiTi_GB2312" w:eastAsia="KaiTi_GB2312" w:hint="eastAsia"/>
          <w:b/>
        </w:rPr>
        <w:t>低热量、高纤维</w:t>
      </w:r>
    </w:p>
    <w:p w:rsidR="00653156" w:rsidRPr="0018104C" w:rsidRDefault="00653156" w:rsidP="009357B5">
      <w:pPr>
        <w:spacing w:line="220" w:lineRule="atLeast"/>
        <w:ind w:firstLineChars="248" w:firstLine="548"/>
        <w:rPr>
          <w:rFonts w:ascii="KaiTi_GB2312" w:eastAsia="KaiTi_GB2312"/>
          <w:b/>
        </w:rPr>
      </w:pPr>
      <w:r w:rsidRPr="0018104C">
        <w:rPr>
          <w:rFonts w:ascii="KaiTi_GB2312" w:eastAsia="KaiTi_GB2312"/>
          <w:b/>
        </w:rPr>
        <w:t>3.</w:t>
      </w:r>
      <w:r w:rsidRPr="0018104C">
        <w:rPr>
          <w:rFonts w:ascii="KaiTi_GB2312" w:eastAsia="KaiTi_GB2312" w:hint="eastAsia"/>
          <w:b/>
        </w:rPr>
        <w:t>营养成分不易被分解</w:t>
      </w:r>
    </w:p>
    <w:p w:rsidR="00653156" w:rsidRPr="0018104C" w:rsidRDefault="00653156" w:rsidP="00B21A6A">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（二）食用菇类有讲究</w:t>
      </w:r>
    </w:p>
    <w:p w:rsidR="00653156" w:rsidRPr="0018104C" w:rsidRDefault="00653156" w:rsidP="00B21A6A">
      <w:pPr>
        <w:spacing w:line="220" w:lineRule="atLeast"/>
        <w:rPr>
          <w:rFonts w:ascii="KaiTi_GB2312" w:eastAsia="KaiTi_GB2312"/>
          <w:b/>
        </w:rPr>
      </w:pPr>
      <w:r w:rsidRPr="0018104C">
        <w:rPr>
          <w:rFonts w:ascii="KaiTi_GB2312" w:eastAsia="KaiTi_GB2312"/>
          <w:b/>
        </w:rPr>
        <w:lastRenderedPageBreak/>
        <w:t xml:space="preserve">     1.</w:t>
      </w:r>
      <w:r w:rsidRPr="0018104C">
        <w:rPr>
          <w:rFonts w:ascii="KaiTi_GB2312" w:eastAsia="KaiTi_GB2312" w:hint="eastAsia"/>
          <w:b/>
        </w:rPr>
        <w:t>气血两亏宜食菇</w:t>
      </w:r>
    </w:p>
    <w:p w:rsidR="00653156" w:rsidRPr="0018104C" w:rsidRDefault="00653156" w:rsidP="00B21A6A">
      <w:pPr>
        <w:spacing w:line="220" w:lineRule="atLeast"/>
        <w:rPr>
          <w:rFonts w:ascii="KaiTi_GB2312" w:eastAsia="KaiTi_GB2312"/>
          <w:b/>
        </w:rPr>
      </w:pPr>
      <w:r w:rsidRPr="0018104C">
        <w:rPr>
          <w:rFonts w:ascii="KaiTi_GB2312" w:eastAsia="KaiTi_GB2312"/>
          <w:b/>
        </w:rPr>
        <w:t xml:space="preserve">     2.</w:t>
      </w:r>
      <w:r w:rsidRPr="0018104C">
        <w:rPr>
          <w:rFonts w:ascii="KaiTi_GB2312" w:eastAsia="KaiTi_GB2312" w:hint="eastAsia"/>
          <w:b/>
        </w:rPr>
        <w:t>过敏体质要小心</w:t>
      </w:r>
      <w:r>
        <w:rPr>
          <w:rFonts w:ascii="KaiTi_GB2312" w:eastAsia="KaiTi_GB2312"/>
          <w:b/>
        </w:rPr>
        <w:t xml:space="preserve"> </w:t>
      </w:r>
      <w:r w:rsidRPr="0018104C">
        <w:rPr>
          <w:rFonts w:ascii="KaiTi_GB2312" w:eastAsia="KaiTi_GB2312" w:hint="eastAsia"/>
          <w:b/>
        </w:rPr>
        <w:t>（属于发物）</w:t>
      </w:r>
    </w:p>
    <w:p w:rsidR="00653156" w:rsidRPr="0018104C" w:rsidRDefault="00653156" w:rsidP="00B21A6A">
      <w:pPr>
        <w:spacing w:line="220" w:lineRule="atLeast"/>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b/>
        </w:rPr>
        <w:t>3.</w:t>
      </w:r>
      <w:r w:rsidRPr="0018104C">
        <w:rPr>
          <w:rFonts w:ascii="KaiTi_GB2312" w:eastAsia="KaiTi_GB2312" w:hint="eastAsia"/>
          <w:b/>
        </w:rPr>
        <w:t>肾病患者要小心</w:t>
      </w:r>
      <w:r>
        <w:rPr>
          <w:rFonts w:ascii="KaiTi_GB2312" w:eastAsia="KaiTi_GB2312"/>
          <w:b/>
        </w:rPr>
        <w:t xml:space="preserve"> </w:t>
      </w:r>
      <w:r w:rsidRPr="0018104C">
        <w:rPr>
          <w:rFonts w:ascii="KaiTi_GB2312" w:eastAsia="KaiTi_GB2312" w:hint="eastAsia"/>
          <w:b/>
        </w:rPr>
        <w:t>（钾含量高）</w:t>
      </w:r>
    </w:p>
    <w:p w:rsidR="00653156" w:rsidRPr="0018104C" w:rsidRDefault="00653156" w:rsidP="00B21A6A">
      <w:pPr>
        <w:spacing w:line="220" w:lineRule="atLeast"/>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b/>
        </w:rPr>
        <w:t>4.</w:t>
      </w:r>
      <w:r w:rsidRPr="0018104C">
        <w:rPr>
          <w:rFonts w:ascii="KaiTi_GB2312" w:eastAsia="KaiTi_GB2312" w:hint="eastAsia"/>
          <w:b/>
        </w:rPr>
        <w:t>痛风患者少量吃</w:t>
      </w:r>
      <w:r>
        <w:rPr>
          <w:rFonts w:ascii="KaiTi_GB2312" w:eastAsia="KaiTi_GB2312"/>
          <w:b/>
        </w:rPr>
        <w:t xml:space="preserve"> </w:t>
      </w:r>
      <w:r w:rsidRPr="0018104C">
        <w:rPr>
          <w:rFonts w:ascii="KaiTi_GB2312" w:eastAsia="KaiTi_GB2312" w:hint="eastAsia"/>
          <w:b/>
        </w:rPr>
        <w:t>（嘌呤含量较高）</w:t>
      </w:r>
    </w:p>
    <w:p w:rsidR="00653156" w:rsidRPr="0018104C" w:rsidRDefault="00653156" w:rsidP="00B21A6A">
      <w:pPr>
        <w:spacing w:line="220" w:lineRule="atLeast"/>
        <w:rPr>
          <w:rFonts w:ascii="KaiTi_GB2312" w:eastAsia="KaiTi_GB2312"/>
          <w:b/>
        </w:rPr>
      </w:pPr>
    </w:p>
    <w:p w:rsidR="00653156" w:rsidRPr="002A7FB2" w:rsidRDefault="00653156" w:rsidP="002A7FB2">
      <w:pPr>
        <w:spacing w:line="220" w:lineRule="atLeast"/>
        <w:jc w:val="center"/>
        <w:rPr>
          <w:rFonts w:ascii="KaiTi_GB2312" w:eastAsia="KaiTi_GB2312"/>
          <w:b/>
          <w:sz w:val="28"/>
        </w:rPr>
      </w:p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12</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二（三言两语）</w:t>
      </w:r>
    </w:p>
    <w:p w:rsidR="00653156" w:rsidRPr="0018104C" w:rsidRDefault="00653156" w:rsidP="007A0136">
      <w:pPr>
        <w:pStyle w:val="ListParagraph"/>
        <w:numPr>
          <w:ilvl w:val="0"/>
          <w:numId w:val="12"/>
        </w:numPr>
        <w:spacing w:line="220" w:lineRule="atLeast"/>
        <w:ind w:firstLineChars="0"/>
        <w:rPr>
          <w:rFonts w:ascii="KaiTi_GB2312" w:eastAsia="KaiTi_GB2312"/>
          <w:b/>
        </w:rPr>
      </w:pPr>
      <w:r w:rsidRPr="0018104C">
        <w:rPr>
          <w:rFonts w:ascii="KaiTi_GB2312" w:eastAsia="KaiTi_GB2312" w:hint="eastAsia"/>
          <w:b/>
        </w:rPr>
        <w:t>橙子，要</w:t>
      </w:r>
      <w:r w:rsidRPr="0018104C">
        <w:rPr>
          <w:rFonts w:ascii="KaiTi_GB2312" w:eastAsia="KaiTi_GB2312"/>
          <w:b/>
        </w:rPr>
        <w:t xml:space="preserve"> </w:t>
      </w:r>
      <w:r w:rsidRPr="0018104C">
        <w:rPr>
          <w:rFonts w:ascii="KaiTi_GB2312" w:eastAsia="KaiTi_GB2312" w:hint="eastAsia"/>
          <w:b/>
        </w:rPr>
        <w:t>吃它还不容易，进口的橙子很贵，可是买一般的橙子，却往往买不好，有的坏了，有的干了，淡而无味，还不如喝白开水。苹果则大不一样，花不多钱能买到比较好的水果，可能对购买橙子还缺乏经验。</w:t>
      </w:r>
    </w:p>
    <w:p w:rsidR="00653156" w:rsidRPr="0018104C" w:rsidRDefault="00653156" w:rsidP="007A0136">
      <w:pPr>
        <w:pStyle w:val="ListParagraph"/>
        <w:numPr>
          <w:ilvl w:val="0"/>
          <w:numId w:val="12"/>
        </w:numPr>
        <w:spacing w:line="220" w:lineRule="atLeast"/>
        <w:ind w:firstLineChars="0"/>
        <w:rPr>
          <w:rFonts w:ascii="KaiTi_GB2312" w:eastAsia="KaiTi_GB2312"/>
          <w:b/>
        </w:rPr>
      </w:pPr>
      <w:r w:rsidRPr="0018104C">
        <w:rPr>
          <w:rFonts w:ascii="KaiTi_GB2312" w:eastAsia="KaiTi_GB2312" w:hint="eastAsia"/>
          <w:b/>
        </w:rPr>
        <w:t>板栗，老吴说他买板栗时，营业员告诉他，就那么提着袋子，别系紧袋口，回来后，好剥皮，他是用核桃夹子夹破，然后可方便剥开。</w:t>
      </w:r>
    </w:p>
    <w:p w:rsidR="00653156" w:rsidRPr="0018104C" w:rsidRDefault="00653156" w:rsidP="000D7E53">
      <w:pPr>
        <w:spacing w:line="220" w:lineRule="atLeast"/>
        <w:rPr>
          <w:rFonts w:ascii="KaiTi_GB2312" w:eastAsia="KaiTi_GB2312" w:hAnsi="Microsoft YaHei"/>
          <w:b/>
        </w:rPr>
      </w:pPr>
      <w:r w:rsidRPr="0018104C">
        <w:rPr>
          <w:rFonts w:ascii="KaiTi_GB2312" w:eastAsia="KaiTi_GB2312" w:hAnsi="Microsoft YaHei"/>
          <w:b/>
        </w:rPr>
        <w:t xml:space="preserve">                        </w:t>
      </w:r>
    </w:p>
    <w:p w:rsidR="00653156" w:rsidRPr="002A7FB2" w:rsidRDefault="00653156" w:rsidP="000D7E53">
      <w:pPr>
        <w:spacing w:line="220" w:lineRule="atLeast"/>
        <w:rPr>
          <w:rFonts w:ascii="KaiTi_GB2312" w:eastAsia="KaiTi_GB2312"/>
          <w:b/>
          <w:sz w:val="28"/>
        </w:rPr>
      </w:pPr>
      <w:r>
        <w:rPr>
          <w:rFonts w:ascii="KaiTi_GB2312" w:eastAsia="KaiTi_GB2312" w:hAnsi="Microsoft YaHei"/>
          <w:b/>
        </w:rPr>
        <w:t xml:space="preserve">                   </w:t>
      </w: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15</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五（如何建</w:t>
      </w:r>
      <w:r w:rsidRPr="002A7FB2">
        <w:rPr>
          <w:rFonts w:ascii="KaiTi_GB2312" w:eastAsia="KaiTi_GB2312"/>
          <w:b/>
          <w:sz w:val="28"/>
        </w:rPr>
        <w:t>QQ</w:t>
      </w:r>
      <w:r w:rsidRPr="002A7FB2">
        <w:rPr>
          <w:rFonts w:ascii="KaiTi_GB2312" w:eastAsia="KaiTi_GB2312" w:hint="eastAsia"/>
          <w:b/>
          <w:sz w:val="28"/>
        </w:rPr>
        <w:t>邮箱通讯录）</w:t>
      </w:r>
    </w:p>
    <w:p w:rsidR="00653156" w:rsidRPr="0018104C" w:rsidRDefault="00653156" w:rsidP="00E05DAE">
      <w:pPr>
        <w:pStyle w:val="ListParagraph"/>
        <w:numPr>
          <w:ilvl w:val="0"/>
          <w:numId w:val="13"/>
        </w:numPr>
        <w:spacing w:line="220" w:lineRule="atLeast"/>
        <w:ind w:firstLineChars="0"/>
        <w:rPr>
          <w:rFonts w:ascii="KaiTi_GB2312" w:eastAsia="KaiTi_GB2312"/>
          <w:b/>
        </w:rPr>
      </w:pPr>
      <w:r>
        <w:rPr>
          <w:rFonts w:ascii="KaiTi_GB2312" w:eastAsia="KaiTi_GB2312" w:hint="eastAsia"/>
          <w:b/>
        </w:rPr>
        <w:t>点</w:t>
      </w:r>
      <w:r w:rsidRPr="0018104C">
        <w:rPr>
          <w:rFonts w:ascii="KaiTi_GB2312" w:eastAsia="KaiTi_GB2312" w:hint="eastAsia"/>
          <w:b/>
        </w:rPr>
        <w:t>桌面</w:t>
      </w:r>
      <w:r>
        <w:rPr>
          <w:rFonts w:ascii="KaiTi_GB2312" w:eastAsia="KaiTi_GB2312" w:hint="eastAsia"/>
          <w:b/>
        </w:rPr>
        <w:t>“</w:t>
      </w:r>
      <w:r w:rsidRPr="0018104C">
        <w:rPr>
          <w:rFonts w:ascii="KaiTi_GB2312" w:eastAsia="KaiTi_GB2312"/>
          <w:b/>
        </w:rPr>
        <w:t>QQ</w:t>
      </w:r>
      <w:r w:rsidRPr="0018104C">
        <w:rPr>
          <w:rFonts w:ascii="KaiTi_GB2312" w:eastAsia="KaiTi_GB2312" w:hint="eastAsia"/>
          <w:b/>
        </w:rPr>
        <w:t>邮箱”，出现菜单</w:t>
      </w:r>
      <w:r>
        <w:rPr>
          <w:rFonts w:ascii="KaiTi_GB2312" w:eastAsia="KaiTi_GB2312" w:hint="eastAsia"/>
          <w:b/>
        </w:rPr>
        <w:t>；</w:t>
      </w:r>
    </w:p>
    <w:p w:rsidR="00653156" w:rsidRPr="0018104C" w:rsidRDefault="00653156" w:rsidP="00E05DAE">
      <w:pPr>
        <w:pStyle w:val="ListParagraph"/>
        <w:numPr>
          <w:ilvl w:val="0"/>
          <w:numId w:val="13"/>
        </w:numPr>
        <w:spacing w:line="220" w:lineRule="atLeast"/>
        <w:ind w:firstLineChars="0"/>
        <w:rPr>
          <w:rFonts w:ascii="KaiTi_GB2312" w:eastAsia="KaiTi_GB2312"/>
          <w:b/>
        </w:rPr>
      </w:pPr>
      <w:r w:rsidRPr="0018104C">
        <w:rPr>
          <w:rFonts w:ascii="KaiTi_GB2312" w:eastAsia="KaiTi_GB2312" w:hint="eastAsia"/>
          <w:b/>
        </w:rPr>
        <w:t>点“通讯录”，出现通讯录人名</w:t>
      </w:r>
      <w:r>
        <w:rPr>
          <w:rFonts w:ascii="KaiTi_GB2312" w:eastAsia="KaiTi_GB2312" w:hint="eastAsia"/>
          <w:b/>
        </w:rPr>
        <w:t>；</w:t>
      </w:r>
    </w:p>
    <w:p w:rsidR="00653156" w:rsidRPr="0018104C" w:rsidRDefault="00653156" w:rsidP="00E05DAE">
      <w:pPr>
        <w:pStyle w:val="ListParagraph"/>
        <w:numPr>
          <w:ilvl w:val="0"/>
          <w:numId w:val="13"/>
        </w:numPr>
        <w:spacing w:line="220" w:lineRule="atLeast"/>
        <w:ind w:firstLineChars="0"/>
        <w:rPr>
          <w:rFonts w:ascii="KaiTi_GB2312" w:eastAsia="KaiTi_GB2312"/>
          <w:b/>
        </w:rPr>
      </w:pPr>
      <w:r w:rsidRPr="0018104C">
        <w:rPr>
          <w:rFonts w:ascii="KaiTi_GB2312" w:eastAsia="KaiTi_GB2312" w:hint="eastAsia"/>
          <w:b/>
        </w:rPr>
        <w:t>点右上角“人像”，出现“新建联系人”与“合并联系人”</w:t>
      </w:r>
      <w:r>
        <w:rPr>
          <w:rFonts w:ascii="KaiTi_GB2312" w:eastAsia="KaiTi_GB2312" w:hint="eastAsia"/>
          <w:b/>
        </w:rPr>
        <w:t>；</w:t>
      </w:r>
    </w:p>
    <w:p w:rsidR="00653156" w:rsidRPr="0018104C" w:rsidRDefault="00653156" w:rsidP="00E05DAE">
      <w:pPr>
        <w:pStyle w:val="ListParagraph"/>
        <w:numPr>
          <w:ilvl w:val="0"/>
          <w:numId w:val="13"/>
        </w:numPr>
        <w:spacing w:line="220" w:lineRule="atLeast"/>
        <w:ind w:firstLineChars="0"/>
        <w:rPr>
          <w:rFonts w:ascii="KaiTi_GB2312" w:eastAsia="KaiTi_GB2312"/>
          <w:b/>
        </w:rPr>
      </w:pPr>
      <w:r w:rsidRPr="0018104C">
        <w:rPr>
          <w:rFonts w:ascii="KaiTi_GB2312" w:eastAsia="KaiTi_GB2312" w:hint="eastAsia"/>
          <w:b/>
        </w:rPr>
        <w:t>点“新建联系人”，出现“姓名”，“添加邮箱地址”，分别在其后，输入姓名和地址</w:t>
      </w:r>
      <w:r>
        <w:rPr>
          <w:rFonts w:ascii="KaiTi_GB2312" w:eastAsia="KaiTi_GB2312" w:hint="eastAsia"/>
          <w:b/>
        </w:rPr>
        <w:t>；</w:t>
      </w:r>
    </w:p>
    <w:p w:rsidR="00653156" w:rsidRPr="0018104C" w:rsidRDefault="00653156" w:rsidP="00E05DAE">
      <w:pPr>
        <w:pStyle w:val="ListParagraph"/>
        <w:numPr>
          <w:ilvl w:val="0"/>
          <w:numId w:val="13"/>
        </w:numPr>
        <w:spacing w:line="220" w:lineRule="atLeast"/>
        <w:ind w:firstLineChars="0"/>
        <w:rPr>
          <w:rFonts w:ascii="KaiTi_GB2312" w:eastAsia="KaiTi_GB2312"/>
          <w:b/>
        </w:rPr>
      </w:pPr>
      <w:r w:rsidRPr="0018104C">
        <w:rPr>
          <w:rFonts w:ascii="KaiTi_GB2312" w:eastAsia="KaiTi_GB2312" w:hint="eastAsia"/>
          <w:b/>
        </w:rPr>
        <w:t>点右上角“保存”</w:t>
      </w:r>
      <w:r>
        <w:rPr>
          <w:rFonts w:ascii="KaiTi_GB2312" w:eastAsia="KaiTi_GB2312" w:hint="eastAsia"/>
          <w:b/>
        </w:rPr>
        <w:t>。</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p>
    <w:p w:rsidR="00653156" w:rsidRPr="002A7FB2" w:rsidRDefault="00653156" w:rsidP="000D7E53">
      <w:pPr>
        <w:spacing w:line="220" w:lineRule="atLeast"/>
        <w:rPr>
          <w:rFonts w:ascii="KaiTi_GB2312" w:eastAsia="KaiTi_GB2312"/>
          <w:b/>
          <w:sz w:val="28"/>
        </w:rPr>
      </w:pPr>
      <w:r>
        <w:rPr>
          <w:rFonts w:ascii="KaiTi_GB2312" w:eastAsia="KaiTi_GB2312"/>
          <w:b/>
        </w:rPr>
        <w:t xml:space="preserve">               </w:t>
      </w: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17</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proofErr w:type="gramStart"/>
      <w:r w:rsidRPr="002A7FB2">
        <w:rPr>
          <w:rFonts w:ascii="KaiTi_GB2312" w:eastAsia="KaiTi_GB2312" w:hint="eastAsia"/>
          <w:b/>
          <w:sz w:val="28"/>
        </w:rPr>
        <w:t>日</w:t>
      </w:r>
      <w:r w:rsidRPr="002A7FB2">
        <w:rPr>
          <w:rFonts w:ascii="KaiTi_GB2312" w:eastAsia="KaiTi_GB2312"/>
          <w:b/>
          <w:sz w:val="28"/>
        </w:rPr>
        <w:t xml:space="preserve">  </w:t>
      </w:r>
      <w:r w:rsidRPr="002A7FB2">
        <w:rPr>
          <w:rFonts w:ascii="KaiTi_GB2312" w:eastAsia="KaiTi_GB2312" w:hint="eastAsia"/>
          <w:b/>
          <w:sz w:val="28"/>
        </w:rPr>
        <w:t>（</w:t>
      </w:r>
      <w:proofErr w:type="gramEnd"/>
      <w:r w:rsidRPr="002A7FB2">
        <w:rPr>
          <w:rFonts w:ascii="KaiTi_GB2312" w:eastAsia="KaiTi_GB2312" w:hint="eastAsia"/>
          <w:b/>
          <w:sz w:val="28"/>
        </w:rPr>
        <w:t>加拿大拟立法允许安乐死</w:t>
      </w:r>
      <w:r w:rsidRPr="002A7FB2">
        <w:rPr>
          <w:rFonts w:ascii="KaiTi_GB2312" w:eastAsia="KaiTi_GB2312"/>
          <w:b/>
          <w:sz w:val="28"/>
        </w:rPr>
        <w:t xml:space="preserve"> </w:t>
      </w:r>
    </w:p>
    <w:p w:rsidR="00653156" w:rsidRPr="002A7FB2" w:rsidRDefault="00653156" w:rsidP="002A7FB2">
      <w:pPr>
        <w:spacing w:line="220" w:lineRule="atLeast"/>
        <w:ind w:firstLineChars="931" w:firstLine="2617"/>
        <w:rPr>
          <w:rFonts w:ascii="KaiTi_GB2312" w:eastAsia="KaiTi_GB2312"/>
          <w:b/>
          <w:sz w:val="28"/>
        </w:rPr>
      </w:pPr>
      <w:r w:rsidRPr="002A7FB2">
        <w:rPr>
          <w:rFonts w:ascii="KaiTi_GB2312" w:eastAsia="KaiTi_GB2312"/>
          <w:b/>
          <w:sz w:val="28"/>
        </w:rPr>
        <w:t>---</w:t>
      </w:r>
      <w:r w:rsidRPr="002A7FB2">
        <w:rPr>
          <w:rFonts w:ascii="KaiTi_GB2312" w:eastAsia="KaiTi_GB2312"/>
          <w:b/>
          <w:sz w:val="28"/>
        </w:rPr>
        <w:t>—</w:t>
      </w:r>
      <w:r w:rsidRPr="002A7FB2">
        <w:rPr>
          <w:rFonts w:ascii="KaiTi_GB2312" w:eastAsia="KaiTi_GB2312" w:hint="eastAsia"/>
          <w:b/>
          <w:sz w:val="28"/>
        </w:rPr>
        <w:t>《参考消息》</w:t>
      </w: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17</w:t>
      </w:r>
      <w:r w:rsidRPr="002A7FB2">
        <w:rPr>
          <w:rFonts w:ascii="KaiTi_GB2312" w:eastAsia="KaiTi_GB2312" w:hint="eastAsia"/>
          <w:b/>
          <w:sz w:val="28"/>
        </w:rPr>
        <w:t>日）</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hint="eastAsia"/>
          <w:b/>
        </w:rPr>
        <w:t>加拿大</w:t>
      </w:r>
      <w:r w:rsidRPr="0018104C">
        <w:rPr>
          <w:rFonts w:ascii="KaiTi_GB2312" w:eastAsia="KaiTi_GB2312"/>
          <w:b/>
        </w:rPr>
        <w:t>14</w:t>
      </w:r>
      <w:r w:rsidRPr="0018104C">
        <w:rPr>
          <w:rFonts w:ascii="KaiTi_GB2312" w:eastAsia="KaiTi_GB2312" w:hint="eastAsia"/>
          <w:b/>
        </w:rPr>
        <w:t>日提出一项立法草案，允许不治之症患者在医生协助下结束生命，但该法不适于未成年人及精神疾病患者。</w:t>
      </w:r>
    </w:p>
    <w:p w:rsidR="00653156" w:rsidRPr="0018104C" w:rsidRDefault="00653156" w:rsidP="000D7E5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此外，该法案仅适用于加拿大人，以防止外国人到加拿大进行安乐死。若该法案通过，加拿大将成为允许安乐死的西方国家之一。</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民调显示，医生协助安乐死在加拿大获得普遍支持，但议会议员对此看法有分歧。</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根据该法案，患者必须书面申请死亡医疗援助，在本人无法申请的情况下，须由指定的人提出书面申请。法案也要求</w:t>
      </w:r>
      <w:r w:rsidRPr="0018104C">
        <w:rPr>
          <w:rFonts w:ascii="KaiTi_GB2312" w:eastAsia="KaiTi_GB2312"/>
          <w:b/>
        </w:rPr>
        <w:t>15</w:t>
      </w:r>
      <w:r w:rsidRPr="0018104C">
        <w:rPr>
          <w:rFonts w:ascii="KaiTi_GB2312" w:eastAsia="KaiTi_GB2312" w:hint="eastAsia"/>
          <w:b/>
        </w:rPr>
        <w:t>天冷静期，以避免患者在匆忙中作出决定。</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加拿大卫生部长说，法案没有规定医生必须为患者实施安乐死，他们也有权利拒绝这么做。</w:t>
      </w:r>
    </w:p>
    <w:p w:rsidR="00653156" w:rsidRPr="0018104C" w:rsidRDefault="00653156" w:rsidP="00EF0A21">
      <w:pPr>
        <w:spacing w:line="220" w:lineRule="atLeast"/>
        <w:rPr>
          <w:rFonts w:ascii="KaiTi_GB2312" w:eastAsia="KaiTi_GB2312" w:hAnsi="Microsoft YaHei"/>
          <w:b/>
        </w:rPr>
      </w:pPr>
      <w:r w:rsidRPr="0018104C">
        <w:rPr>
          <w:rFonts w:ascii="KaiTi_GB2312" w:eastAsia="KaiTi_GB2312" w:hAnsi="Microsoft YaHei"/>
          <w:b/>
        </w:rPr>
        <w:lastRenderedPageBreak/>
        <w:t xml:space="preserve">                                    </w:t>
      </w:r>
    </w:p>
    <w:p w:rsidR="00653156" w:rsidRPr="002A7FB2" w:rsidRDefault="00653156" w:rsidP="00EF0A21">
      <w:pPr>
        <w:spacing w:line="220" w:lineRule="atLeast"/>
        <w:rPr>
          <w:rFonts w:ascii="KaiTi_GB2312" w:eastAsia="KaiTi_GB2312"/>
          <w:b/>
          <w:sz w:val="28"/>
        </w:rPr>
      </w:pPr>
      <w:r w:rsidRPr="0018104C">
        <w:rPr>
          <w:rFonts w:ascii="KaiTi_GB2312" w:eastAsia="KaiTi_GB2312" w:hAnsi="Microsoft YaHei"/>
          <w:b/>
        </w:rPr>
        <w:t xml:space="preserve">    </w:t>
      </w:r>
      <w:r>
        <w:rPr>
          <w:rFonts w:ascii="KaiTi_GB2312" w:eastAsia="KaiTi_GB2312" w:hAnsi="Microsoft YaHei"/>
          <w:b/>
        </w:rPr>
        <w:t xml:space="preserve">                </w:t>
      </w: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18</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一（微信添加通信录）</w:t>
      </w:r>
    </w:p>
    <w:p w:rsidR="00653156" w:rsidRPr="0018104C" w:rsidRDefault="00653156" w:rsidP="00EF0A21">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首先建立通信录</w:t>
      </w:r>
      <w:r>
        <w:rPr>
          <w:rFonts w:ascii="KaiTi_GB2312" w:eastAsia="KaiTi_GB2312" w:hint="eastAsia"/>
          <w:b/>
        </w:rPr>
        <w:t>；</w:t>
      </w:r>
    </w:p>
    <w:p w:rsidR="00653156" w:rsidRPr="0018104C" w:rsidRDefault="00653156" w:rsidP="00F41E70">
      <w:pPr>
        <w:pStyle w:val="ListParagraph"/>
        <w:numPr>
          <w:ilvl w:val="0"/>
          <w:numId w:val="14"/>
        </w:numPr>
        <w:spacing w:line="220" w:lineRule="atLeast"/>
        <w:ind w:firstLineChars="0"/>
        <w:rPr>
          <w:rFonts w:ascii="KaiTi_GB2312" w:eastAsia="KaiTi_GB2312"/>
          <w:b/>
        </w:rPr>
      </w:pPr>
      <w:r w:rsidRPr="0018104C">
        <w:rPr>
          <w:rFonts w:ascii="KaiTi_GB2312" w:eastAsia="KaiTi_GB2312" w:hint="eastAsia"/>
          <w:b/>
        </w:rPr>
        <w:t>点菜单下“人头”</w:t>
      </w:r>
      <w:r>
        <w:rPr>
          <w:rFonts w:ascii="KaiTi_GB2312" w:eastAsia="KaiTi_GB2312" w:hint="eastAsia"/>
          <w:b/>
        </w:rPr>
        <w:t>；</w:t>
      </w:r>
    </w:p>
    <w:p w:rsidR="00653156" w:rsidRPr="0018104C" w:rsidRDefault="00653156" w:rsidP="00F41E70">
      <w:pPr>
        <w:pStyle w:val="ListParagraph"/>
        <w:numPr>
          <w:ilvl w:val="0"/>
          <w:numId w:val="14"/>
        </w:numPr>
        <w:spacing w:line="220" w:lineRule="atLeast"/>
        <w:ind w:firstLineChars="0"/>
        <w:rPr>
          <w:rFonts w:ascii="KaiTi_GB2312" w:eastAsia="KaiTi_GB2312"/>
          <w:b/>
        </w:rPr>
      </w:pPr>
      <w:r w:rsidRPr="0018104C">
        <w:rPr>
          <w:rFonts w:ascii="KaiTi_GB2312" w:eastAsia="KaiTi_GB2312" w:hint="eastAsia"/>
          <w:b/>
        </w:rPr>
        <w:t>点最下面的“</w:t>
      </w:r>
      <w:r w:rsidRPr="0018104C">
        <w:rPr>
          <w:rFonts w:ascii="KaiTi_GB2312" w:eastAsia="KaiTi_GB2312"/>
          <w:b/>
        </w:rPr>
        <w:t>+</w:t>
      </w:r>
      <w:r w:rsidRPr="0018104C">
        <w:rPr>
          <w:rFonts w:ascii="KaiTi_GB2312" w:eastAsia="KaiTi_GB2312" w:hint="eastAsia"/>
          <w:b/>
        </w:rPr>
        <w:t>”号</w:t>
      </w:r>
      <w:r>
        <w:rPr>
          <w:rFonts w:ascii="KaiTi_GB2312" w:eastAsia="KaiTi_GB2312" w:hint="eastAsia"/>
          <w:b/>
        </w:rPr>
        <w:t>；</w:t>
      </w:r>
    </w:p>
    <w:p w:rsidR="00653156" w:rsidRPr="0018104C" w:rsidRDefault="00653156" w:rsidP="00F41E70">
      <w:pPr>
        <w:pStyle w:val="ListParagraph"/>
        <w:numPr>
          <w:ilvl w:val="0"/>
          <w:numId w:val="14"/>
        </w:numPr>
        <w:spacing w:line="220" w:lineRule="atLeast"/>
        <w:ind w:firstLineChars="0"/>
        <w:rPr>
          <w:rFonts w:ascii="KaiTi_GB2312" w:eastAsia="KaiTi_GB2312"/>
          <w:b/>
        </w:rPr>
      </w:pPr>
      <w:r w:rsidRPr="0018104C">
        <w:rPr>
          <w:rFonts w:ascii="KaiTi_GB2312" w:eastAsia="KaiTi_GB2312" w:hint="eastAsia"/>
          <w:b/>
        </w:rPr>
        <w:t>输入姓名（第一行）</w:t>
      </w:r>
      <w:r>
        <w:rPr>
          <w:rFonts w:ascii="KaiTi_GB2312" w:eastAsia="KaiTi_GB2312" w:hint="eastAsia"/>
          <w:b/>
        </w:rPr>
        <w:t>；</w:t>
      </w:r>
    </w:p>
    <w:p w:rsidR="00653156" w:rsidRPr="0018104C" w:rsidRDefault="00653156" w:rsidP="00F41E70">
      <w:pPr>
        <w:pStyle w:val="ListParagraph"/>
        <w:numPr>
          <w:ilvl w:val="0"/>
          <w:numId w:val="14"/>
        </w:numPr>
        <w:spacing w:line="220" w:lineRule="atLeast"/>
        <w:ind w:firstLineChars="0"/>
        <w:rPr>
          <w:rFonts w:ascii="KaiTi_GB2312" w:eastAsia="KaiTi_GB2312"/>
          <w:b/>
        </w:rPr>
      </w:pPr>
      <w:r>
        <w:rPr>
          <w:rFonts w:ascii="KaiTi_GB2312" w:eastAsia="KaiTi_GB2312" w:hint="eastAsia"/>
          <w:b/>
        </w:rPr>
        <w:t>输入</w:t>
      </w:r>
      <w:r w:rsidRPr="0018104C">
        <w:rPr>
          <w:rFonts w:ascii="KaiTi_GB2312" w:eastAsia="KaiTi_GB2312" w:hint="eastAsia"/>
          <w:b/>
        </w:rPr>
        <w:t>手机号码（直接写）</w:t>
      </w:r>
      <w:r>
        <w:rPr>
          <w:rFonts w:ascii="KaiTi_GB2312" w:eastAsia="KaiTi_GB2312" w:hint="eastAsia"/>
          <w:b/>
        </w:rPr>
        <w:t>；</w:t>
      </w:r>
    </w:p>
    <w:p w:rsidR="00653156" w:rsidRPr="0018104C" w:rsidRDefault="00653156" w:rsidP="00F41E70">
      <w:pPr>
        <w:pStyle w:val="ListParagraph"/>
        <w:numPr>
          <w:ilvl w:val="0"/>
          <w:numId w:val="14"/>
        </w:numPr>
        <w:spacing w:line="220" w:lineRule="atLeast"/>
        <w:ind w:firstLineChars="0"/>
        <w:rPr>
          <w:rFonts w:ascii="KaiTi_GB2312" w:eastAsia="KaiTi_GB2312"/>
          <w:b/>
        </w:rPr>
      </w:pPr>
      <w:r w:rsidRPr="0018104C">
        <w:rPr>
          <w:rFonts w:ascii="KaiTi_GB2312" w:eastAsia="KaiTi_GB2312" w:hint="eastAsia"/>
          <w:b/>
        </w:rPr>
        <w:t>点一下左上角“勾</w:t>
      </w:r>
      <w:r>
        <w:rPr>
          <w:rFonts w:ascii="KaiTi_GB2312" w:eastAsia="KaiTi_GB2312" w:hint="eastAsia"/>
          <w:b/>
        </w:rPr>
        <w:t>√</w:t>
      </w:r>
      <w:r w:rsidRPr="0018104C">
        <w:rPr>
          <w:rFonts w:ascii="KaiTi_GB2312" w:eastAsia="KaiTi_GB2312" w:hint="eastAsia"/>
          <w:b/>
        </w:rPr>
        <w:t>”，是确认，“勾</w:t>
      </w:r>
      <w:r>
        <w:rPr>
          <w:rFonts w:ascii="KaiTi_GB2312" w:eastAsia="KaiTi_GB2312" w:hint="eastAsia"/>
          <w:b/>
        </w:rPr>
        <w:t>√</w:t>
      </w:r>
      <w:r w:rsidRPr="0018104C">
        <w:rPr>
          <w:rFonts w:ascii="KaiTi_GB2312" w:eastAsia="KaiTi_GB2312" w:hint="eastAsia"/>
          <w:b/>
        </w:rPr>
        <w:t>”表示存起来</w:t>
      </w:r>
      <w:r>
        <w:rPr>
          <w:rFonts w:ascii="KaiTi_GB2312" w:eastAsia="KaiTi_GB2312" w:hint="eastAsia"/>
          <w:b/>
        </w:rPr>
        <w:t>；</w:t>
      </w:r>
    </w:p>
    <w:p w:rsidR="00653156" w:rsidRPr="0018104C" w:rsidRDefault="00653156" w:rsidP="00462D83">
      <w:pPr>
        <w:pStyle w:val="ListParagraph"/>
        <w:numPr>
          <w:ilvl w:val="0"/>
          <w:numId w:val="14"/>
        </w:numPr>
        <w:spacing w:line="220" w:lineRule="atLeast"/>
        <w:ind w:firstLineChars="0"/>
        <w:rPr>
          <w:rFonts w:ascii="KaiTi_GB2312" w:eastAsia="KaiTi_GB2312"/>
          <w:b/>
        </w:rPr>
      </w:pPr>
      <w:r w:rsidRPr="0018104C">
        <w:rPr>
          <w:rFonts w:ascii="KaiTi_GB2312" w:eastAsia="KaiTi_GB2312" w:hint="eastAsia"/>
          <w:b/>
        </w:rPr>
        <w:t>上面只是电话通信录变成微信的通信录</w:t>
      </w:r>
      <w:r>
        <w:rPr>
          <w:rFonts w:ascii="KaiTi_GB2312" w:eastAsia="KaiTi_GB2312" w:hint="eastAsia"/>
          <w:b/>
        </w:rPr>
        <w:t>；</w:t>
      </w:r>
    </w:p>
    <w:p w:rsidR="00653156" w:rsidRPr="0018104C" w:rsidRDefault="00653156" w:rsidP="00DD0573">
      <w:pPr>
        <w:pStyle w:val="ListParagraph"/>
        <w:numPr>
          <w:ilvl w:val="0"/>
          <w:numId w:val="14"/>
        </w:numPr>
        <w:spacing w:line="220" w:lineRule="atLeast"/>
        <w:ind w:firstLineChars="0"/>
        <w:rPr>
          <w:rFonts w:ascii="KaiTi_GB2312" w:eastAsia="KaiTi_GB2312"/>
          <w:b/>
        </w:rPr>
      </w:pPr>
      <w:r w:rsidRPr="0018104C">
        <w:rPr>
          <w:rFonts w:ascii="KaiTi_GB2312" w:eastAsia="KaiTi_GB2312" w:hint="eastAsia"/>
          <w:b/>
        </w:rPr>
        <w:t>点微信符号（两个交叉圆饼）</w:t>
      </w:r>
      <w:r>
        <w:rPr>
          <w:rFonts w:ascii="KaiTi_GB2312" w:eastAsia="KaiTi_GB2312" w:hint="eastAsia"/>
          <w:b/>
        </w:rPr>
        <w:t>；</w:t>
      </w:r>
    </w:p>
    <w:p w:rsidR="00653156" w:rsidRPr="0018104C" w:rsidRDefault="00653156" w:rsidP="00DD0573">
      <w:pPr>
        <w:pStyle w:val="ListParagraph"/>
        <w:numPr>
          <w:ilvl w:val="0"/>
          <w:numId w:val="14"/>
        </w:numPr>
        <w:spacing w:line="220" w:lineRule="atLeast"/>
        <w:ind w:firstLineChars="0"/>
        <w:rPr>
          <w:rFonts w:ascii="KaiTi_GB2312" w:eastAsia="KaiTi_GB2312"/>
          <w:b/>
        </w:rPr>
      </w:pPr>
      <w:r w:rsidRPr="0018104C">
        <w:rPr>
          <w:rFonts w:ascii="KaiTi_GB2312" w:eastAsia="KaiTi_GB2312" w:hint="eastAsia"/>
          <w:b/>
        </w:rPr>
        <w:t>点微信下面的</w:t>
      </w:r>
      <w:r>
        <w:rPr>
          <w:rFonts w:ascii="KaiTi_GB2312" w:eastAsia="KaiTi_GB2312" w:hint="eastAsia"/>
          <w:b/>
        </w:rPr>
        <w:t>“</w:t>
      </w:r>
      <w:r w:rsidRPr="0018104C">
        <w:rPr>
          <w:rFonts w:ascii="KaiTi_GB2312" w:eastAsia="KaiTi_GB2312" w:hint="eastAsia"/>
          <w:b/>
        </w:rPr>
        <w:t>通信录</w:t>
      </w:r>
      <w:r>
        <w:rPr>
          <w:rFonts w:ascii="KaiTi_GB2312" w:eastAsia="KaiTi_GB2312" w:hint="eastAsia"/>
          <w:b/>
        </w:rPr>
        <w:t>”；</w:t>
      </w:r>
    </w:p>
    <w:p w:rsidR="00653156" w:rsidRPr="0018104C" w:rsidRDefault="00653156" w:rsidP="00DD0573">
      <w:pPr>
        <w:pStyle w:val="ListParagraph"/>
        <w:numPr>
          <w:ilvl w:val="0"/>
          <w:numId w:val="14"/>
        </w:numPr>
        <w:spacing w:line="220" w:lineRule="atLeast"/>
        <w:ind w:firstLineChars="0"/>
        <w:rPr>
          <w:rFonts w:ascii="KaiTi_GB2312" w:eastAsia="KaiTi_GB2312"/>
          <w:b/>
        </w:rPr>
      </w:pPr>
      <w:r>
        <w:rPr>
          <w:rFonts w:ascii="KaiTi_GB2312" w:eastAsia="KaiTi_GB2312" w:hint="eastAsia"/>
          <w:b/>
        </w:rPr>
        <w:t>点关系人“百合”要建立关系，就在这一步发送；</w:t>
      </w:r>
    </w:p>
    <w:p w:rsidR="00653156" w:rsidRPr="0018104C" w:rsidRDefault="00653156" w:rsidP="006E5A0D">
      <w:pPr>
        <w:pStyle w:val="ListParagraph"/>
        <w:numPr>
          <w:ilvl w:val="0"/>
          <w:numId w:val="14"/>
        </w:numPr>
        <w:spacing w:line="220" w:lineRule="atLeast"/>
        <w:ind w:firstLineChars="0"/>
        <w:rPr>
          <w:rFonts w:ascii="KaiTi_GB2312" w:eastAsia="KaiTi_GB2312"/>
          <w:b/>
        </w:rPr>
      </w:pPr>
      <w:r>
        <w:rPr>
          <w:rFonts w:ascii="KaiTi_GB2312" w:eastAsia="KaiTi_GB2312" w:hint="eastAsia"/>
          <w:b/>
        </w:rPr>
        <w:t>发送完了，她同意发过来就建立了。</w:t>
      </w:r>
    </w:p>
    <w:p w:rsidR="00653156" w:rsidRPr="0018104C" w:rsidRDefault="00653156" w:rsidP="002A7FB2">
      <w:pPr>
        <w:spacing w:line="220" w:lineRule="atLeast"/>
        <w:ind w:firstLineChars="250" w:firstLine="552"/>
        <w:rPr>
          <w:rFonts w:ascii="KaiTi_GB2312" w:eastAsia="KaiTi_GB2312"/>
          <w:b/>
        </w:rPr>
      </w:pPr>
      <w:r w:rsidRPr="0018104C">
        <w:rPr>
          <w:rFonts w:ascii="KaiTi_GB2312" w:eastAsia="KaiTi_GB2312" w:hint="eastAsia"/>
          <w:b/>
        </w:rPr>
        <w:t>注：按上述步骤没有成功，不知原因何在？</w:t>
      </w:r>
    </w:p>
    <w:p w:rsidR="00653156" w:rsidRPr="002A7FB2" w:rsidRDefault="00653156" w:rsidP="00834B3D">
      <w:pPr>
        <w:spacing w:line="220" w:lineRule="atLeast"/>
        <w:rPr>
          <w:rFonts w:ascii="KaiTi_GB2312" w:eastAsia="KaiTi_GB2312"/>
          <w:b/>
          <w:sz w:val="28"/>
        </w:rPr>
      </w:pPr>
      <w:r w:rsidRPr="002A7FB2">
        <w:rPr>
          <w:rFonts w:ascii="KaiTi_GB2312" w:eastAsia="KaiTi_GB2312"/>
          <w:b/>
          <w:sz w:val="28"/>
        </w:rPr>
        <w:t xml:space="preserve">                  4</w:t>
      </w:r>
      <w:r w:rsidRPr="002A7FB2">
        <w:rPr>
          <w:rFonts w:ascii="KaiTi_GB2312" w:eastAsia="KaiTi_GB2312" w:hint="eastAsia"/>
          <w:b/>
          <w:sz w:val="28"/>
        </w:rPr>
        <w:t>月</w:t>
      </w:r>
      <w:r w:rsidRPr="002A7FB2">
        <w:rPr>
          <w:rFonts w:ascii="KaiTi_GB2312" w:eastAsia="KaiTi_GB2312"/>
          <w:b/>
          <w:sz w:val="28"/>
        </w:rPr>
        <w:t>19</w:t>
      </w:r>
      <w:r w:rsidRPr="002A7FB2">
        <w:rPr>
          <w:rFonts w:ascii="KaiTi_GB2312" w:eastAsia="KaiTi_GB2312" w:hint="eastAsia"/>
          <w:b/>
          <w:sz w:val="28"/>
        </w:rPr>
        <w:t>日，星</w:t>
      </w:r>
      <w:r w:rsidRPr="002A7FB2">
        <w:rPr>
          <w:rFonts w:ascii="KaiTi_GB2312" w:eastAsia="KaiTi_GB2312"/>
          <w:b/>
          <w:sz w:val="28"/>
        </w:rPr>
        <w:t xml:space="preserve"> </w:t>
      </w:r>
      <w:proofErr w:type="gramStart"/>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二</w:t>
      </w:r>
      <w:proofErr w:type="gramEnd"/>
      <w:r w:rsidRPr="002A7FB2">
        <w:rPr>
          <w:rFonts w:ascii="KaiTi_GB2312" w:eastAsia="KaiTi_GB2312"/>
          <w:b/>
          <w:sz w:val="28"/>
        </w:rPr>
        <w:t xml:space="preserve"> </w:t>
      </w:r>
      <w:r w:rsidRPr="002A7FB2">
        <w:rPr>
          <w:rFonts w:ascii="KaiTi_GB2312" w:eastAsia="KaiTi_GB2312" w:hint="eastAsia"/>
          <w:b/>
          <w:sz w:val="28"/>
        </w:rPr>
        <w:t>（三言两语）</w:t>
      </w:r>
    </w:p>
    <w:p w:rsidR="00653156" w:rsidRPr="0018104C" w:rsidRDefault="00653156" w:rsidP="00834B3D">
      <w:pPr>
        <w:pStyle w:val="ListParagraph"/>
        <w:numPr>
          <w:ilvl w:val="0"/>
          <w:numId w:val="16"/>
        </w:numPr>
        <w:spacing w:line="220" w:lineRule="atLeast"/>
        <w:ind w:firstLineChars="0"/>
        <w:rPr>
          <w:rFonts w:ascii="KaiTi_GB2312" w:eastAsia="KaiTi_GB2312"/>
          <w:b/>
        </w:rPr>
      </w:pPr>
      <w:r w:rsidRPr="0018104C">
        <w:rPr>
          <w:rFonts w:ascii="KaiTi_GB2312" w:eastAsia="KaiTi_GB2312" w:hint="eastAsia"/>
          <w:b/>
        </w:rPr>
        <w:t>老吴说，如果忘了取</w:t>
      </w:r>
      <w:r w:rsidRPr="0018104C">
        <w:rPr>
          <w:rFonts w:ascii="KaiTi_GB2312" w:eastAsia="KaiTi_GB2312"/>
          <w:b/>
        </w:rPr>
        <w:t>U</w:t>
      </w:r>
      <w:r w:rsidRPr="0018104C">
        <w:rPr>
          <w:rFonts w:ascii="KaiTi_GB2312" w:eastAsia="KaiTi_GB2312" w:hint="eastAsia"/>
          <w:b/>
        </w:rPr>
        <w:t>盘，在没电的情况下可以不用经弹出后取、可直接取。</w:t>
      </w:r>
    </w:p>
    <w:p w:rsidR="00653156" w:rsidRPr="0018104C" w:rsidRDefault="00653156" w:rsidP="00834B3D">
      <w:pPr>
        <w:pStyle w:val="ListParagraph"/>
        <w:numPr>
          <w:ilvl w:val="0"/>
          <w:numId w:val="16"/>
        </w:numPr>
        <w:spacing w:line="220" w:lineRule="atLeast"/>
        <w:ind w:firstLineChars="0"/>
        <w:rPr>
          <w:rFonts w:ascii="KaiTi_GB2312" w:eastAsia="KaiTi_GB2312"/>
          <w:b/>
        </w:rPr>
      </w:pPr>
      <w:r w:rsidRPr="0018104C">
        <w:rPr>
          <w:rFonts w:ascii="KaiTi_GB2312" w:eastAsia="KaiTi_GB2312" w:hint="eastAsia"/>
          <w:b/>
        </w:rPr>
        <w:t>干香菇沙子难去掉，而且吃它还有不少禁忌，嫌麻烦，以后不吃了。</w:t>
      </w:r>
    </w:p>
    <w:p w:rsidR="00653156" w:rsidRPr="0018104C" w:rsidRDefault="00653156" w:rsidP="00834B3D">
      <w:pPr>
        <w:pStyle w:val="ListParagraph"/>
        <w:numPr>
          <w:ilvl w:val="0"/>
          <w:numId w:val="16"/>
        </w:numPr>
        <w:spacing w:line="220" w:lineRule="atLeast"/>
        <w:ind w:firstLineChars="0"/>
        <w:rPr>
          <w:rFonts w:ascii="KaiTi_GB2312" w:eastAsia="KaiTi_GB2312"/>
          <w:b/>
        </w:rPr>
      </w:pPr>
      <w:r w:rsidRPr="0018104C">
        <w:rPr>
          <w:rFonts w:ascii="KaiTi_GB2312" w:eastAsia="KaiTi_GB2312" w:hint="eastAsia"/>
          <w:b/>
        </w:rPr>
        <w:t>偶尔吃热干面，可只吃一半，剩下的一半再稍加点丹丹豆瓣酱和盐就可拌煮好的绿叶菜。</w:t>
      </w:r>
    </w:p>
    <w:p w:rsidR="00653156" w:rsidRPr="0018104C" w:rsidRDefault="00653156" w:rsidP="00834B3D">
      <w:pPr>
        <w:pStyle w:val="ListParagraph"/>
        <w:numPr>
          <w:ilvl w:val="0"/>
          <w:numId w:val="16"/>
        </w:numPr>
        <w:spacing w:line="220" w:lineRule="atLeast"/>
        <w:ind w:firstLineChars="0"/>
        <w:rPr>
          <w:rFonts w:ascii="KaiTi_GB2312" w:eastAsia="KaiTi_GB2312"/>
          <w:b/>
        </w:rPr>
      </w:pPr>
      <w:r w:rsidRPr="0018104C">
        <w:rPr>
          <w:rFonts w:ascii="KaiTi_GB2312" w:eastAsia="KaiTi_GB2312" w:hint="eastAsia"/>
          <w:b/>
        </w:rPr>
        <w:t>我打电脑，主要靠英文拼音，如果不对就调整类似的，有些习语，如高血压，各打一个字母就行，即打</w:t>
      </w:r>
      <w:r w:rsidRPr="0018104C">
        <w:rPr>
          <w:rFonts w:ascii="KaiTi_GB2312" w:eastAsia="KaiTi_GB2312"/>
          <w:b/>
        </w:rPr>
        <w:t>GXY</w:t>
      </w:r>
      <w:r w:rsidRPr="0018104C">
        <w:rPr>
          <w:rFonts w:ascii="KaiTi_GB2312" w:eastAsia="KaiTi_GB2312" w:hint="eastAsia"/>
          <w:b/>
        </w:rPr>
        <w:t>，就打出中文高血压，其它类推。</w:t>
      </w:r>
    </w:p>
    <w:p w:rsidR="00653156" w:rsidRPr="0018104C" w:rsidRDefault="00653156" w:rsidP="00834B3D">
      <w:pPr>
        <w:spacing w:line="220" w:lineRule="atLeast"/>
        <w:rPr>
          <w:rFonts w:ascii="KaiTi_GB2312" w:eastAsia="KaiTi_GB2312"/>
          <w:b/>
        </w:rPr>
      </w:pPr>
    </w:p>
    <w:p w:rsidR="00653156" w:rsidRPr="002A7FB2" w:rsidRDefault="00653156" w:rsidP="002A7FB2">
      <w:pPr>
        <w:spacing w:line="220" w:lineRule="atLeast"/>
        <w:ind w:firstLineChars="1000" w:firstLine="2811"/>
        <w:rPr>
          <w:rFonts w:ascii="KaiTi_GB2312" w:eastAsia="KaiTi_GB2312"/>
          <w:b/>
          <w:sz w:val="28"/>
        </w:rPr>
      </w:p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20</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三（拷贝文件）</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插</w:t>
      </w:r>
      <w:r>
        <w:rPr>
          <w:rFonts w:ascii="KaiTi_GB2312" w:eastAsia="KaiTi_GB2312" w:hint="eastAsia"/>
          <w:b/>
        </w:rPr>
        <w:t>入</w:t>
      </w:r>
      <w:r w:rsidRPr="0018104C">
        <w:rPr>
          <w:rFonts w:ascii="KaiTi_GB2312" w:eastAsia="KaiTi_GB2312"/>
          <w:b/>
        </w:rPr>
        <w:t>U</w:t>
      </w:r>
      <w:r w:rsidRPr="0018104C">
        <w:rPr>
          <w:rFonts w:ascii="KaiTi_GB2312" w:eastAsia="KaiTi_GB2312" w:hint="eastAsia"/>
          <w:b/>
        </w:rPr>
        <w:t>盘。</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点蓝要拷贝的文件（左键）。</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按右键</w:t>
      </w:r>
      <w:r>
        <w:rPr>
          <w:rFonts w:ascii="KaiTi_GB2312" w:eastAsia="KaiTi_GB2312"/>
          <w:b/>
        </w:rPr>
        <w:t xml:space="preserve"> </w:t>
      </w:r>
      <w:r w:rsidRPr="0018104C">
        <w:rPr>
          <w:rFonts w:ascii="KaiTi_GB2312" w:eastAsia="KaiTi_GB2312" w:hint="eastAsia"/>
          <w:b/>
        </w:rPr>
        <w:t>（鼠标指点在要复制的</w:t>
      </w:r>
      <w:r>
        <w:rPr>
          <w:rFonts w:ascii="KaiTi_GB2312" w:eastAsia="KaiTi_GB2312" w:hint="eastAsia"/>
          <w:b/>
        </w:rPr>
        <w:t>地方</w:t>
      </w:r>
      <w:r w:rsidRPr="0018104C">
        <w:rPr>
          <w:rFonts w:ascii="KaiTi_GB2312" w:eastAsia="KaiTi_GB2312" w:hint="eastAsia"/>
          <w:b/>
        </w:rPr>
        <w:t>，即</w:t>
      </w:r>
      <w:r>
        <w:rPr>
          <w:rFonts w:ascii="KaiTi_GB2312" w:eastAsia="KaiTi_GB2312" w:hint="eastAsia"/>
          <w:b/>
        </w:rPr>
        <w:t>：</w:t>
      </w:r>
      <w:r w:rsidRPr="0018104C">
        <w:rPr>
          <w:rFonts w:ascii="KaiTi_GB2312" w:eastAsia="KaiTi_GB2312" w:hint="eastAsia"/>
          <w:b/>
        </w:rPr>
        <w:t>点蓝的文件上）。</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出现长方形格子，在其中点“复制”。</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退出点“</w:t>
      </w:r>
      <w:r w:rsidRPr="0018104C">
        <w:rPr>
          <w:rFonts w:ascii="KaiTi_GB2312" w:eastAsia="KaiTi_GB2312"/>
          <w:b/>
        </w:rPr>
        <w:t>X</w:t>
      </w:r>
      <w:r w:rsidRPr="0018104C">
        <w:rPr>
          <w:rFonts w:ascii="KaiTi_GB2312" w:eastAsia="KaiTi_GB2312" w:hint="eastAsia"/>
          <w:b/>
        </w:rPr>
        <w:t>”。</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点“计算机”，左键，先一下，后两下。</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lastRenderedPageBreak/>
        <w:t>点“移动</w:t>
      </w:r>
      <w:r>
        <w:rPr>
          <w:rFonts w:ascii="KaiTi_GB2312" w:eastAsia="KaiTi_GB2312" w:hint="eastAsia"/>
          <w:b/>
        </w:rPr>
        <w:t>磁</w:t>
      </w:r>
      <w:r w:rsidRPr="0018104C">
        <w:rPr>
          <w:rFonts w:ascii="KaiTi_GB2312" w:eastAsia="KaiTi_GB2312" w:hint="eastAsia"/>
          <w:b/>
        </w:rPr>
        <w:t>盘”（</w:t>
      </w:r>
      <w:r w:rsidRPr="0018104C">
        <w:rPr>
          <w:rFonts w:ascii="KaiTi_GB2312" w:eastAsia="KaiTi_GB2312"/>
          <w:b/>
        </w:rPr>
        <w:t>U</w:t>
      </w:r>
      <w:r w:rsidRPr="0018104C">
        <w:rPr>
          <w:rFonts w:ascii="KaiTi_GB2312" w:eastAsia="KaiTi_GB2312" w:hint="eastAsia"/>
          <w:b/>
        </w:rPr>
        <w:t>盘），同样三下，左键。</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在空白处点右键，出现较小方格子，在其中“点粘贴”。</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点出现的“复制和替换”。</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打开涂蓝色的复制文件看看，复制成功没有。</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据老吴的经验，可在复制前，将要复制的文件，在该文件最前面做个如三角形符号作记号，查复制否，只看开头符号即可明白。以后再加一个三角符号，甚至加到四、五个，而后删去，换一个符号。</w:t>
      </w:r>
    </w:p>
    <w:p w:rsidR="00653156" w:rsidRPr="0018104C" w:rsidRDefault="00653156" w:rsidP="006E5A0D">
      <w:pPr>
        <w:pStyle w:val="ListParagraph"/>
        <w:numPr>
          <w:ilvl w:val="0"/>
          <w:numId w:val="15"/>
        </w:numPr>
        <w:spacing w:line="220" w:lineRule="atLeast"/>
        <w:ind w:firstLineChars="0"/>
        <w:rPr>
          <w:rFonts w:ascii="KaiTi_GB2312" w:eastAsia="KaiTi_GB2312"/>
          <w:b/>
        </w:rPr>
      </w:pPr>
      <w:r w:rsidRPr="0018104C">
        <w:rPr>
          <w:rFonts w:ascii="KaiTi_GB2312" w:eastAsia="KaiTi_GB2312" w:hint="eastAsia"/>
          <w:b/>
        </w:rPr>
        <w:t>一定不要忘了，在插入</w:t>
      </w:r>
      <w:r w:rsidRPr="0018104C">
        <w:rPr>
          <w:rFonts w:ascii="KaiTi_GB2312" w:eastAsia="KaiTi_GB2312"/>
          <w:b/>
        </w:rPr>
        <w:t>U</w:t>
      </w:r>
      <w:r w:rsidRPr="0018104C">
        <w:rPr>
          <w:rFonts w:ascii="KaiTi_GB2312" w:eastAsia="KaiTi_GB2312" w:hint="eastAsia"/>
          <w:b/>
        </w:rPr>
        <w:t>盘后，才将要复制的文件点蓝，在</w:t>
      </w:r>
      <w:r>
        <w:rPr>
          <w:rFonts w:ascii="KaiTi_GB2312" w:eastAsia="KaiTi_GB2312" w:hint="eastAsia"/>
          <w:b/>
        </w:rPr>
        <w:t>这</w:t>
      </w:r>
      <w:r w:rsidRPr="0018104C">
        <w:rPr>
          <w:rFonts w:ascii="KaiTi_GB2312" w:eastAsia="KaiTi_GB2312" w:hint="eastAsia"/>
          <w:b/>
        </w:rPr>
        <w:t>之前点没用，只会使复制进行不下去。</w:t>
      </w:r>
    </w:p>
    <w:p w:rsidR="00653156" w:rsidRPr="0018104C" w:rsidRDefault="00653156" w:rsidP="004B489B">
      <w:pPr>
        <w:spacing w:line="220" w:lineRule="atLeast"/>
        <w:rPr>
          <w:rFonts w:ascii="KaiTi_GB2312" w:eastAsia="KaiTi_GB2312"/>
          <w:b/>
        </w:rPr>
      </w:pPr>
      <w:r w:rsidRPr="0018104C">
        <w:rPr>
          <w:rFonts w:ascii="KaiTi_GB2312" w:eastAsia="KaiTi_GB2312"/>
          <w:b/>
        </w:rPr>
        <w:t xml:space="preserve">                                </w:t>
      </w:r>
    </w:p>
    <w:p w:rsidR="00653156" w:rsidRPr="0018104C" w:rsidRDefault="00653156" w:rsidP="004B489B">
      <w:pPr>
        <w:spacing w:line="220" w:lineRule="atLeast"/>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2A7FB2">
        <w:rPr>
          <w:rFonts w:ascii="KaiTi_GB2312" w:eastAsia="KaiTi_GB2312"/>
          <w:b/>
          <w:sz w:val="28"/>
        </w:rPr>
        <w:t xml:space="preserve"> 4</w:t>
      </w:r>
      <w:r w:rsidRPr="002A7FB2">
        <w:rPr>
          <w:rFonts w:ascii="KaiTi_GB2312" w:eastAsia="KaiTi_GB2312" w:hint="eastAsia"/>
          <w:b/>
          <w:sz w:val="28"/>
        </w:rPr>
        <w:t>月</w:t>
      </w:r>
      <w:r w:rsidRPr="002A7FB2">
        <w:rPr>
          <w:rFonts w:ascii="KaiTi_GB2312" w:eastAsia="KaiTi_GB2312"/>
          <w:b/>
          <w:sz w:val="28"/>
        </w:rPr>
        <w:t xml:space="preserve">21 </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proofErr w:type="gramStart"/>
      <w:r w:rsidRPr="002A7FB2">
        <w:rPr>
          <w:rFonts w:ascii="KaiTi_GB2312" w:eastAsia="KaiTi_GB2312" w:hint="eastAsia"/>
          <w:b/>
          <w:sz w:val="28"/>
        </w:rPr>
        <w:t>四</w:t>
      </w:r>
      <w:r w:rsidRPr="002A7FB2">
        <w:rPr>
          <w:rFonts w:ascii="KaiTi_GB2312" w:eastAsia="KaiTi_GB2312"/>
          <w:b/>
          <w:sz w:val="28"/>
        </w:rPr>
        <w:t xml:space="preserve">  </w:t>
      </w:r>
      <w:r w:rsidRPr="002A7FB2">
        <w:rPr>
          <w:rFonts w:ascii="KaiTi_GB2312" w:eastAsia="KaiTi_GB2312" w:hint="eastAsia"/>
          <w:b/>
          <w:sz w:val="28"/>
        </w:rPr>
        <w:t>（</w:t>
      </w:r>
      <w:proofErr w:type="gramEnd"/>
      <w:r w:rsidRPr="002A7FB2">
        <w:rPr>
          <w:rFonts w:ascii="KaiTi_GB2312" w:eastAsia="KaiTi_GB2312" w:hint="eastAsia"/>
          <w:b/>
          <w:sz w:val="28"/>
        </w:rPr>
        <w:t>时报佳文摘抄）</w:t>
      </w:r>
    </w:p>
    <w:p w:rsidR="00653156" w:rsidRPr="0018104C" w:rsidRDefault="00653156" w:rsidP="004B489B">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一．改善睡眠的好食物</w:t>
      </w:r>
      <w:r>
        <w:rPr>
          <w:rFonts w:ascii="KaiTi_GB2312" w:eastAsia="KaiTi_GB2312" w:hint="eastAsia"/>
          <w:b/>
        </w:rPr>
        <w:t>（</w:t>
      </w:r>
      <w:r w:rsidRPr="0018104C">
        <w:rPr>
          <w:rFonts w:ascii="KaiTi_GB2312" w:eastAsia="KaiTi_GB2312" w:hint="eastAsia"/>
          <w:b/>
        </w:rPr>
        <w:t>英国营养专家总结</w:t>
      </w:r>
      <w:r>
        <w:rPr>
          <w:rFonts w:ascii="KaiTi_GB2312" w:eastAsia="KaiTi_GB2312" w:hint="eastAsia"/>
          <w:b/>
        </w:rPr>
        <w:t>）</w:t>
      </w:r>
    </w:p>
    <w:p w:rsidR="00653156" w:rsidRPr="0018104C" w:rsidRDefault="00653156" w:rsidP="004B489B">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近日，英国《每日邮报》刊出多位营养专家推荐的助眠好食物</w:t>
      </w:r>
      <w:r>
        <w:rPr>
          <w:rFonts w:ascii="KaiTi_GB2312" w:eastAsia="KaiTi_GB2312" w:hint="eastAsia"/>
          <w:b/>
        </w:rPr>
        <w:t>。</w:t>
      </w:r>
    </w:p>
    <w:p w:rsidR="00653156" w:rsidRPr="0018104C" w:rsidRDefault="00653156" w:rsidP="004B489B">
      <w:pPr>
        <w:spacing w:line="220" w:lineRule="atLeast"/>
        <w:rPr>
          <w:rFonts w:ascii="KaiTi_GB2312" w:eastAsia="KaiTi_GB2312"/>
          <w:b/>
        </w:rPr>
      </w:pPr>
      <w:r>
        <w:rPr>
          <w:rFonts w:ascii="KaiTi_GB2312" w:eastAsia="KaiTi_GB2312"/>
          <w:b/>
        </w:rPr>
        <w:t xml:space="preserve">  </w:t>
      </w:r>
      <w:r>
        <w:rPr>
          <w:rFonts w:ascii="KaiTi_GB2312" w:eastAsia="KaiTi_GB2312" w:hint="eastAsia"/>
          <w:b/>
        </w:rPr>
        <w:t>●</w:t>
      </w:r>
      <w:r w:rsidRPr="0018104C">
        <w:rPr>
          <w:rFonts w:ascii="KaiTi_GB2312" w:eastAsia="KaiTi_GB2312" w:hint="eastAsia"/>
          <w:b/>
        </w:rPr>
        <w:t>全麦食品。英国营养专家卡桑德拉</w:t>
      </w:r>
      <w:r w:rsidRPr="0018104C">
        <w:rPr>
          <w:rFonts w:ascii="Courier New" w:hAnsi="Courier New" w:cs="Courier New"/>
          <w:b/>
        </w:rPr>
        <w:t>∙</w:t>
      </w:r>
      <w:r w:rsidRPr="0018104C">
        <w:rPr>
          <w:rFonts w:ascii="KaiTi_GB2312" w:eastAsia="KaiTi_GB2312" w:hint="eastAsia"/>
          <w:b/>
        </w:rPr>
        <w:t>巴恩斯博士表示，全麦食品等富含膳食纤维的主食可持续均衡地为身体提供能量，进而保持血糖稳定。晚餐吃一碗糙米饭，或几块黑麦面包，有益睡眠，但高糖食物会扰乱睡眠。</w:t>
      </w:r>
    </w:p>
    <w:p w:rsidR="00653156" w:rsidRPr="0018104C" w:rsidRDefault="00653156" w:rsidP="00E9405E">
      <w:pPr>
        <w:spacing w:line="220" w:lineRule="atLeast"/>
        <w:ind w:firstLine="270"/>
        <w:rPr>
          <w:rFonts w:ascii="KaiTi_GB2312" w:eastAsia="KaiTi_GB2312"/>
          <w:b/>
        </w:rPr>
      </w:pPr>
      <w:r>
        <w:rPr>
          <w:rFonts w:ascii="KaiTi_GB2312" w:eastAsia="KaiTi_GB2312" w:hint="eastAsia"/>
          <w:b/>
        </w:rPr>
        <w:t>●</w:t>
      </w:r>
      <w:r w:rsidRPr="0018104C">
        <w:rPr>
          <w:rFonts w:ascii="KaiTi_GB2312" w:eastAsia="KaiTi_GB2312" w:hint="eastAsia"/>
          <w:b/>
        </w:rPr>
        <w:t>南瓜籽。英国著名营养专家玛丽莲</w:t>
      </w:r>
      <w:r w:rsidRPr="0018104C">
        <w:rPr>
          <w:rFonts w:ascii="Courier New" w:hAnsi="Courier New" w:cs="Courier New"/>
          <w:b/>
        </w:rPr>
        <w:t>∙</w:t>
      </w:r>
      <w:r w:rsidRPr="0018104C">
        <w:rPr>
          <w:rFonts w:ascii="KaiTi_GB2312" w:eastAsia="KaiTi_GB2312" w:hint="eastAsia"/>
          <w:b/>
        </w:rPr>
        <w:t>格伦维尔博士表示，镁有助肌肉放松，促使大脑产生可调节睡眠的褪黑素，进而改善睡眠。南瓜籽富含</w:t>
      </w:r>
      <w:r w:rsidRPr="0018104C">
        <w:rPr>
          <w:rFonts w:ascii="KaiTi_GB2312" w:eastAsia="KaiTi_GB2312"/>
          <w:b/>
        </w:rPr>
        <w:t xml:space="preserve"> </w:t>
      </w:r>
      <w:r w:rsidRPr="0018104C">
        <w:rPr>
          <w:rFonts w:ascii="KaiTi_GB2312" w:eastAsia="KaiTi_GB2312" w:hint="eastAsia"/>
          <w:b/>
        </w:rPr>
        <w:t>镁元素。绿叶菜和豆类食物也富含镁。</w:t>
      </w:r>
    </w:p>
    <w:p w:rsidR="00653156" w:rsidRPr="0018104C" w:rsidRDefault="00653156" w:rsidP="00E9405E">
      <w:pPr>
        <w:spacing w:line="220" w:lineRule="atLeast"/>
        <w:ind w:firstLine="270"/>
        <w:rPr>
          <w:rFonts w:ascii="KaiTi_GB2312" w:eastAsia="KaiTi_GB2312"/>
          <w:b/>
        </w:rPr>
      </w:pPr>
      <w:r>
        <w:rPr>
          <w:rFonts w:ascii="KaiTi_GB2312" w:eastAsia="KaiTi_GB2312" w:hint="eastAsia"/>
          <w:b/>
        </w:rPr>
        <w:t>●</w:t>
      </w:r>
      <w:r w:rsidRPr="0018104C">
        <w:rPr>
          <w:rFonts w:ascii="KaiTi_GB2312" w:eastAsia="KaiTi_GB2312" w:hint="eastAsia"/>
          <w:b/>
        </w:rPr>
        <w:t>椰子汁。</w:t>
      </w:r>
    </w:p>
    <w:p w:rsidR="00653156" w:rsidRPr="0018104C" w:rsidRDefault="00653156" w:rsidP="00E9405E">
      <w:pPr>
        <w:spacing w:line="220" w:lineRule="atLeast"/>
        <w:ind w:firstLine="270"/>
        <w:rPr>
          <w:rFonts w:ascii="KaiTi_GB2312" w:eastAsia="KaiTi_GB2312"/>
          <w:b/>
        </w:rPr>
      </w:pPr>
      <w:r>
        <w:rPr>
          <w:rFonts w:ascii="KaiTi_GB2312" w:eastAsia="KaiTi_GB2312" w:hint="eastAsia"/>
          <w:b/>
        </w:rPr>
        <w:t>●</w:t>
      </w:r>
      <w:r w:rsidRPr="0018104C">
        <w:rPr>
          <w:rFonts w:ascii="KaiTi_GB2312" w:eastAsia="KaiTi_GB2312" w:hint="eastAsia"/>
          <w:b/>
        </w:rPr>
        <w:t>樱桃。</w:t>
      </w:r>
    </w:p>
    <w:p w:rsidR="00653156" w:rsidRPr="0018104C" w:rsidRDefault="00653156" w:rsidP="00E9405E">
      <w:pPr>
        <w:spacing w:line="220" w:lineRule="atLeast"/>
        <w:ind w:firstLine="270"/>
        <w:rPr>
          <w:rFonts w:ascii="KaiTi_GB2312" w:eastAsia="KaiTi_GB2312"/>
          <w:b/>
        </w:rPr>
      </w:pPr>
      <w:r>
        <w:rPr>
          <w:rFonts w:ascii="KaiTi_GB2312" w:eastAsia="KaiTi_GB2312" w:hint="eastAsia"/>
          <w:b/>
        </w:rPr>
        <w:t>●</w:t>
      </w:r>
      <w:r w:rsidRPr="0018104C">
        <w:rPr>
          <w:rFonts w:ascii="KaiTi_GB2312" w:eastAsia="KaiTi_GB2312" w:hint="eastAsia"/>
          <w:b/>
        </w:rPr>
        <w:t>牡蛎。</w:t>
      </w:r>
    </w:p>
    <w:p w:rsidR="00653156" w:rsidRPr="0018104C" w:rsidRDefault="00653156" w:rsidP="00E9405E">
      <w:pPr>
        <w:spacing w:line="220" w:lineRule="atLeast"/>
        <w:ind w:firstLine="270"/>
        <w:rPr>
          <w:rFonts w:ascii="KaiTi_GB2312" w:eastAsia="KaiTi_GB2312"/>
          <w:b/>
        </w:rPr>
      </w:pPr>
      <w:r>
        <w:rPr>
          <w:rFonts w:ascii="KaiTi_GB2312" w:eastAsia="KaiTi_GB2312" w:hint="eastAsia"/>
          <w:b/>
        </w:rPr>
        <w:t>●</w:t>
      </w:r>
      <w:r w:rsidRPr="0018104C">
        <w:rPr>
          <w:rFonts w:ascii="KaiTi_GB2312" w:eastAsia="KaiTi_GB2312" w:hint="eastAsia"/>
          <w:b/>
        </w:rPr>
        <w:t>鸡肉。鸡肉中含有色氨酸，有益改善睡眠。此外，鸡肉也是锌和维生素</w:t>
      </w:r>
      <w:r w:rsidRPr="0018104C">
        <w:rPr>
          <w:rFonts w:ascii="KaiTi_GB2312" w:eastAsia="KaiTi_GB2312"/>
          <w:b/>
        </w:rPr>
        <w:t>B6</w:t>
      </w:r>
      <w:r w:rsidRPr="0018104C">
        <w:rPr>
          <w:rFonts w:ascii="KaiTi_GB2312" w:eastAsia="KaiTi_GB2312" w:hint="eastAsia"/>
          <w:b/>
        </w:rPr>
        <w:t>的良好来源，而这</w:t>
      </w:r>
      <w:r w:rsidRPr="0018104C">
        <w:rPr>
          <w:rFonts w:ascii="KaiTi_GB2312" w:eastAsia="KaiTi_GB2312"/>
          <w:b/>
        </w:rPr>
        <w:t xml:space="preserve"> </w:t>
      </w:r>
      <w:r w:rsidRPr="0018104C">
        <w:rPr>
          <w:rFonts w:ascii="KaiTi_GB2312" w:eastAsia="KaiTi_GB2312" w:hint="eastAsia"/>
          <w:b/>
        </w:rPr>
        <w:t>两种营养素也有助人体产生褪黑素。需要提醒的是，晚餐吃太多鸡肉会摄入太多蛋白质</w:t>
      </w:r>
      <w:r w:rsidRPr="0018104C">
        <w:rPr>
          <w:rFonts w:ascii="KaiTi_GB2312" w:eastAsia="KaiTi_GB2312"/>
          <w:b/>
        </w:rPr>
        <w:t xml:space="preserve"> </w:t>
      </w:r>
      <w:r w:rsidRPr="0018104C">
        <w:rPr>
          <w:rFonts w:ascii="KaiTi_GB2312" w:eastAsia="KaiTi_GB2312" w:hint="eastAsia"/>
          <w:b/>
        </w:rPr>
        <w:t>，反会导致入睡困难。（</w:t>
      </w:r>
      <w:r>
        <w:rPr>
          <w:rFonts w:ascii="KaiTi_GB2312" w:eastAsia="KaiTi_GB2312"/>
          <w:b/>
        </w:rPr>
        <w:t xml:space="preserve"> </w:t>
      </w:r>
      <w:r w:rsidRPr="0018104C">
        <w:rPr>
          <w:rFonts w:ascii="KaiTi_GB2312" w:eastAsia="KaiTi_GB2312" w:hint="eastAsia"/>
          <w:b/>
        </w:rPr>
        <w:t>陈希</w:t>
      </w:r>
      <w:r>
        <w:rPr>
          <w:rFonts w:ascii="KaiTi_GB2312" w:eastAsia="KaiTi_GB2312"/>
          <w:b/>
        </w:rPr>
        <w:t xml:space="preserve"> </w:t>
      </w:r>
      <w:r w:rsidRPr="0018104C">
        <w:rPr>
          <w:rFonts w:ascii="KaiTi_GB2312" w:eastAsia="KaiTi_GB2312" w:hint="eastAsia"/>
          <w:b/>
        </w:rPr>
        <w:t>）</w:t>
      </w:r>
    </w:p>
    <w:p w:rsidR="00653156" w:rsidRPr="0018104C" w:rsidRDefault="00653156" w:rsidP="00B15AA6">
      <w:pPr>
        <w:spacing w:line="220" w:lineRule="atLeast"/>
        <w:rPr>
          <w:rFonts w:ascii="KaiTi_GB2312" w:eastAsia="KaiTi_GB2312"/>
          <w:b/>
        </w:rPr>
      </w:pPr>
      <w:r w:rsidRPr="0018104C">
        <w:rPr>
          <w:rFonts w:ascii="KaiTi_GB2312" w:eastAsia="KaiTi_GB2312" w:hint="eastAsia"/>
          <w:b/>
        </w:rPr>
        <w:t>二．蓝莓有助防老痴</w:t>
      </w:r>
    </w:p>
    <w:p w:rsidR="00653156" w:rsidRPr="0018104C" w:rsidRDefault="00653156" w:rsidP="009C198A">
      <w:pPr>
        <w:spacing w:line="220" w:lineRule="atLeast"/>
        <w:ind w:leftChars="164" w:left="361" w:firstLineChars="98" w:firstLine="216"/>
        <w:rPr>
          <w:rFonts w:ascii="KaiTi_GB2312" w:eastAsia="KaiTi_GB2312"/>
          <w:b/>
        </w:rPr>
      </w:pPr>
      <w:r w:rsidRPr="0018104C">
        <w:rPr>
          <w:rFonts w:ascii="KaiTi_GB2312" w:eastAsia="KaiTi_GB2312" w:hint="eastAsia"/>
          <w:b/>
        </w:rPr>
        <w:t>美国辛辛那提大学研究员罗伯特</w:t>
      </w:r>
      <w:r w:rsidRPr="0018104C">
        <w:rPr>
          <w:rFonts w:ascii="Courier New" w:hAnsi="Courier New" w:cs="Courier New"/>
          <w:b/>
        </w:rPr>
        <w:t>∙</w:t>
      </w:r>
      <w:r w:rsidRPr="0018104C">
        <w:rPr>
          <w:rFonts w:ascii="KaiTi_GB2312" w:eastAsia="KaiTi_GB2312" w:hint="eastAsia"/>
          <w:b/>
        </w:rPr>
        <w:t>克里科里，对</w:t>
      </w:r>
      <w:r w:rsidRPr="0018104C">
        <w:rPr>
          <w:rFonts w:ascii="KaiTi_GB2312" w:eastAsia="KaiTi_GB2312"/>
          <w:b/>
        </w:rPr>
        <w:t>47</w:t>
      </w:r>
      <w:r w:rsidRPr="0018104C">
        <w:rPr>
          <w:rFonts w:ascii="KaiTi_GB2312" w:eastAsia="KaiTi_GB2312" w:hint="eastAsia"/>
          <w:b/>
        </w:rPr>
        <w:t>名年龄至少</w:t>
      </w:r>
      <w:r w:rsidRPr="0018104C">
        <w:rPr>
          <w:rFonts w:ascii="KaiTi_GB2312" w:eastAsia="KaiTi_GB2312"/>
          <w:b/>
        </w:rPr>
        <w:t>68</w:t>
      </w:r>
      <w:r w:rsidRPr="0018104C">
        <w:rPr>
          <w:rFonts w:ascii="KaiTi_GB2312" w:eastAsia="KaiTi_GB2312" w:hint="eastAsia"/>
          <w:b/>
        </w:rPr>
        <w:t>岁的参试者展开研究（参试者均确诊患有轻度老痴）。所有参试者随机服用安慰剂或蓝莓干冻粉，每天一次持续</w:t>
      </w:r>
      <w:r w:rsidRPr="0018104C">
        <w:rPr>
          <w:rFonts w:ascii="KaiTi_GB2312" w:eastAsia="KaiTi_GB2312"/>
          <w:b/>
        </w:rPr>
        <w:t xml:space="preserve">4 </w:t>
      </w:r>
      <w:r w:rsidRPr="0018104C">
        <w:rPr>
          <w:rFonts w:ascii="KaiTi_GB2312" w:eastAsia="KaiTi_GB2312" w:hint="eastAsia"/>
          <w:b/>
        </w:rPr>
        <w:t>个月。结果发现，蓝莓组参试老人认知能力比安慰剂组明显更强。蓝莓组参试老人的大脑更活跃。研究人员指出，蓝莓中的花青素发挥着关键作用，该物质有助促进血液流动、减少体内炎症、提升细胞的防御能力。</w:t>
      </w:r>
    </w:p>
    <w:p w:rsidR="00653156" w:rsidRPr="0018104C" w:rsidRDefault="00653156" w:rsidP="00F41E70">
      <w:pPr>
        <w:spacing w:line="220" w:lineRule="atLeast"/>
        <w:ind w:left="360"/>
        <w:rPr>
          <w:rFonts w:ascii="KaiTi_GB2312" w:eastAsia="KaiTi_GB2312"/>
          <w:b/>
        </w:rPr>
      </w:pPr>
      <w:r>
        <w:rPr>
          <w:rFonts w:ascii="KaiTi_GB2312" w:eastAsia="KaiTi_GB2312"/>
          <w:b/>
        </w:rPr>
        <w:t xml:space="preserve">  </w:t>
      </w:r>
      <w:r w:rsidRPr="0018104C">
        <w:rPr>
          <w:rFonts w:ascii="KaiTi_GB2312" w:eastAsia="KaiTi_GB2312" w:hint="eastAsia"/>
          <w:b/>
        </w:rPr>
        <w:t>克里科里安表示，虽然目前蓝莓的最小摄入量尚未确定，但每周吃几次蓝莓确实有益大脑及全身健康。（</w:t>
      </w:r>
      <w:r>
        <w:rPr>
          <w:rFonts w:ascii="KaiTi_GB2312" w:eastAsia="KaiTi_GB2312" w:hint="eastAsia"/>
          <w:b/>
        </w:rPr>
        <w:t>作者：</w:t>
      </w:r>
      <w:r w:rsidRPr="0018104C">
        <w:rPr>
          <w:rFonts w:ascii="KaiTi_GB2312" w:eastAsia="KaiTi_GB2312" w:hint="eastAsia"/>
          <w:b/>
        </w:rPr>
        <w:t>徐澄）</w:t>
      </w:r>
    </w:p>
    <w:p w:rsidR="00653156" w:rsidRPr="0018104C" w:rsidRDefault="00653156" w:rsidP="006962AF">
      <w:pPr>
        <w:spacing w:line="220" w:lineRule="atLeast"/>
        <w:rPr>
          <w:rFonts w:ascii="KaiTi_GB2312" w:eastAsia="KaiTi_GB2312"/>
          <w:b/>
        </w:rPr>
      </w:pPr>
      <w:r w:rsidRPr="0018104C">
        <w:rPr>
          <w:rFonts w:ascii="KaiTi_GB2312" w:eastAsia="KaiTi_GB2312" w:hint="eastAsia"/>
          <w:b/>
        </w:rPr>
        <w:t>三．多吃柑橘血糖好</w:t>
      </w:r>
    </w:p>
    <w:p w:rsidR="00653156" w:rsidRPr="0018104C" w:rsidRDefault="00653156" w:rsidP="006962AF">
      <w:pPr>
        <w:spacing w:line="220" w:lineRule="atLeast"/>
        <w:rPr>
          <w:rFonts w:ascii="KaiTi_GB2312" w:eastAsia="KaiTi_GB2312"/>
          <w:b/>
        </w:rPr>
      </w:pPr>
      <w:r>
        <w:rPr>
          <w:rFonts w:ascii="KaiTi_GB2312" w:eastAsia="KaiTi_GB2312"/>
          <w:b/>
        </w:rPr>
        <w:lastRenderedPageBreak/>
        <w:t xml:space="preserve">  </w:t>
      </w:r>
      <w:r w:rsidRPr="0018104C">
        <w:rPr>
          <w:rFonts w:ascii="KaiTi_GB2312" w:eastAsia="KaiTi_GB2312" w:hint="eastAsia"/>
          <w:b/>
        </w:rPr>
        <w:t>日本</w:t>
      </w:r>
      <w:r w:rsidRPr="0018104C">
        <w:rPr>
          <w:rFonts w:ascii="KaiTi_GB2312" w:eastAsia="KaiTi_GB2312"/>
          <w:b/>
        </w:rPr>
        <w:t>&lt;</w:t>
      </w:r>
      <w:r w:rsidRPr="0018104C">
        <w:rPr>
          <w:rFonts w:ascii="KaiTi_GB2312" w:eastAsia="KaiTi_GB2312" w:hint="eastAsia"/>
          <w:b/>
        </w:rPr>
        <w:t>每日新闻</w:t>
      </w:r>
      <w:r w:rsidRPr="0018104C">
        <w:rPr>
          <w:rFonts w:ascii="KaiTi_GB2312" w:eastAsia="KaiTi_GB2312"/>
          <w:b/>
        </w:rPr>
        <w:t>&gt;</w:t>
      </w:r>
      <w:r w:rsidRPr="0018104C">
        <w:rPr>
          <w:rFonts w:ascii="KaiTi_GB2312" w:eastAsia="KaiTi_GB2312" w:hint="eastAsia"/>
          <w:b/>
        </w:rPr>
        <w:t>近期报道，研究显示，爱吃柑橘的人得糖尿病的风险低。</w:t>
      </w:r>
    </w:p>
    <w:p w:rsidR="00653156" w:rsidRPr="0018104C" w:rsidRDefault="00653156" w:rsidP="006962AF">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这项调查由日本农业食品综合研究机构和滨松医科大学联合发起，研究人员对日本知名柑橘产地滨松市的</w:t>
      </w:r>
      <w:r w:rsidRPr="0018104C">
        <w:rPr>
          <w:rFonts w:ascii="KaiTi_GB2312" w:eastAsia="KaiTi_GB2312"/>
          <w:b/>
        </w:rPr>
        <w:t>1000</w:t>
      </w:r>
      <w:r w:rsidRPr="0018104C">
        <w:rPr>
          <w:rFonts w:ascii="KaiTi_GB2312" w:eastAsia="KaiTi_GB2312" w:hint="eastAsia"/>
          <w:b/>
        </w:rPr>
        <w:t>多名居民，做了为期</w:t>
      </w:r>
      <w:r w:rsidRPr="0018104C">
        <w:rPr>
          <w:rFonts w:ascii="KaiTi_GB2312" w:eastAsia="KaiTi_GB2312"/>
          <w:b/>
        </w:rPr>
        <w:t>10</w:t>
      </w:r>
      <w:r w:rsidRPr="0018104C">
        <w:rPr>
          <w:rFonts w:ascii="KaiTi_GB2312" w:eastAsia="KaiTi_GB2312" w:hint="eastAsia"/>
          <w:b/>
        </w:rPr>
        <w:t>年的随访调研，统计分析了居民健康状态变化与</w:t>
      </w:r>
      <w:r w:rsidRPr="0018104C">
        <w:rPr>
          <w:rFonts w:ascii="SimSun" w:eastAsia="SimSun" w:hAnsi="SimSun" w:cs="SimSun" w:hint="eastAsia"/>
          <w:b/>
        </w:rPr>
        <w:t>ß</w:t>
      </w:r>
      <w:r w:rsidRPr="0018104C">
        <w:rPr>
          <w:rFonts w:ascii="KaiTi_GB2312" w:eastAsia="KaiTi_GB2312"/>
          <w:b/>
        </w:rPr>
        <w:t>-</w:t>
      </w:r>
      <w:r w:rsidRPr="0018104C">
        <w:rPr>
          <w:rFonts w:ascii="KaiTi_GB2312" w:eastAsia="KaiTi_GB2312" w:hint="eastAsia"/>
          <w:b/>
        </w:rPr>
        <w:t>隐黄素血液浓度（柑橘富含此物质）的关联。结果显示，每天吃三、四个柑橘的人与不吃柑橘的人相比，得糖尿病风险要低</w:t>
      </w:r>
      <w:r w:rsidRPr="0018104C">
        <w:rPr>
          <w:rFonts w:ascii="KaiTi_GB2312" w:eastAsia="KaiTi_GB2312"/>
          <w:b/>
        </w:rPr>
        <w:t>57%</w:t>
      </w:r>
      <w:r w:rsidRPr="0018104C">
        <w:rPr>
          <w:rFonts w:ascii="KaiTi_GB2312" w:eastAsia="KaiTi_GB2312" w:hint="eastAsia"/>
          <w:b/>
        </w:rPr>
        <w:t>，同时肝功能异常和脂代谢异常的风险也较低。</w:t>
      </w:r>
      <w:r w:rsidRPr="0018104C">
        <w:rPr>
          <w:rFonts w:ascii="KaiTi_GB2312" w:eastAsia="KaiTi_GB2312"/>
          <w:b/>
        </w:rPr>
        <w:t xml:space="preserve"> </w:t>
      </w:r>
      <w:r w:rsidRPr="0018104C">
        <w:rPr>
          <w:rFonts w:ascii="KaiTi_GB2312" w:eastAsia="KaiTi_GB2312" w:hint="eastAsia"/>
          <w:b/>
        </w:rPr>
        <w:t>（</w:t>
      </w:r>
      <w:r>
        <w:rPr>
          <w:rFonts w:ascii="KaiTi_GB2312" w:eastAsia="KaiTi_GB2312"/>
          <w:b/>
        </w:rPr>
        <w:t xml:space="preserve"> </w:t>
      </w:r>
      <w:r w:rsidRPr="0018104C">
        <w:rPr>
          <w:rFonts w:ascii="KaiTi_GB2312" w:eastAsia="KaiTi_GB2312" w:hint="eastAsia"/>
          <w:b/>
        </w:rPr>
        <w:t>姚力杰</w:t>
      </w:r>
      <w:r>
        <w:rPr>
          <w:rFonts w:ascii="KaiTi_GB2312" w:eastAsia="KaiTi_GB2312"/>
          <w:b/>
        </w:rPr>
        <w:t xml:space="preserve"> </w:t>
      </w:r>
      <w:r w:rsidRPr="0018104C">
        <w:rPr>
          <w:rFonts w:ascii="KaiTi_GB2312" w:eastAsia="KaiTi_GB2312" w:hint="eastAsia"/>
          <w:b/>
        </w:rPr>
        <w:t>）</w:t>
      </w:r>
    </w:p>
    <w:p w:rsidR="00653156" w:rsidRPr="0018104C" w:rsidRDefault="00653156" w:rsidP="00C25514">
      <w:pPr>
        <w:spacing w:line="220" w:lineRule="atLeast"/>
        <w:rPr>
          <w:rFonts w:ascii="KaiTi_GB2312" w:eastAsia="KaiTi_GB2312"/>
          <w:b/>
        </w:rPr>
      </w:pPr>
      <w:r w:rsidRPr="0018104C">
        <w:rPr>
          <w:rFonts w:ascii="KaiTi_GB2312" w:eastAsia="KaiTi_GB2312" w:hint="eastAsia"/>
          <w:b/>
        </w:rPr>
        <w:t>四</w:t>
      </w:r>
      <w:r w:rsidRPr="0018104C">
        <w:rPr>
          <w:rFonts w:ascii="KaiTi_GB2312" w:eastAsia="KaiTi_GB2312"/>
          <w:b/>
        </w:rPr>
        <w:t>.</w:t>
      </w:r>
      <w:r w:rsidRPr="0018104C">
        <w:rPr>
          <w:rFonts w:ascii="KaiTi_GB2312" w:eastAsia="KaiTi_GB2312" w:hint="eastAsia"/>
          <w:b/>
        </w:rPr>
        <w:t>吃黑加仑能降糖</w:t>
      </w:r>
    </w:p>
    <w:p w:rsidR="00653156" w:rsidRPr="0018104C" w:rsidRDefault="00653156" w:rsidP="009C198A">
      <w:pPr>
        <w:pStyle w:val="ListParagraph"/>
        <w:spacing w:line="220" w:lineRule="atLeast"/>
        <w:ind w:leftChars="164" w:left="361" w:firstLineChars="98" w:firstLine="216"/>
        <w:rPr>
          <w:rFonts w:ascii="KaiTi_GB2312" w:eastAsia="KaiTi_GB2312"/>
          <w:b/>
        </w:rPr>
      </w:pPr>
      <w:r w:rsidRPr="0018104C">
        <w:rPr>
          <w:rFonts w:ascii="KaiTi_GB2312" w:eastAsia="KaiTi_GB2312" w:hint="eastAsia"/>
          <w:b/>
        </w:rPr>
        <w:t>最近英国阿伯丁大学的研究者发现，食用浆果黑加仑能降低超重患者患上糖尿病的风险。分析结果显示，食用了黑加仑的参与者餐后血糖水平较低。研究者认为，这种水果中</w:t>
      </w:r>
      <w:r w:rsidRPr="0018104C">
        <w:rPr>
          <w:rFonts w:ascii="KaiTi_GB2312" w:eastAsia="KaiTi_GB2312"/>
          <w:b/>
        </w:rPr>
        <w:t xml:space="preserve"> </w:t>
      </w:r>
      <w:r w:rsidRPr="0018104C">
        <w:rPr>
          <w:rFonts w:ascii="KaiTi_GB2312" w:eastAsia="KaiTi_GB2312" w:hint="eastAsia"/>
          <w:b/>
        </w:rPr>
        <w:t>所含有的抗氧化剂，能够影响到身体分解碳水化合物的方式，从而降低餐后血糖水平。</w:t>
      </w:r>
      <w:r w:rsidRPr="0018104C">
        <w:rPr>
          <w:rFonts w:ascii="KaiTi_GB2312" w:eastAsia="KaiTi_GB2312"/>
          <w:b/>
        </w:rPr>
        <w:t xml:space="preserve">  </w:t>
      </w:r>
      <w:r w:rsidRPr="0018104C">
        <w:rPr>
          <w:rFonts w:ascii="KaiTi_GB2312" w:eastAsia="KaiTi_GB2312" w:hint="eastAsia"/>
          <w:b/>
        </w:rPr>
        <w:t>（</w:t>
      </w:r>
      <w:r>
        <w:rPr>
          <w:rFonts w:ascii="KaiTi_GB2312" w:eastAsia="KaiTi_GB2312"/>
          <w:b/>
        </w:rPr>
        <w:t xml:space="preserve"> </w:t>
      </w:r>
      <w:r w:rsidRPr="0018104C">
        <w:rPr>
          <w:rFonts w:ascii="KaiTi_GB2312" w:eastAsia="KaiTi_GB2312" w:hint="eastAsia"/>
          <w:b/>
        </w:rPr>
        <w:t>王荫</w:t>
      </w:r>
      <w:r>
        <w:rPr>
          <w:rFonts w:ascii="KaiTi_GB2312" w:eastAsia="KaiTi_GB2312"/>
          <w:b/>
        </w:rPr>
        <w:t xml:space="preserve"> </w:t>
      </w:r>
      <w:r w:rsidRPr="0018104C">
        <w:rPr>
          <w:rFonts w:ascii="KaiTi_GB2312" w:eastAsia="KaiTi_GB2312" w:hint="eastAsia"/>
          <w:b/>
        </w:rPr>
        <w:t>）</w:t>
      </w:r>
    </w:p>
    <w:p w:rsidR="00653156" w:rsidRPr="0018104C" w:rsidRDefault="00653156" w:rsidP="00FA6C14">
      <w:pPr>
        <w:spacing w:line="220" w:lineRule="atLeast"/>
        <w:rPr>
          <w:rFonts w:ascii="KaiTi_GB2312" w:eastAsia="KaiTi_GB2312"/>
          <w:b/>
        </w:rPr>
      </w:pPr>
      <w:r w:rsidRPr="0018104C">
        <w:rPr>
          <w:rFonts w:ascii="KaiTi_GB2312" w:eastAsia="KaiTi_GB2312" w:hint="eastAsia"/>
          <w:b/>
        </w:rPr>
        <w:t>五．肉桂粉护关节</w:t>
      </w:r>
      <w:r w:rsidRPr="0018104C">
        <w:rPr>
          <w:rFonts w:ascii="KaiTi_GB2312" w:eastAsia="KaiTi_GB2312"/>
          <w:b/>
        </w:rPr>
        <w:t xml:space="preserve">  </w:t>
      </w:r>
      <w:r w:rsidRPr="0018104C">
        <w:rPr>
          <w:rFonts w:ascii="KaiTi_GB2312" w:eastAsia="KaiTi_GB2312" w:hint="eastAsia"/>
          <w:b/>
        </w:rPr>
        <w:t>（摘抄自《小病小痛厨房救急》）</w:t>
      </w:r>
    </w:p>
    <w:p w:rsidR="00653156" w:rsidRPr="0018104C" w:rsidRDefault="00653156" w:rsidP="009C198A">
      <w:pPr>
        <w:spacing w:line="220" w:lineRule="atLeast"/>
        <w:ind w:firstLineChars="98" w:firstLine="216"/>
        <w:rPr>
          <w:rFonts w:ascii="KaiTi_GB2312" w:eastAsia="KaiTi_GB2312"/>
          <w:b/>
        </w:rPr>
      </w:pPr>
      <w:r w:rsidRPr="0018104C">
        <w:rPr>
          <w:rFonts w:ascii="KaiTi_GB2312" w:eastAsia="KaiTi_GB2312" w:hint="eastAsia"/>
          <w:b/>
        </w:rPr>
        <w:t>不少人都有关节疼痛的毛病，可以用肉桂粉</w:t>
      </w:r>
      <w:r w:rsidRPr="0018104C">
        <w:rPr>
          <w:rFonts w:ascii="KaiTi_GB2312" w:eastAsia="KaiTi_GB2312"/>
          <w:b/>
        </w:rPr>
        <w:t>10</w:t>
      </w:r>
      <w:r w:rsidRPr="0018104C">
        <w:rPr>
          <w:rFonts w:ascii="KaiTi_GB2312" w:eastAsia="KaiTi_GB2312" w:hint="eastAsia"/>
          <w:b/>
        </w:rPr>
        <w:t>克，与羊肉</w:t>
      </w:r>
      <w:r w:rsidRPr="0018104C">
        <w:rPr>
          <w:rFonts w:ascii="KaiTi_GB2312" w:eastAsia="KaiTi_GB2312"/>
          <w:b/>
        </w:rPr>
        <w:t>150</w:t>
      </w:r>
      <w:r w:rsidRPr="0018104C">
        <w:rPr>
          <w:rFonts w:ascii="KaiTi_GB2312" w:eastAsia="KaiTi_GB2312" w:hint="eastAsia"/>
          <w:b/>
        </w:rPr>
        <w:t>克，一同炖煮，做成羊肉汤食用，起到补火助阳、散寒止痛的作用。</w:t>
      </w:r>
    </w:p>
    <w:p w:rsidR="00653156" w:rsidRPr="0018104C" w:rsidRDefault="00653156" w:rsidP="00235136">
      <w:pPr>
        <w:spacing w:line="220" w:lineRule="atLeast"/>
        <w:ind w:firstLine="270"/>
        <w:rPr>
          <w:rFonts w:ascii="KaiTi_GB2312" w:eastAsia="KaiTi_GB2312"/>
          <w:b/>
        </w:rPr>
      </w:pPr>
      <w:r w:rsidRPr="0018104C">
        <w:rPr>
          <w:rFonts w:ascii="KaiTi_GB2312" w:eastAsia="KaiTi_GB2312" w:hint="eastAsia"/>
          <w:b/>
        </w:rPr>
        <w:t>专家点评：肉桂是很常用的药物，性辛热，可散寒止痛，对膝关节疼痛有一定作用。且羊肉有温补的作用，也能起到一定效果。</w:t>
      </w:r>
    </w:p>
    <w:p w:rsidR="00653156" w:rsidRPr="0018104C" w:rsidRDefault="00653156" w:rsidP="00235136">
      <w:pPr>
        <w:spacing w:line="220" w:lineRule="atLeast"/>
        <w:ind w:firstLine="270"/>
        <w:rPr>
          <w:rFonts w:ascii="KaiTi_GB2312" w:eastAsia="KaiTi_GB2312"/>
          <w:b/>
        </w:rPr>
      </w:pPr>
      <w:r w:rsidRPr="0018104C">
        <w:rPr>
          <w:rFonts w:ascii="KaiTi_GB2312" w:eastAsia="KaiTi_GB2312" w:hint="eastAsia"/>
          <w:b/>
        </w:rPr>
        <w:t>肉桂粉是由肉桂或大叶清化桂的干皮和桂皮制成的粉末，有散寒止痛、活血通经的功效，具有降血糖、降血脂的作用。</w:t>
      </w:r>
    </w:p>
    <w:p w:rsidR="00653156" w:rsidRPr="0018104C" w:rsidRDefault="00653156" w:rsidP="00C25514">
      <w:pPr>
        <w:spacing w:line="220" w:lineRule="atLeast"/>
        <w:ind w:firstLine="270"/>
        <w:rPr>
          <w:rFonts w:ascii="KaiTi_GB2312" w:eastAsia="KaiTi_GB2312"/>
          <w:b/>
        </w:rPr>
      </w:pPr>
      <w:r w:rsidRPr="0018104C">
        <w:rPr>
          <w:rFonts w:ascii="KaiTi_GB2312" w:eastAsia="KaiTi_GB2312" w:hint="eastAsia"/>
          <w:b/>
        </w:rPr>
        <w:t>关节炎病患每天可饮一杯加入两匙蜂蜜和一小匙肉桂粉的热水。如果定期喝，一般慢性关节炎可得到缓解。一般人群均可食用，阴虚火旺、里有实热者及孕妇禁服。</w:t>
      </w:r>
      <w:r w:rsidRPr="0018104C">
        <w:rPr>
          <w:rFonts w:ascii="KaiTi_GB2312" w:eastAsia="KaiTi_GB2312"/>
          <w:b/>
        </w:rPr>
        <w:t xml:space="preserve"> (</w:t>
      </w:r>
      <w:r w:rsidRPr="0018104C">
        <w:rPr>
          <w:rFonts w:ascii="KaiTi_GB2312" w:eastAsia="KaiTi_GB2312" w:hint="eastAsia"/>
          <w:b/>
        </w:rPr>
        <w:t>本版文章由本报特约记者崔玉艳采写</w:t>
      </w:r>
      <w:r w:rsidRPr="0018104C">
        <w:rPr>
          <w:rFonts w:ascii="KaiTi_GB2312" w:eastAsia="KaiTi_GB2312"/>
          <w:b/>
        </w:rPr>
        <w:t>)</w:t>
      </w:r>
    </w:p>
    <w:p w:rsidR="00653156" w:rsidRPr="0018104C" w:rsidRDefault="00653156" w:rsidP="000106F0">
      <w:pPr>
        <w:spacing w:line="220" w:lineRule="atLeast"/>
        <w:rPr>
          <w:rFonts w:ascii="KaiTi_GB2312" w:eastAsia="KaiTi_GB2312"/>
          <w:b/>
        </w:rPr>
      </w:pPr>
      <w:r w:rsidRPr="0018104C">
        <w:rPr>
          <w:rFonts w:ascii="KaiTi_GB2312" w:eastAsia="KaiTi_GB2312" w:hint="eastAsia"/>
          <w:b/>
        </w:rPr>
        <w:t>六．想</w:t>
      </w:r>
      <w:r>
        <w:rPr>
          <w:rFonts w:ascii="KaiTi_GB2312" w:eastAsia="楷体" w:hint="eastAsia"/>
          <w:b/>
        </w:rPr>
        <w:t>痩</w:t>
      </w:r>
      <w:r w:rsidRPr="0018104C">
        <w:rPr>
          <w:rFonts w:ascii="KaiTi_GB2312" w:eastAsia="KaiTi_GB2312" w:hint="eastAsia"/>
          <w:b/>
        </w:rPr>
        <w:t>身多吃全谷物</w:t>
      </w:r>
    </w:p>
    <w:p w:rsidR="00653156" w:rsidRPr="0018104C" w:rsidRDefault="00653156" w:rsidP="000106F0">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美国哈佛大学一项为期</w:t>
      </w:r>
      <w:r w:rsidRPr="0018104C">
        <w:rPr>
          <w:rFonts w:ascii="KaiTi_GB2312" w:eastAsia="KaiTi_GB2312"/>
          <w:b/>
        </w:rPr>
        <w:t>8</w:t>
      </w:r>
      <w:r>
        <w:rPr>
          <w:rFonts w:ascii="KaiTi_GB2312" w:eastAsia="KaiTi_GB2312" w:hint="eastAsia"/>
          <w:b/>
        </w:rPr>
        <w:t>年的追踪调查发现，</w:t>
      </w:r>
      <w:r w:rsidRPr="0018104C">
        <w:rPr>
          <w:rFonts w:ascii="KaiTi_GB2312" w:eastAsia="KaiTi_GB2312" w:hint="eastAsia"/>
          <w:b/>
        </w:rPr>
        <w:t>每天都吃全谷物的人要比只吃精制谷物食品的人体重轻</w:t>
      </w:r>
      <w:r w:rsidRPr="0018104C">
        <w:rPr>
          <w:rFonts w:ascii="KaiTi_GB2312" w:eastAsia="KaiTi_GB2312"/>
          <w:b/>
        </w:rPr>
        <w:t>1.1</w:t>
      </w:r>
      <w:r w:rsidRPr="0018104C">
        <w:rPr>
          <w:rFonts w:ascii="KaiTi_GB2312" w:eastAsia="KaiTi_GB2312" w:hint="eastAsia"/>
          <w:b/>
        </w:rPr>
        <w:t>公斤。想</w:t>
      </w:r>
      <w:r>
        <w:rPr>
          <w:rFonts w:ascii="KaiTi_GB2312" w:eastAsia="楷体" w:hint="eastAsia"/>
          <w:b/>
        </w:rPr>
        <w:t>痩</w:t>
      </w:r>
      <w:r w:rsidRPr="0018104C">
        <w:rPr>
          <w:rFonts w:ascii="KaiTi_GB2312" w:eastAsia="KaiTi_GB2312" w:hint="eastAsia"/>
          <w:b/>
        </w:rPr>
        <w:t>身不妨常吃以下几种食物。</w:t>
      </w:r>
    </w:p>
    <w:p w:rsidR="00653156" w:rsidRPr="0018104C" w:rsidRDefault="00653156" w:rsidP="003C4AC1">
      <w:pPr>
        <w:pStyle w:val="ListParagraph"/>
        <w:numPr>
          <w:ilvl w:val="0"/>
          <w:numId w:val="19"/>
        </w:numPr>
        <w:spacing w:line="220" w:lineRule="atLeast"/>
        <w:ind w:firstLineChars="0"/>
        <w:rPr>
          <w:rFonts w:ascii="KaiTi_GB2312" w:eastAsia="KaiTi_GB2312"/>
          <w:b/>
        </w:rPr>
      </w:pPr>
      <w:r w:rsidRPr="0018104C">
        <w:rPr>
          <w:rFonts w:ascii="KaiTi_GB2312" w:eastAsia="KaiTi_GB2312" w:hint="eastAsia"/>
          <w:b/>
        </w:rPr>
        <w:t>糙米。糙米含有大量矿物质和膳食纤维。作为主食，饱腹感很强，还能降低</w:t>
      </w:r>
      <w:r w:rsidRPr="0018104C">
        <w:rPr>
          <w:rFonts w:ascii="KaiTi_GB2312" w:eastAsia="KaiTi_GB2312"/>
          <w:b/>
        </w:rPr>
        <w:t>2</w:t>
      </w:r>
      <w:r w:rsidRPr="0018104C">
        <w:rPr>
          <w:rFonts w:ascii="KaiTi_GB2312" w:eastAsia="KaiTi_GB2312" w:hint="eastAsia"/>
          <w:b/>
        </w:rPr>
        <w:t>型糖尿病的风险。</w:t>
      </w:r>
    </w:p>
    <w:p w:rsidR="00653156" w:rsidRPr="0018104C" w:rsidRDefault="00653156" w:rsidP="003C4AC1">
      <w:pPr>
        <w:pStyle w:val="ListParagraph"/>
        <w:numPr>
          <w:ilvl w:val="0"/>
          <w:numId w:val="19"/>
        </w:numPr>
        <w:spacing w:line="220" w:lineRule="atLeast"/>
        <w:ind w:firstLineChars="0"/>
        <w:rPr>
          <w:rFonts w:ascii="KaiTi_GB2312" w:eastAsia="KaiTi_GB2312"/>
          <w:b/>
        </w:rPr>
      </w:pPr>
      <w:r w:rsidRPr="0018104C">
        <w:rPr>
          <w:rFonts w:ascii="KaiTi_GB2312" w:eastAsia="KaiTi_GB2312" w:hint="eastAsia"/>
          <w:b/>
        </w:rPr>
        <w:t>燕麦片。燕麦片是从饮食中获取更多膳食纤维的最简单方法之一。它能降低患心脏病、高血压和</w:t>
      </w:r>
      <w:r w:rsidRPr="0018104C">
        <w:rPr>
          <w:rFonts w:ascii="KaiTi_GB2312" w:eastAsia="KaiTi_GB2312"/>
          <w:b/>
        </w:rPr>
        <w:t>2</w:t>
      </w:r>
      <w:r w:rsidRPr="0018104C">
        <w:rPr>
          <w:rFonts w:ascii="KaiTi_GB2312" w:eastAsia="KaiTi_GB2312" w:hint="eastAsia"/>
          <w:b/>
        </w:rPr>
        <w:t>型糖尿病的风险，并为形成肌肉提供蛋白质。</w:t>
      </w:r>
    </w:p>
    <w:p w:rsidR="00653156" w:rsidRPr="0018104C" w:rsidRDefault="00653156" w:rsidP="003C4AC1">
      <w:pPr>
        <w:pStyle w:val="ListParagraph"/>
        <w:numPr>
          <w:ilvl w:val="0"/>
          <w:numId w:val="19"/>
        </w:numPr>
        <w:spacing w:line="220" w:lineRule="atLeast"/>
        <w:ind w:firstLineChars="0"/>
        <w:rPr>
          <w:rFonts w:ascii="KaiTi_GB2312" w:eastAsia="KaiTi_GB2312"/>
          <w:b/>
        </w:rPr>
      </w:pPr>
      <w:r w:rsidRPr="0018104C">
        <w:rPr>
          <w:rFonts w:ascii="KaiTi_GB2312" w:eastAsia="KaiTi_GB2312" w:hint="eastAsia"/>
          <w:b/>
        </w:rPr>
        <w:t>大麦。瑞典研究者发现，如果早餐食用大麦这种富含膳食纤维的谷物，能将午餐的血糖反应降低</w:t>
      </w:r>
      <w:r w:rsidRPr="0018104C">
        <w:rPr>
          <w:rFonts w:ascii="KaiTi_GB2312" w:eastAsia="KaiTi_GB2312"/>
          <w:b/>
        </w:rPr>
        <w:t>44%</w:t>
      </w:r>
      <w:r w:rsidRPr="0018104C">
        <w:rPr>
          <w:rFonts w:ascii="KaiTi_GB2312" w:eastAsia="KaiTi_GB2312" w:hint="eastAsia"/>
          <w:b/>
        </w:rPr>
        <w:t>，晚餐的血糖反应降低</w:t>
      </w:r>
      <w:r w:rsidRPr="0018104C">
        <w:rPr>
          <w:rFonts w:ascii="KaiTi_GB2312" w:eastAsia="KaiTi_GB2312"/>
          <w:b/>
        </w:rPr>
        <w:t>14%</w:t>
      </w:r>
      <w:r>
        <w:rPr>
          <w:rFonts w:ascii="KaiTi_GB2312" w:eastAsia="KaiTi_GB2312" w:hint="eastAsia"/>
          <w:b/>
        </w:rPr>
        <w:t>。血糖反应越低，能量就越</w:t>
      </w:r>
      <w:r w:rsidRPr="0018104C">
        <w:rPr>
          <w:rFonts w:ascii="KaiTi_GB2312" w:eastAsia="KaiTi_GB2312" w:hint="eastAsia"/>
          <w:b/>
        </w:rPr>
        <w:t>定，饥饿感也就越轻。</w:t>
      </w:r>
    </w:p>
    <w:p w:rsidR="00653156" w:rsidRPr="0018104C" w:rsidRDefault="00653156" w:rsidP="003C4AC1">
      <w:pPr>
        <w:pStyle w:val="ListParagraph"/>
        <w:numPr>
          <w:ilvl w:val="0"/>
          <w:numId w:val="19"/>
        </w:numPr>
        <w:spacing w:line="220" w:lineRule="atLeast"/>
        <w:ind w:firstLineChars="0"/>
        <w:rPr>
          <w:rFonts w:ascii="KaiTi_GB2312" w:eastAsia="KaiTi_GB2312"/>
          <w:b/>
        </w:rPr>
      </w:pPr>
      <w:r w:rsidRPr="0018104C">
        <w:rPr>
          <w:rFonts w:ascii="KaiTi_GB2312" w:eastAsia="KaiTi_GB2312" w:hint="eastAsia"/>
          <w:b/>
        </w:rPr>
        <w:t>荞麦。荞麦可是一座浓缩的营养宝库，仅</w:t>
      </w:r>
      <w:r w:rsidRPr="0018104C">
        <w:rPr>
          <w:rFonts w:ascii="KaiTi_GB2312" w:eastAsia="KaiTi_GB2312"/>
          <w:b/>
        </w:rPr>
        <w:t>28</w:t>
      </w:r>
      <w:r w:rsidRPr="0018104C">
        <w:rPr>
          <w:rFonts w:ascii="KaiTi_GB2312" w:eastAsia="KaiTi_GB2312" w:hint="eastAsia"/>
          <w:b/>
        </w:rPr>
        <w:t>克荞麦就能提供</w:t>
      </w:r>
      <w:r w:rsidRPr="0018104C">
        <w:rPr>
          <w:rFonts w:ascii="KaiTi_GB2312" w:eastAsia="KaiTi_GB2312"/>
          <w:b/>
        </w:rPr>
        <w:t>3</w:t>
      </w:r>
      <w:r w:rsidRPr="0018104C">
        <w:rPr>
          <w:rFonts w:ascii="KaiTi_GB2312" w:eastAsia="KaiTi_GB2312" w:hint="eastAsia"/>
          <w:b/>
        </w:rPr>
        <w:t>克膳食纤维和</w:t>
      </w:r>
      <w:r w:rsidRPr="0018104C">
        <w:rPr>
          <w:rFonts w:ascii="KaiTi_GB2312" w:eastAsia="KaiTi_GB2312"/>
          <w:b/>
        </w:rPr>
        <w:t>4</w:t>
      </w:r>
      <w:r w:rsidRPr="0018104C">
        <w:rPr>
          <w:rFonts w:ascii="KaiTi_GB2312" w:eastAsia="KaiTi_GB2312" w:hint="eastAsia"/>
          <w:b/>
        </w:rPr>
        <w:t>克蛋白质，并含有丰富的矿物质。</w:t>
      </w:r>
    </w:p>
    <w:p w:rsidR="00653156" w:rsidRPr="0018104C" w:rsidRDefault="00653156" w:rsidP="003C4AC1">
      <w:pPr>
        <w:pStyle w:val="ListParagraph"/>
        <w:numPr>
          <w:ilvl w:val="0"/>
          <w:numId w:val="19"/>
        </w:numPr>
        <w:spacing w:line="220" w:lineRule="atLeast"/>
        <w:ind w:firstLineChars="0"/>
        <w:rPr>
          <w:rFonts w:ascii="KaiTi_GB2312" w:eastAsia="KaiTi_GB2312"/>
          <w:b/>
        </w:rPr>
      </w:pPr>
      <w:r>
        <w:rPr>
          <w:rFonts w:ascii="KaiTi_GB2312" w:eastAsia="KaiTi_GB2312" w:hint="eastAsia"/>
          <w:b/>
        </w:rPr>
        <w:t>小米。小米中蛋白质</w:t>
      </w:r>
      <w:r w:rsidRPr="0018104C">
        <w:rPr>
          <w:rFonts w:ascii="KaiTi_GB2312" w:eastAsia="KaiTi_GB2312" w:hint="eastAsia"/>
          <w:b/>
        </w:rPr>
        <w:t>含量丰富，还含有丰富的</w:t>
      </w:r>
      <w:r w:rsidRPr="0018104C">
        <w:rPr>
          <w:rFonts w:ascii="KaiTi_GB2312" w:eastAsia="KaiTi_GB2312"/>
          <w:b/>
        </w:rPr>
        <w:t>B</w:t>
      </w:r>
      <w:r w:rsidRPr="0018104C">
        <w:rPr>
          <w:rFonts w:ascii="KaiTi_GB2312" w:eastAsia="KaiTi_GB2312" w:hint="eastAsia"/>
          <w:b/>
        </w:rPr>
        <w:t>族维生素，钙及铁，是减肥人士不错的早餐选择。</w:t>
      </w:r>
    </w:p>
    <w:p w:rsidR="00653156" w:rsidRPr="0018104C" w:rsidRDefault="00653156" w:rsidP="003C4AC1">
      <w:pPr>
        <w:pStyle w:val="ListParagraph"/>
        <w:numPr>
          <w:ilvl w:val="0"/>
          <w:numId w:val="19"/>
        </w:numPr>
        <w:spacing w:line="220" w:lineRule="atLeast"/>
        <w:ind w:firstLineChars="0"/>
        <w:rPr>
          <w:rFonts w:ascii="KaiTi_GB2312" w:eastAsia="KaiTi_GB2312"/>
          <w:b/>
        </w:rPr>
      </w:pPr>
      <w:r w:rsidRPr="0018104C">
        <w:rPr>
          <w:rFonts w:ascii="KaiTi_GB2312" w:eastAsia="KaiTi_GB2312" w:hint="eastAsia"/>
          <w:b/>
        </w:rPr>
        <w:t>玉米粉。它是由晒干的玉米碾压而得的，虽然营养成分不及小麦和其他谷物，但却是维生素</w:t>
      </w:r>
      <w:r w:rsidRPr="0018104C">
        <w:rPr>
          <w:rFonts w:ascii="KaiTi_GB2312" w:eastAsia="KaiTi_GB2312"/>
          <w:b/>
        </w:rPr>
        <w:t>B1</w:t>
      </w:r>
      <w:r w:rsidRPr="0018104C">
        <w:rPr>
          <w:rFonts w:ascii="KaiTi_GB2312" w:eastAsia="KaiTi_GB2312" w:hint="eastAsia"/>
          <w:b/>
        </w:rPr>
        <w:t>良好来源，而且有助燃脂</w:t>
      </w:r>
      <w:r w:rsidRPr="0018104C">
        <w:rPr>
          <w:rFonts w:ascii="KaiTi_GB2312" w:eastAsia="KaiTi_GB2312"/>
          <w:b/>
        </w:rPr>
        <w:t xml:space="preserve"> </w:t>
      </w:r>
      <w:r w:rsidRPr="0018104C">
        <w:rPr>
          <w:rFonts w:ascii="KaiTi_GB2312" w:eastAsia="KaiTi_GB2312" w:hint="eastAsia"/>
          <w:b/>
        </w:rPr>
        <w:t>。</w:t>
      </w:r>
      <w:r w:rsidRPr="0018104C">
        <w:rPr>
          <w:rFonts w:ascii="KaiTi_GB2312" w:eastAsia="KaiTi_GB2312"/>
          <w:b/>
        </w:rPr>
        <w:t xml:space="preserve">  </w:t>
      </w:r>
      <w:r w:rsidRPr="0018104C">
        <w:rPr>
          <w:rFonts w:ascii="KaiTi_GB2312" w:eastAsia="KaiTi_GB2312" w:hint="eastAsia"/>
          <w:b/>
        </w:rPr>
        <w:t>（</w:t>
      </w:r>
      <w:r>
        <w:rPr>
          <w:rFonts w:ascii="KaiTi_GB2312" w:eastAsia="KaiTi_GB2312"/>
          <w:b/>
        </w:rPr>
        <w:t xml:space="preserve"> </w:t>
      </w:r>
      <w:r w:rsidRPr="0018104C">
        <w:rPr>
          <w:rFonts w:ascii="KaiTi_GB2312" w:eastAsia="KaiTi_GB2312" w:hint="eastAsia"/>
          <w:b/>
        </w:rPr>
        <w:t>臧芷安</w:t>
      </w:r>
      <w:r>
        <w:rPr>
          <w:rFonts w:ascii="KaiTi_GB2312" w:eastAsia="KaiTi_GB2312"/>
          <w:b/>
        </w:rPr>
        <w:t xml:space="preserve"> </w:t>
      </w:r>
      <w:r w:rsidRPr="0018104C">
        <w:rPr>
          <w:rFonts w:ascii="KaiTi_GB2312" w:eastAsia="KaiTi_GB2312" w:hint="eastAsia"/>
          <w:b/>
        </w:rPr>
        <w:t>）</w:t>
      </w:r>
    </w:p>
    <w:p w:rsidR="00653156" w:rsidRPr="0018104C" w:rsidRDefault="00653156" w:rsidP="00BF265F">
      <w:pPr>
        <w:spacing w:line="220" w:lineRule="atLeast"/>
        <w:rPr>
          <w:rFonts w:ascii="KaiTi_GB2312" w:eastAsia="KaiTi_GB2312"/>
          <w:b/>
        </w:rPr>
      </w:pPr>
      <w:r w:rsidRPr="0018104C">
        <w:rPr>
          <w:rFonts w:ascii="KaiTi_GB2312" w:eastAsia="KaiTi_GB2312" w:hint="eastAsia"/>
          <w:b/>
        </w:rPr>
        <w:lastRenderedPageBreak/>
        <w:t>七．三七不是人人皆宜</w:t>
      </w:r>
      <w:r w:rsidRPr="0018104C">
        <w:rPr>
          <w:rFonts w:ascii="KaiTi_GB2312" w:eastAsia="KaiTi_GB2312"/>
          <w:b/>
        </w:rPr>
        <w:t xml:space="preserve"> </w:t>
      </w:r>
      <w:r w:rsidRPr="0018104C">
        <w:rPr>
          <w:rFonts w:ascii="KaiTi_GB2312" w:eastAsia="KaiTi_GB2312" w:hint="eastAsia"/>
          <w:b/>
        </w:rPr>
        <w:t>：保健品不能代替药</w:t>
      </w:r>
      <w:r w:rsidRPr="0018104C">
        <w:rPr>
          <w:rFonts w:ascii="KaiTi_GB2312" w:eastAsia="KaiTi_GB2312"/>
          <w:b/>
        </w:rPr>
        <w:t xml:space="preserve"> </w:t>
      </w:r>
      <w:r w:rsidRPr="0018104C">
        <w:rPr>
          <w:rFonts w:ascii="KaiTi_GB2312" w:eastAsia="KaiTi_GB2312" w:hint="eastAsia"/>
          <w:b/>
        </w:rPr>
        <w:t>，心功能不好慎用</w:t>
      </w:r>
    </w:p>
    <w:p w:rsidR="00653156" w:rsidRPr="0018104C" w:rsidRDefault="00653156" w:rsidP="00305B8B">
      <w:pPr>
        <w:spacing w:line="220" w:lineRule="atLeast"/>
        <w:ind w:left="195"/>
        <w:rPr>
          <w:rFonts w:ascii="KaiTi_GB2312" w:eastAsia="KaiTi_GB2312"/>
          <w:b/>
        </w:rPr>
      </w:pPr>
      <w:r>
        <w:rPr>
          <w:rFonts w:ascii="KaiTi_GB2312" w:eastAsia="KaiTi_GB2312"/>
          <w:b/>
        </w:rPr>
        <w:t xml:space="preserve">  </w:t>
      </w:r>
      <w:r w:rsidRPr="0018104C">
        <w:rPr>
          <w:rFonts w:ascii="KaiTi_GB2312" w:eastAsia="KaiTi_GB2312" w:hint="eastAsia"/>
          <w:b/>
        </w:rPr>
        <w:t>受访专家：广州中医药大学第一附属医院药学部主管中药师</w:t>
      </w:r>
      <w:r>
        <w:rPr>
          <w:rFonts w:ascii="KaiTi_GB2312" w:eastAsia="KaiTi_GB2312"/>
          <w:b/>
        </w:rPr>
        <w:t xml:space="preserve"> </w:t>
      </w:r>
      <w:r w:rsidRPr="0018104C">
        <w:rPr>
          <w:rFonts w:ascii="KaiTi_GB2312" w:eastAsia="KaiTi_GB2312" w:hint="eastAsia"/>
          <w:b/>
        </w:rPr>
        <w:t>廖小红</w:t>
      </w:r>
    </w:p>
    <w:p w:rsidR="00653156" w:rsidRPr="0018104C" w:rsidRDefault="00653156" w:rsidP="000C02A3">
      <w:pPr>
        <w:spacing w:line="220" w:lineRule="atLeast"/>
        <w:ind w:leftChars="89" w:left="196" w:firstLineChars="98" w:firstLine="216"/>
        <w:rPr>
          <w:rFonts w:ascii="KaiTi_GB2312" w:eastAsia="KaiTi_GB2312"/>
          <w:b/>
        </w:rPr>
      </w:pPr>
      <w:r w:rsidRPr="0018104C">
        <w:rPr>
          <w:rFonts w:ascii="KaiTi_GB2312" w:eastAsia="KaiTi_GB2312" w:hint="eastAsia"/>
          <w:b/>
        </w:rPr>
        <w:t>三七治疗疾病也好、</w:t>
      </w:r>
      <w:r>
        <w:rPr>
          <w:rFonts w:ascii="KaiTi_GB2312" w:eastAsia="KaiTi_GB2312" w:hint="eastAsia"/>
          <w:b/>
        </w:rPr>
        <w:t>但</w:t>
      </w:r>
      <w:r w:rsidRPr="0018104C">
        <w:rPr>
          <w:rFonts w:ascii="KaiTi_GB2312" w:eastAsia="KaiTi_GB2312" w:hint="eastAsia"/>
          <w:b/>
        </w:rPr>
        <w:t>作为药膳也好，并不是人人皆宜，如心脏传导功能不良者、阴虚口干者、阴虚导致的血瘀痛经、孕妇以及妇女月经期、哺乳期均当慎用。</w:t>
      </w:r>
    </w:p>
    <w:p w:rsidR="00653156" w:rsidRPr="0018104C" w:rsidRDefault="00653156" w:rsidP="000C02A3">
      <w:pPr>
        <w:spacing w:line="220" w:lineRule="atLeast"/>
        <w:ind w:leftChars="89" w:left="196" w:firstLineChars="98" w:firstLine="216"/>
        <w:rPr>
          <w:rFonts w:ascii="KaiTi_GB2312" w:eastAsia="KaiTi_GB2312"/>
          <w:b/>
        </w:rPr>
      </w:pPr>
      <w:r w:rsidRPr="0018104C">
        <w:rPr>
          <w:rFonts w:ascii="KaiTi_GB2312" w:eastAsia="KaiTi_GB2312" w:hint="eastAsia"/>
          <w:b/>
        </w:rPr>
        <w:t>患者在</w:t>
      </w:r>
      <w:r w:rsidRPr="0018104C">
        <w:rPr>
          <w:rFonts w:ascii="KaiTi_GB2312" w:eastAsia="KaiTi_GB2312"/>
          <w:b/>
        </w:rPr>
        <w:t xml:space="preserve"> </w:t>
      </w:r>
      <w:r w:rsidRPr="0018104C">
        <w:rPr>
          <w:rFonts w:ascii="KaiTi_GB2312" w:eastAsia="KaiTi_GB2312" w:hint="eastAsia"/>
          <w:b/>
        </w:rPr>
        <w:t>选择三七保健品及药品前，最好咨询医生，根据自身体质</w:t>
      </w:r>
      <w:r w:rsidRPr="0018104C">
        <w:rPr>
          <w:rFonts w:ascii="KaiTi_GB2312" w:eastAsia="KaiTi_GB2312"/>
          <w:b/>
        </w:rPr>
        <w:t xml:space="preserve"> </w:t>
      </w:r>
      <w:r w:rsidRPr="0018104C">
        <w:rPr>
          <w:rFonts w:ascii="KaiTi_GB2312" w:eastAsia="KaiTi_GB2312" w:hint="eastAsia"/>
          <w:b/>
        </w:rPr>
        <w:t>，评估是否适合用。</w:t>
      </w:r>
      <w:r w:rsidRPr="0018104C">
        <w:rPr>
          <w:rFonts w:ascii="KaiTi_GB2312" w:eastAsia="KaiTi_GB2312"/>
          <w:b/>
        </w:rPr>
        <w:t xml:space="preserve"> </w:t>
      </w:r>
      <w:r w:rsidRPr="0018104C">
        <w:rPr>
          <w:rFonts w:ascii="KaiTi_GB2312" w:eastAsia="KaiTi_GB2312" w:hint="eastAsia"/>
          <w:b/>
        </w:rPr>
        <w:t>（本文由本报特约记者王奇采写）</w:t>
      </w:r>
    </w:p>
    <w:p w:rsidR="00653156" w:rsidRPr="0018104C" w:rsidRDefault="00653156" w:rsidP="00C9454F">
      <w:pPr>
        <w:spacing w:line="220" w:lineRule="atLeast"/>
        <w:rPr>
          <w:rFonts w:ascii="KaiTi_GB2312" w:eastAsia="KaiTi_GB2312"/>
          <w:b/>
        </w:rPr>
      </w:pPr>
      <w:r w:rsidRPr="0018104C">
        <w:rPr>
          <w:rFonts w:ascii="KaiTi_GB2312" w:eastAsia="KaiTi_GB2312" w:hint="eastAsia"/>
          <w:b/>
        </w:rPr>
        <w:t>八．吃李子干能壮骨</w:t>
      </w:r>
      <w:r w:rsidRPr="0018104C">
        <w:rPr>
          <w:rFonts w:ascii="KaiTi_GB2312" w:eastAsia="KaiTi_GB2312"/>
          <w:b/>
        </w:rPr>
        <w:t xml:space="preserve">      </w:t>
      </w:r>
      <w:r w:rsidRPr="0018104C">
        <w:rPr>
          <w:rFonts w:ascii="KaiTi_GB2312" w:eastAsia="KaiTi_GB2312" w:hint="eastAsia"/>
          <w:b/>
        </w:rPr>
        <w:t>美国最新研究发现</w:t>
      </w:r>
    </w:p>
    <w:p w:rsidR="00653156" w:rsidRPr="0018104C" w:rsidRDefault="00653156" w:rsidP="00D100B8">
      <w:pPr>
        <w:spacing w:line="220" w:lineRule="atLeast"/>
        <w:ind w:left="325" w:hangingChars="147" w:hanging="325"/>
        <w:rPr>
          <w:rFonts w:ascii="KaiTi_GB2312" w:eastAsia="KaiTi_GB2312"/>
          <w:b/>
        </w:rPr>
      </w:pPr>
      <w:r>
        <w:rPr>
          <w:rFonts w:ascii="KaiTi_GB2312" w:eastAsia="KaiTi_GB2312"/>
          <w:b/>
        </w:rPr>
        <w:t xml:space="preserve">      </w:t>
      </w:r>
      <w:r w:rsidRPr="0018104C">
        <w:rPr>
          <w:rFonts w:ascii="KaiTi_GB2312" w:eastAsia="KaiTi_GB2312" w:hint="eastAsia"/>
          <w:b/>
        </w:rPr>
        <w:t>近日，《国际骨质疏松症研究》杂志刊登美国一项新研究发现，每天吃</w:t>
      </w:r>
      <w:r w:rsidRPr="0018104C">
        <w:rPr>
          <w:rFonts w:ascii="KaiTi_GB2312" w:eastAsia="KaiTi_GB2312"/>
          <w:b/>
        </w:rPr>
        <w:t>5-6</w:t>
      </w:r>
      <w:r w:rsidRPr="0018104C">
        <w:rPr>
          <w:rFonts w:ascii="KaiTi_GB2312" w:eastAsia="KaiTi_GB2312" w:hint="eastAsia"/>
          <w:b/>
        </w:rPr>
        <w:t>粒李子干有助壮骨。</w:t>
      </w:r>
    </w:p>
    <w:p w:rsidR="00653156" w:rsidRPr="0018104C" w:rsidRDefault="00653156" w:rsidP="00D100B8">
      <w:pPr>
        <w:spacing w:line="220" w:lineRule="atLeast"/>
        <w:ind w:left="325" w:hangingChars="147" w:hanging="325"/>
        <w:rPr>
          <w:rFonts w:ascii="KaiTi_GB2312" w:eastAsia="KaiTi_GB2312"/>
          <w:b/>
        </w:rPr>
      </w:pPr>
      <w:r>
        <w:rPr>
          <w:rFonts w:ascii="KaiTi_GB2312" w:eastAsia="KaiTi_GB2312"/>
          <w:b/>
        </w:rPr>
        <w:t xml:space="preserve">     </w:t>
      </w:r>
      <w:r w:rsidRPr="0018104C">
        <w:rPr>
          <w:rFonts w:ascii="KaiTi_GB2312" w:eastAsia="KaiTi_GB2312" w:hint="eastAsia"/>
          <w:b/>
        </w:rPr>
        <w:t>其原因可能是李子干中的某些化学物质能够阻止骨质流失。还有研究显示，李子干可通过增强饱腹感或调节与食欲有关的激素浓度而控制体重，防止发胖，这也能在一定程度上保护骨骼。</w:t>
      </w:r>
      <w:r w:rsidRPr="0018104C">
        <w:rPr>
          <w:rFonts w:ascii="KaiTi_GB2312" w:eastAsia="KaiTi_GB2312"/>
          <w:b/>
        </w:rPr>
        <w:t xml:space="preserve"> </w:t>
      </w:r>
      <w:r w:rsidRPr="0018104C">
        <w:rPr>
          <w:rFonts w:ascii="KaiTi_GB2312" w:eastAsia="KaiTi_GB2312" w:hint="eastAsia"/>
          <w:b/>
        </w:rPr>
        <w:t>（</w:t>
      </w:r>
      <w:r>
        <w:rPr>
          <w:rFonts w:ascii="KaiTi_GB2312" w:eastAsia="KaiTi_GB2312"/>
          <w:b/>
        </w:rPr>
        <w:t xml:space="preserve"> </w:t>
      </w:r>
      <w:r w:rsidRPr="0018104C">
        <w:rPr>
          <w:rFonts w:ascii="KaiTi_GB2312" w:eastAsia="KaiTi_GB2312" w:hint="eastAsia"/>
          <w:b/>
        </w:rPr>
        <w:t>徐澄</w:t>
      </w:r>
      <w:r>
        <w:rPr>
          <w:rFonts w:ascii="KaiTi_GB2312" w:eastAsia="KaiTi_GB2312"/>
          <w:b/>
        </w:rPr>
        <w:t xml:space="preserve"> </w:t>
      </w:r>
      <w:r w:rsidRPr="0018104C">
        <w:rPr>
          <w:rFonts w:ascii="KaiTi_GB2312" w:eastAsia="KaiTi_GB2312" w:hint="eastAsia"/>
          <w:b/>
        </w:rPr>
        <w:t>）</w:t>
      </w:r>
    </w:p>
    <w:p w:rsidR="00653156" w:rsidRPr="0018104C" w:rsidRDefault="00653156" w:rsidP="00B01055">
      <w:pPr>
        <w:spacing w:line="220" w:lineRule="atLeast"/>
        <w:rPr>
          <w:rFonts w:ascii="KaiTi_GB2312" w:eastAsia="KaiTi_GB2312"/>
          <w:b/>
        </w:rPr>
      </w:pPr>
      <w:r w:rsidRPr="0018104C">
        <w:rPr>
          <w:rFonts w:ascii="KaiTi_GB2312" w:eastAsia="KaiTi_GB2312" w:hint="eastAsia"/>
          <w:b/>
        </w:rPr>
        <w:t>九</w:t>
      </w:r>
      <w:r w:rsidRPr="0018104C">
        <w:rPr>
          <w:rFonts w:ascii="KaiTi_GB2312" w:eastAsia="KaiTi_GB2312"/>
          <w:b/>
        </w:rPr>
        <w:t>.</w:t>
      </w:r>
      <w:r w:rsidRPr="0018104C">
        <w:rPr>
          <w:rFonts w:ascii="KaiTi_GB2312" w:eastAsia="KaiTi_GB2312" w:hint="eastAsia"/>
          <w:b/>
        </w:rPr>
        <w:t>护好牙齿防胰腺癌</w:t>
      </w:r>
      <w:r w:rsidRPr="0018104C">
        <w:rPr>
          <w:rFonts w:ascii="KaiTi_GB2312" w:eastAsia="KaiTi_GB2312"/>
          <w:b/>
        </w:rPr>
        <w:t xml:space="preserve"> </w:t>
      </w:r>
      <w:r w:rsidRPr="0018104C">
        <w:rPr>
          <w:rFonts w:ascii="KaiTi_GB2312" w:eastAsia="KaiTi_GB2312" w:hint="eastAsia"/>
          <w:b/>
        </w:rPr>
        <w:t>（美国纽约大学研究发现）</w:t>
      </w:r>
    </w:p>
    <w:p w:rsidR="00653156" w:rsidRPr="0018104C" w:rsidRDefault="00653156" w:rsidP="000619A9">
      <w:pPr>
        <w:spacing w:line="220" w:lineRule="atLeast"/>
        <w:ind w:leftChars="89" w:left="196" w:firstLineChars="98" w:firstLine="216"/>
        <w:rPr>
          <w:rFonts w:ascii="KaiTi_GB2312" w:eastAsia="KaiTi_GB2312"/>
          <w:b/>
        </w:rPr>
      </w:pPr>
      <w:r w:rsidRPr="0018104C">
        <w:rPr>
          <w:rFonts w:ascii="KaiTi_GB2312" w:eastAsia="KaiTi_GB2312" w:hint="eastAsia"/>
          <w:b/>
        </w:rPr>
        <w:t>美国纽约大学最新研究指出，口腔中如果出现两种特殊致病细菌，十年内患胰腺癌的风险分别增加</w:t>
      </w:r>
      <w:r w:rsidRPr="0018104C">
        <w:rPr>
          <w:rFonts w:ascii="KaiTi_GB2312" w:eastAsia="KaiTi_GB2312"/>
          <w:b/>
        </w:rPr>
        <w:t>59%</w:t>
      </w:r>
      <w:r w:rsidRPr="0018104C">
        <w:rPr>
          <w:rFonts w:ascii="KaiTi_GB2312" w:eastAsia="KaiTi_GB2312" w:hint="eastAsia"/>
          <w:b/>
        </w:rPr>
        <w:t>和</w:t>
      </w:r>
      <w:r w:rsidRPr="0018104C">
        <w:rPr>
          <w:rFonts w:ascii="KaiTi_GB2312" w:eastAsia="KaiTi_GB2312"/>
          <w:b/>
        </w:rPr>
        <w:t>119%</w:t>
      </w:r>
      <w:r w:rsidRPr="0018104C">
        <w:rPr>
          <w:rFonts w:ascii="KaiTi_GB2312" w:eastAsia="KaiTi_GB2312" w:hint="eastAsia"/>
          <w:b/>
        </w:rPr>
        <w:t>。</w:t>
      </w:r>
    </w:p>
    <w:p w:rsidR="00653156" w:rsidRPr="0018104C" w:rsidRDefault="00653156" w:rsidP="000619A9">
      <w:pPr>
        <w:spacing w:line="220" w:lineRule="atLeast"/>
        <w:ind w:leftChars="89" w:left="196" w:firstLineChars="98" w:firstLine="216"/>
        <w:rPr>
          <w:rFonts w:ascii="KaiTi_GB2312" w:eastAsia="KaiTi_GB2312"/>
          <w:b/>
        </w:rPr>
      </w:pPr>
      <w:r w:rsidRPr="0018104C">
        <w:rPr>
          <w:rFonts w:ascii="KaiTi_GB2312" w:eastAsia="KaiTi_GB2312" w:hint="eastAsia"/>
          <w:b/>
        </w:rPr>
        <w:t>研究中，美国纽约大学公共卫生学院对</w:t>
      </w:r>
      <w:r w:rsidRPr="0018104C">
        <w:rPr>
          <w:rFonts w:ascii="KaiTi_GB2312" w:eastAsia="KaiTi_GB2312"/>
          <w:b/>
        </w:rPr>
        <w:t>732</w:t>
      </w:r>
      <w:r w:rsidRPr="0018104C">
        <w:rPr>
          <w:rFonts w:ascii="KaiTi_GB2312" w:eastAsia="KaiTi_GB2312" w:hint="eastAsia"/>
          <w:b/>
        </w:rPr>
        <w:t>名参试者展开了为期十年的跟踪调查。调查开始时，所有参试者接受唾液取样检验，调查结束时，一半参试者罹患胰腺癌对比研究发现，唾液中出现的两种细菌与胰腺</w:t>
      </w:r>
      <w:r>
        <w:rPr>
          <w:rFonts w:ascii="KaiTi_GB2312" w:eastAsia="KaiTi_GB2312" w:hint="eastAsia"/>
          <w:b/>
        </w:rPr>
        <w:t>癌风险增加存在直接关联。如果口腔中出现牙龈叶啉单胞菌和伴放线</w:t>
      </w:r>
      <w:r w:rsidRPr="0018104C">
        <w:rPr>
          <w:rFonts w:ascii="KaiTi_GB2312" w:eastAsia="KaiTi_GB2312" w:hint="eastAsia"/>
          <w:b/>
        </w:rPr>
        <w:t>杆菌，会使胰腺癌风险分别增加</w:t>
      </w:r>
      <w:r w:rsidRPr="0018104C">
        <w:rPr>
          <w:rFonts w:ascii="KaiTi_GB2312" w:eastAsia="KaiTi_GB2312"/>
          <w:b/>
        </w:rPr>
        <w:t>59%</w:t>
      </w:r>
      <w:r w:rsidRPr="0018104C">
        <w:rPr>
          <w:rFonts w:ascii="KaiTi_GB2312" w:eastAsia="KaiTi_GB2312" w:hint="eastAsia"/>
          <w:b/>
        </w:rPr>
        <w:t>和</w:t>
      </w:r>
      <w:r w:rsidRPr="0018104C">
        <w:rPr>
          <w:rFonts w:ascii="KaiTi_GB2312" w:eastAsia="KaiTi_GB2312"/>
          <w:b/>
        </w:rPr>
        <w:t>119%</w:t>
      </w:r>
      <w:r w:rsidRPr="0018104C">
        <w:rPr>
          <w:rFonts w:ascii="KaiTi_GB2312" w:eastAsia="KaiTi_GB2312" w:hint="eastAsia"/>
          <w:b/>
        </w:rPr>
        <w:t>，这两种细菌是严重牙病牙周炎的已知病因。</w:t>
      </w:r>
    </w:p>
    <w:p w:rsidR="00653156" w:rsidRPr="0018104C" w:rsidRDefault="00653156" w:rsidP="000619A9">
      <w:pPr>
        <w:spacing w:line="220" w:lineRule="atLeast"/>
        <w:ind w:leftChars="89" w:left="196" w:firstLineChars="98" w:firstLine="216"/>
        <w:rPr>
          <w:rFonts w:ascii="KaiTi_GB2312" w:eastAsia="KaiTi_GB2312"/>
          <w:b/>
        </w:rPr>
      </w:pPr>
      <w:r w:rsidRPr="0018104C">
        <w:rPr>
          <w:rFonts w:ascii="KaiTi_GB2312" w:eastAsia="KaiTi_GB2312" w:hint="eastAsia"/>
          <w:b/>
        </w:rPr>
        <w:t>英国口腔卫生基金会首席执行官尼盖尔</w:t>
      </w:r>
      <w:r w:rsidRPr="0018104C">
        <w:rPr>
          <w:rFonts w:ascii="Courier New" w:hAnsi="Courier New" w:cs="Courier New"/>
          <w:b/>
        </w:rPr>
        <w:t>∙</w:t>
      </w:r>
      <w:r w:rsidRPr="0018104C">
        <w:rPr>
          <w:rFonts w:ascii="KaiTi_GB2312" w:eastAsia="KaiTi_GB2312" w:hint="eastAsia"/>
          <w:b/>
        </w:rPr>
        <w:t>卡特博士认为，口腔细菌与胰腺癌的关联性仍需进一步研究，一旦证实，唾液测试筛查胰腺癌的新方法，每年可挽救数千条性命。多项研究已经证明，口腔状况是会增加心脏病、中风、糖尿病、早产的风险；此外，口腔病菌可引起体内炎症，进而增加癌症风险。</w:t>
      </w:r>
    </w:p>
    <w:p w:rsidR="00653156" w:rsidRPr="0018104C" w:rsidRDefault="00653156" w:rsidP="008363EC">
      <w:pPr>
        <w:spacing w:line="220" w:lineRule="atLeast"/>
        <w:rPr>
          <w:rFonts w:ascii="KaiTi_GB2312" w:eastAsia="KaiTi_GB2312"/>
          <w:b/>
        </w:rPr>
      </w:pPr>
      <w:r w:rsidRPr="0018104C">
        <w:rPr>
          <w:rFonts w:ascii="KaiTi_GB2312" w:eastAsia="KaiTi_GB2312" w:hint="eastAsia"/>
          <w:b/>
        </w:rPr>
        <w:t>十．喝全脂奶血糖好</w:t>
      </w:r>
    </w:p>
    <w:p w:rsidR="00653156" w:rsidRPr="0018104C" w:rsidRDefault="00653156" w:rsidP="000619A9">
      <w:pPr>
        <w:spacing w:line="220" w:lineRule="atLeast"/>
        <w:ind w:leftChars="89" w:left="196" w:firstLineChars="98" w:firstLine="216"/>
        <w:rPr>
          <w:rFonts w:ascii="KaiTi_GB2312" w:eastAsia="KaiTi_GB2312"/>
          <w:b/>
        </w:rPr>
      </w:pPr>
      <w:r w:rsidRPr="0018104C">
        <w:rPr>
          <w:rFonts w:ascii="KaiTi_GB2312" w:eastAsia="KaiTi_GB2312" w:hint="eastAsia"/>
          <w:b/>
        </w:rPr>
        <w:t>很多人认为，脱脂牛奶比全脂奶更健康。然而，据报道，两项新研究结果表明，全脂牛奶可降低糖尿病风险，并有助于减轻体重。</w:t>
      </w:r>
    </w:p>
    <w:p w:rsidR="00653156" w:rsidRPr="0018104C" w:rsidRDefault="00653156" w:rsidP="00305B8B">
      <w:pPr>
        <w:spacing w:line="220" w:lineRule="atLeast"/>
        <w:ind w:left="195"/>
        <w:rPr>
          <w:rFonts w:ascii="KaiTi_GB2312" w:eastAsia="KaiTi_GB2312"/>
          <w:b/>
        </w:rPr>
      </w:pPr>
      <w:r w:rsidRPr="0018104C">
        <w:rPr>
          <w:rFonts w:ascii="KaiTi_GB2312" w:eastAsia="KaiTi_GB2312" w:hint="eastAsia"/>
          <w:b/>
        </w:rPr>
        <w:t>《循环》杂志刊登的一项研究中，美国塔夫茨大学科学家分析了</w:t>
      </w:r>
      <w:r w:rsidRPr="0018104C">
        <w:rPr>
          <w:rFonts w:ascii="KaiTi_GB2312" w:eastAsia="KaiTi_GB2312"/>
          <w:b/>
        </w:rPr>
        <w:t>3000</w:t>
      </w:r>
      <w:r w:rsidRPr="0018104C">
        <w:rPr>
          <w:rFonts w:ascii="KaiTi_GB2312" w:eastAsia="KaiTi_GB2312" w:hint="eastAsia"/>
          <w:b/>
        </w:rPr>
        <w:t>余名参与者的血样，结果发现，全脂牛奶摄入较多的人群罹患糖尿病的风险相对更低。</w:t>
      </w:r>
    </w:p>
    <w:p w:rsidR="00653156" w:rsidRPr="0018104C" w:rsidRDefault="00653156" w:rsidP="00F41E70">
      <w:pPr>
        <w:spacing w:line="220" w:lineRule="atLeast"/>
        <w:ind w:left="360"/>
        <w:rPr>
          <w:rFonts w:ascii="KaiTi_GB2312" w:eastAsia="KaiTi_GB2312"/>
          <w:b/>
        </w:rPr>
      </w:pPr>
      <w:r w:rsidRPr="0018104C">
        <w:rPr>
          <w:rFonts w:ascii="KaiTi_GB2312" w:eastAsia="KaiTi_GB2312"/>
          <w:b/>
        </w:rPr>
        <w:t xml:space="preserve">                                         </w:t>
      </w:r>
    </w:p>
    <w:p w:rsidR="00653156" w:rsidRPr="002A7FB2" w:rsidRDefault="00653156" w:rsidP="00F41E70">
      <w:pPr>
        <w:spacing w:line="220" w:lineRule="atLeast"/>
        <w:ind w:left="360"/>
        <w:rPr>
          <w:rFonts w:ascii="KaiTi_GB2312" w:eastAsia="KaiTi_GB2312"/>
          <w:b/>
          <w:sz w:val="28"/>
        </w:rPr>
      </w:pPr>
      <w:r w:rsidRPr="002A7FB2">
        <w:rPr>
          <w:rFonts w:ascii="KaiTi_GB2312" w:eastAsia="KaiTi_GB2312"/>
          <w:b/>
          <w:sz w:val="28"/>
        </w:rPr>
        <w:t xml:space="preserve">               4</w:t>
      </w:r>
      <w:r w:rsidRPr="002A7FB2">
        <w:rPr>
          <w:rFonts w:ascii="KaiTi_GB2312" w:eastAsia="KaiTi_GB2312" w:hint="eastAsia"/>
          <w:b/>
          <w:sz w:val="28"/>
        </w:rPr>
        <w:t>月</w:t>
      </w:r>
      <w:r w:rsidRPr="002A7FB2">
        <w:rPr>
          <w:rFonts w:ascii="KaiTi_GB2312" w:eastAsia="KaiTi_GB2312"/>
          <w:b/>
          <w:sz w:val="28"/>
        </w:rPr>
        <w:t>22</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五</w:t>
      </w:r>
      <w:r w:rsidRPr="002A7FB2">
        <w:rPr>
          <w:rFonts w:ascii="KaiTi_GB2312" w:eastAsia="KaiTi_GB2312"/>
          <w:b/>
          <w:sz w:val="28"/>
        </w:rPr>
        <w:t xml:space="preserve"> </w:t>
      </w:r>
      <w:r w:rsidRPr="002A7FB2">
        <w:rPr>
          <w:rFonts w:ascii="KaiTi_GB2312" w:eastAsia="KaiTi_GB2312" w:hint="eastAsia"/>
          <w:b/>
          <w:sz w:val="28"/>
        </w:rPr>
        <w:t>（三言两语）</w:t>
      </w:r>
    </w:p>
    <w:p w:rsidR="00653156" w:rsidRPr="0018104C" w:rsidRDefault="00653156" w:rsidP="00680CE3">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第一次买了点牛蒡，体</w:t>
      </w:r>
      <w:r>
        <w:rPr>
          <w:rFonts w:ascii="KaiTi_GB2312" w:eastAsia="KaiTi_GB2312" w:hint="eastAsia"/>
          <w:b/>
        </w:rPr>
        <w:t>院</w:t>
      </w:r>
      <w:r w:rsidRPr="0018104C">
        <w:rPr>
          <w:rFonts w:ascii="KaiTi_GB2312" w:eastAsia="KaiTi_GB2312" w:hint="eastAsia"/>
          <w:b/>
        </w:rPr>
        <w:t>北大菜场有卖的，用智能饭煲每次蒸一点点，对没吃过的食物，小心点好，不然身体可能对陌生食品发生过敏。</w:t>
      </w:r>
    </w:p>
    <w:p w:rsidR="00653156" w:rsidRPr="0018104C" w:rsidRDefault="00653156" w:rsidP="00680CE3">
      <w:pPr>
        <w:spacing w:line="220" w:lineRule="atLeast"/>
        <w:rPr>
          <w:rFonts w:ascii="KaiTi_GB2312" w:eastAsia="KaiTi_GB2312"/>
          <w:b/>
        </w:rPr>
      </w:pPr>
      <w:r w:rsidRPr="0018104C">
        <w:rPr>
          <w:rFonts w:ascii="KaiTi_GB2312" w:eastAsia="KaiTi_GB2312"/>
          <w:b/>
        </w:rPr>
        <w:t>2</w:t>
      </w:r>
      <w:r w:rsidRPr="0018104C">
        <w:rPr>
          <w:rFonts w:ascii="KaiTi_GB2312" w:eastAsia="KaiTi_GB2312" w:hint="eastAsia"/>
          <w:b/>
        </w:rPr>
        <w:t>买到小个的橙子，味道还不错，因为没买过，买的很少，下次问问价钱。</w:t>
      </w:r>
    </w:p>
    <w:p w:rsidR="00653156" w:rsidRPr="0018104C" w:rsidRDefault="00653156" w:rsidP="00680CE3">
      <w:pPr>
        <w:spacing w:line="220" w:lineRule="atLeast"/>
        <w:rPr>
          <w:rFonts w:ascii="KaiTi_GB2312" w:eastAsia="KaiTi_GB2312"/>
          <w:b/>
        </w:rPr>
      </w:pPr>
      <w:r w:rsidRPr="0018104C">
        <w:rPr>
          <w:rFonts w:ascii="KaiTi_GB2312" w:eastAsia="KaiTi_GB2312"/>
          <w:b/>
        </w:rPr>
        <w:t>3.</w:t>
      </w:r>
      <w:r w:rsidRPr="0018104C">
        <w:rPr>
          <w:rFonts w:ascii="KaiTi_GB2312" w:eastAsia="KaiTi_GB2312" w:hint="eastAsia"/>
          <w:b/>
        </w:rPr>
        <w:t>买大框中的新鲜桂圆，吃在嘴里有霉烂的，不止一次，不吃新鲜的，这样的坏处就是易发生口腔炎症；买超市的包装好的桂圆干，虽不如新鲜的好吃，但放心。</w:t>
      </w:r>
    </w:p>
    <w:p w:rsidR="00653156" w:rsidRPr="0018104C" w:rsidRDefault="00653156" w:rsidP="00F41E70">
      <w:pPr>
        <w:spacing w:line="220" w:lineRule="atLeast"/>
        <w:ind w:left="360"/>
        <w:rPr>
          <w:rFonts w:ascii="KaiTi_GB2312" w:eastAsia="KaiTi_GB2312"/>
          <w:b/>
        </w:rPr>
      </w:pPr>
      <w:r w:rsidRPr="0018104C">
        <w:rPr>
          <w:rFonts w:ascii="KaiTi_GB2312" w:eastAsia="KaiTi_GB2312"/>
          <w:b/>
        </w:rPr>
        <w:lastRenderedPageBreak/>
        <w:t xml:space="preserve">                                           </w:t>
      </w:r>
    </w:p>
    <w:p w:rsidR="00653156" w:rsidRPr="002A7FB2" w:rsidRDefault="00653156" w:rsidP="00F41E70">
      <w:pPr>
        <w:spacing w:line="220" w:lineRule="atLeast"/>
        <w:ind w:left="360"/>
        <w:rPr>
          <w:rFonts w:ascii="KaiTi_GB2312" w:eastAsia="KaiTi_GB2312"/>
          <w:b/>
          <w:sz w:val="28"/>
        </w:rPr>
      </w:pPr>
      <w:r w:rsidRPr="002A7FB2">
        <w:rPr>
          <w:rFonts w:ascii="KaiTi_GB2312" w:eastAsia="KaiTi_GB2312"/>
          <w:b/>
          <w:sz w:val="28"/>
        </w:rPr>
        <w:t xml:space="preserve">                4</w:t>
      </w:r>
      <w:r w:rsidRPr="002A7FB2">
        <w:rPr>
          <w:rFonts w:ascii="KaiTi_GB2312" w:eastAsia="KaiTi_GB2312" w:hint="eastAsia"/>
          <w:b/>
          <w:sz w:val="28"/>
        </w:rPr>
        <w:t>月</w:t>
      </w:r>
      <w:r w:rsidRPr="002A7FB2">
        <w:rPr>
          <w:rFonts w:ascii="KaiTi_GB2312" w:eastAsia="KaiTi_GB2312"/>
          <w:b/>
          <w:sz w:val="28"/>
        </w:rPr>
        <w:t>24</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日</w:t>
      </w:r>
      <w:r w:rsidRPr="002A7FB2">
        <w:rPr>
          <w:rFonts w:ascii="KaiTi_GB2312" w:eastAsia="KaiTi_GB2312"/>
          <w:b/>
          <w:sz w:val="28"/>
        </w:rPr>
        <w:t xml:space="preserve"> </w:t>
      </w:r>
      <w:r w:rsidRPr="002A7FB2">
        <w:rPr>
          <w:rFonts w:ascii="KaiTi_GB2312" w:eastAsia="KaiTi_GB2312" w:hint="eastAsia"/>
          <w:b/>
          <w:sz w:val="28"/>
        </w:rPr>
        <w:t>（三言两语）</w:t>
      </w:r>
    </w:p>
    <w:p w:rsidR="00653156" w:rsidRPr="0018104C" w:rsidRDefault="00653156" w:rsidP="00680CE3">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有一天夜里风大且寒，从楼道隔几道门都能传到卧室来，脚腿又不安宁起来，我怕又抽厉害了，赶紧拿了一床较厚的双人被盖好下半身，把较薄的单人被替换掉了。双人被的好处是由于比较宽大，盖的比较严实，不易透风，保暖好，以后就用它了。</w:t>
      </w:r>
    </w:p>
    <w:p w:rsidR="00653156" w:rsidRPr="0018104C" w:rsidRDefault="00653156" w:rsidP="00680CE3">
      <w:pPr>
        <w:spacing w:line="220" w:lineRule="atLeast"/>
        <w:rPr>
          <w:rFonts w:ascii="KaiTi_GB2312" w:eastAsia="KaiTi_GB2312"/>
          <w:b/>
        </w:rPr>
      </w:pPr>
      <w:r w:rsidRPr="0018104C">
        <w:rPr>
          <w:rFonts w:ascii="KaiTi_GB2312" w:eastAsia="KaiTi_GB2312"/>
          <w:b/>
        </w:rPr>
        <w:t>2.</w:t>
      </w:r>
      <w:r w:rsidRPr="0018104C">
        <w:rPr>
          <w:rFonts w:ascii="KaiTi_GB2312" w:eastAsia="KaiTi_GB2312" w:hint="eastAsia"/>
          <w:b/>
        </w:rPr>
        <w:t>昨天快到睡觉时间了，发现还有不少茶水忘了喝，于是喝了两小杯，</w:t>
      </w:r>
      <w:r w:rsidRPr="0018104C">
        <w:rPr>
          <w:rFonts w:ascii="KaiTi_GB2312" w:eastAsia="KaiTi_GB2312"/>
          <w:b/>
        </w:rPr>
        <w:t>12</w:t>
      </w:r>
      <w:r w:rsidRPr="0018104C">
        <w:rPr>
          <w:rFonts w:ascii="KaiTi_GB2312" w:eastAsia="KaiTi_GB2312" w:hint="eastAsia"/>
          <w:b/>
        </w:rPr>
        <w:t>点多上床，到两点也没有睡着，自然是因为太晚喝茶的原因。不得已起床又喝了一袋伊利纯牛奶，这才睡着。</w:t>
      </w:r>
    </w:p>
    <w:p w:rsidR="00653156" w:rsidRPr="0018104C" w:rsidRDefault="00653156" w:rsidP="00680CE3">
      <w:pPr>
        <w:spacing w:line="220" w:lineRule="atLeast"/>
        <w:rPr>
          <w:rFonts w:ascii="KaiTi_GB2312" w:eastAsia="KaiTi_GB2312"/>
          <w:b/>
        </w:rPr>
      </w:pPr>
      <w:r w:rsidRPr="0018104C">
        <w:rPr>
          <w:rFonts w:ascii="KaiTi_GB2312" w:eastAsia="KaiTi_GB2312"/>
          <w:b/>
        </w:rPr>
        <w:t>3.</w:t>
      </w:r>
      <w:r w:rsidRPr="0018104C">
        <w:rPr>
          <w:rFonts w:ascii="KaiTi_GB2312" w:eastAsia="KaiTi_GB2312" w:hint="eastAsia"/>
          <w:b/>
        </w:rPr>
        <w:t>以后买书一般买小本本的，除非内容特别有价值，千万不要买大部头的，我躺在床上，不方便拿着阅读。此外，不要买内容泛泛一般的，不然不感兴趣读。有些短小精悍有助学习的也可以。</w:t>
      </w:r>
    </w:p>
    <w:p w:rsidR="00653156" w:rsidRPr="0018104C" w:rsidRDefault="00653156" w:rsidP="00A40BB9">
      <w:pPr>
        <w:spacing w:line="220" w:lineRule="atLeast"/>
        <w:rPr>
          <w:rFonts w:ascii="KaiTi_GB2312" w:eastAsia="KaiTi_GB2312"/>
          <w:b/>
        </w:rPr>
      </w:pPr>
    </w:p>
    <w:p w:rsidR="00653156" w:rsidRPr="002A7FB2" w:rsidRDefault="00653156" w:rsidP="00C30DC5">
      <w:pPr>
        <w:spacing w:line="220" w:lineRule="atLeast"/>
        <w:rPr>
          <w:rFonts w:ascii="KaiTi_GB2312" w:eastAsia="KaiTi_GB2312"/>
          <w:b/>
          <w:sz w:val="28"/>
        </w:rPr>
      </w:pPr>
      <w:r w:rsidRPr="0018104C">
        <w:rPr>
          <w:rFonts w:ascii="KaiTi_GB2312" w:eastAsia="KaiTi_GB2312"/>
          <w:b/>
        </w:rPr>
        <w:t xml:space="preserve">     </w:t>
      </w:r>
      <w:r>
        <w:rPr>
          <w:rFonts w:ascii="KaiTi_GB2312" w:eastAsia="KaiTi_GB2312"/>
          <w:b/>
        </w:rPr>
        <w:t xml:space="preserve">                </w:t>
      </w: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25</w:t>
      </w:r>
      <w:r w:rsidRPr="002A7FB2">
        <w:rPr>
          <w:rFonts w:ascii="KaiTi_GB2312" w:eastAsia="KaiTi_GB2312" w:hint="eastAsia"/>
          <w:b/>
          <w:sz w:val="28"/>
        </w:rPr>
        <w:t>日，星</w:t>
      </w:r>
      <w:r w:rsidRPr="002A7FB2">
        <w:rPr>
          <w:rFonts w:ascii="KaiTi_GB2312" w:eastAsia="KaiTi_GB2312"/>
          <w:b/>
          <w:sz w:val="28"/>
        </w:rPr>
        <w:t xml:space="preserve"> </w:t>
      </w:r>
      <w:proofErr w:type="gramStart"/>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一</w:t>
      </w:r>
      <w:proofErr w:type="gramEnd"/>
      <w:r w:rsidRPr="002A7FB2">
        <w:rPr>
          <w:rFonts w:ascii="KaiTi_GB2312" w:eastAsia="KaiTi_GB2312" w:hint="eastAsia"/>
          <w:b/>
          <w:sz w:val="28"/>
        </w:rPr>
        <w:t>（去佟楼购食品）</w:t>
      </w:r>
    </w:p>
    <w:p w:rsidR="00653156" w:rsidRPr="0018104C" w:rsidRDefault="00653156" w:rsidP="00C30DC5">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好几天没吃豆丝了，有些要在佟楼商场买的食品也快吃完了，今天去那里了，自然带个最小的车。空车可以背。买了坚果等，然后买了不少豆丝，剩下的叫我都买来了。营业员见我买的多，嘱咐我要冻起来，那是自然。我之所以买多，我去那里一趟不容易，得早点走，而且是乘车去、乘车回，因为是</w:t>
      </w:r>
      <w:r w:rsidRPr="0018104C">
        <w:rPr>
          <w:rFonts w:ascii="KaiTi_GB2312" w:eastAsia="楷体" w:hint="eastAsia"/>
          <w:b/>
        </w:rPr>
        <w:t>終</w:t>
      </w:r>
      <w:r w:rsidRPr="0018104C">
        <w:rPr>
          <w:rFonts w:ascii="KaiTi_GB2312" w:eastAsia="KaiTi_GB2312" w:hint="eastAsia"/>
          <w:b/>
        </w:rPr>
        <w:t>点站下车，减少下车的麻烦，可从容些。就是感觉饿得很。</w:t>
      </w:r>
    </w:p>
    <w:p w:rsidR="00653156" w:rsidRPr="0018104C" w:rsidRDefault="00653156" w:rsidP="00C30DC5">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在之前我去了旁边的外文书店，没有发现有我想买的书，一则没有发现有好的合意的新书，二则我也挑剔多了，于是空手离开了书店。</w:t>
      </w:r>
    </w:p>
    <w:p w:rsidR="00653156" w:rsidRPr="0018104C" w:rsidRDefault="00653156" w:rsidP="0093323A">
      <w:pPr>
        <w:spacing w:line="220" w:lineRule="atLeast"/>
        <w:ind w:firstLine="270"/>
        <w:rPr>
          <w:rFonts w:ascii="KaiTi_GB2312" w:eastAsia="KaiTi_GB2312"/>
          <w:b/>
        </w:rPr>
      </w:pPr>
      <w:r w:rsidRPr="0018104C">
        <w:rPr>
          <w:rFonts w:ascii="KaiTi_GB2312" w:eastAsia="KaiTi_GB2312" w:hint="eastAsia"/>
          <w:b/>
        </w:rPr>
        <w:t>在书店我也常注意到，有些人光顾书店，至少比前多了，这是好事。比如说，《西行漫记》《</w:t>
      </w:r>
      <w:r w:rsidRPr="0018104C">
        <w:rPr>
          <w:rFonts w:ascii="KaiTi_GB2312" w:eastAsia="KaiTi_GB2312"/>
          <w:b/>
        </w:rPr>
        <w:t xml:space="preserve">Red  Star  Over  China&gt; {Edgar  Snow </w:t>
      </w:r>
      <w:r w:rsidRPr="0018104C">
        <w:rPr>
          <w:rFonts w:ascii="KaiTi_GB2312" w:eastAsia="KaiTi_GB2312" w:hint="eastAsia"/>
          <w:b/>
        </w:rPr>
        <w:t>（美）著，董乐山译</w:t>
      </w:r>
      <w:r w:rsidRPr="0018104C">
        <w:rPr>
          <w:rFonts w:ascii="KaiTi_GB2312" w:eastAsia="KaiTi_GB2312"/>
          <w:b/>
        </w:rPr>
        <w:t>}</w:t>
      </w:r>
      <w:r w:rsidRPr="0018104C">
        <w:rPr>
          <w:rFonts w:ascii="KaiTi_GB2312" w:eastAsia="KaiTi_GB2312" w:hint="eastAsia"/>
          <w:b/>
        </w:rPr>
        <w:t>。在书店出现后，我先买了两本，后来给子女一人买了一本。书架上经常摆着，似无人问津，这是因为人们不知情，只是后来过了很久，该书才卖光了。这次我也看到，上海出的薄薄德、法文的读物，也都卖光了。上次有一本书我想买，但我怕买重了，回去查查，下次再买，这次来想买，没见到那本书。我有过偶然买重的，一般是好书，比如日文《人生感悟》，买了没看，忘了，后来买重了。我现在是老态龙钟，不常去了，只是为买食物才去佟楼。</w:t>
      </w:r>
    </w:p>
    <w:p w:rsidR="00653156" w:rsidRPr="0018104C" w:rsidRDefault="00653156" w:rsidP="0093323A">
      <w:pPr>
        <w:spacing w:line="220" w:lineRule="atLeast"/>
        <w:rPr>
          <w:rFonts w:ascii="KaiTi_GB2312" w:eastAsia="KaiTi_GB2312"/>
          <w:b/>
        </w:rPr>
      </w:pPr>
      <w:r w:rsidRPr="0018104C">
        <w:rPr>
          <w:rFonts w:ascii="KaiTi_GB2312" w:eastAsia="KaiTi_GB2312"/>
          <w:b/>
        </w:rPr>
        <w:t xml:space="preserve">                                        </w:t>
      </w:r>
    </w:p>
    <w:p w:rsidR="00653156" w:rsidRPr="0018104C" w:rsidRDefault="00653156" w:rsidP="0093323A">
      <w:pPr>
        <w:spacing w:line="220" w:lineRule="atLeast"/>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2A7FB2">
        <w:rPr>
          <w:rFonts w:ascii="KaiTi_GB2312" w:eastAsia="KaiTi_GB2312"/>
          <w:b/>
          <w:sz w:val="28"/>
        </w:rPr>
        <w:t xml:space="preserve"> 4</w:t>
      </w:r>
      <w:r w:rsidRPr="002A7FB2">
        <w:rPr>
          <w:rFonts w:ascii="KaiTi_GB2312" w:eastAsia="KaiTi_GB2312" w:hint="eastAsia"/>
          <w:b/>
          <w:sz w:val="28"/>
        </w:rPr>
        <w:t>月</w:t>
      </w:r>
      <w:r w:rsidRPr="002A7FB2">
        <w:rPr>
          <w:rFonts w:ascii="KaiTi_GB2312" w:eastAsia="KaiTi_GB2312"/>
          <w:b/>
          <w:sz w:val="28"/>
        </w:rPr>
        <w:t>26</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proofErr w:type="gramStart"/>
      <w:r w:rsidRPr="002A7FB2">
        <w:rPr>
          <w:rFonts w:ascii="KaiTi_GB2312" w:eastAsia="KaiTi_GB2312" w:hint="eastAsia"/>
          <w:b/>
          <w:sz w:val="28"/>
        </w:rPr>
        <w:t>二</w:t>
      </w:r>
      <w:r w:rsidRPr="002A7FB2">
        <w:rPr>
          <w:rFonts w:ascii="KaiTi_GB2312" w:eastAsia="KaiTi_GB2312"/>
          <w:b/>
          <w:sz w:val="28"/>
        </w:rPr>
        <w:t xml:space="preserve">  </w:t>
      </w:r>
      <w:r w:rsidRPr="002A7FB2">
        <w:rPr>
          <w:rFonts w:ascii="KaiTi_GB2312" w:eastAsia="KaiTi_GB2312" w:hint="eastAsia"/>
          <w:b/>
          <w:sz w:val="28"/>
        </w:rPr>
        <w:t>（</w:t>
      </w:r>
      <w:proofErr w:type="gramEnd"/>
      <w:r w:rsidRPr="002A7FB2">
        <w:rPr>
          <w:rFonts w:ascii="KaiTi_GB2312" w:eastAsia="KaiTi_GB2312" w:hint="eastAsia"/>
          <w:b/>
          <w:sz w:val="28"/>
        </w:rPr>
        <w:t>电视接头）</w:t>
      </w:r>
    </w:p>
    <w:p w:rsidR="00653156" w:rsidRPr="0018104C" w:rsidRDefault="00653156" w:rsidP="0093323A">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上次接头是接墙上的接口，这次是接机顶盒上的接口，就那么插几次没插好，一般的台可以，但有个别些台不行，比如</w:t>
      </w:r>
      <w:r>
        <w:rPr>
          <w:rFonts w:ascii="KaiTi_GB2312" w:eastAsia="KaiTi_GB2312"/>
          <w:b/>
        </w:rPr>
        <w:t>CCTV</w:t>
      </w:r>
      <w:r w:rsidRPr="0018104C">
        <w:rPr>
          <w:rFonts w:ascii="KaiTi_GB2312" w:eastAsia="KaiTi_GB2312" w:hint="eastAsia"/>
          <w:b/>
        </w:rPr>
        <w:t>四台，而我比较喜欢这个台。声音常嘎吱嘎吱的，图像也紊乱。当时忙做饭，之后，才仔细地</w:t>
      </w:r>
      <w:r w:rsidRPr="0018104C">
        <w:rPr>
          <w:rFonts w:ascii="KaiTi_GB2312" w:eastAsia="KaiTi_GB2312"/>
          <w:b/>
        </w:rPr>
        <w:t xml:space="preserve"> </w:t>
      </w:r>
      <w:r w:rsidRPr="0018104C">
        <w:rPr>
          <w:rFonts w:ascii="KaiTi_GB2312" w:eastAsia="KaiTi_GB2312" w:hint="eastAsia"/>
          <w:b/>
        </w:rPr>
        <w:t>处理，先把线路接头调好，调得比较长，然后拿着小手电筒对准机顶盒上</w:t>
      </w:r>
      <w:r w:rsidRPr="0018104C">
        <w:rPr>
          <w:rFonts w:ascii="KaiTi_GB2312" w:eastAsia="KaiTi_GB2312"/>
          <w:b/>
        </w:rPr>
        <w:t xml:space="preserve"> </w:t>
      </w:r>
      <w:r w:rsidRPr="0018104C">
        <w:rPr>
          <w:rFonts w:ascii="KaiTi_GB2312" w:eastAsia="KaiTi_GB2312" w:hint="eastAsia"/>
          <w:b/>
        </w:rPr>
        <w:t>的接口</w:t>
      </w:r>
      <w:r w:rsidRPr="0018104C">
        <w:rPr>
          <w:rFonts w:ascii="KaiTi_GB2312" w:eastAsia="KaiTi_GB2312"/>
          <w:b/>
        </w:rPr>
        <w:t xml:space="preserve"> </w:t>
      </w:r>
      <w:r w:rsidRPr="0018104C">
        <w:rPr>
          <w:rFonts w:ascii="KaiTi_GB2312" w:eastAsia="KaiTi_GB2312" w:hint="eastAsia"/>
          <w:b/>
        </w:rPr>
        <w:t>，看准其中的</w:t>
      </w:r>
      <w:r w:rsidRPr="0018104C">
        <w:rPr>
          <w:rFonts w:ascii="KaiTi_GB2312" w:eastAsia="KaiTi_GB2312"/>
          <w:b/>
        </w:rPr>
        <w:t xml:space="preserve"> </w:t>
      </w:r>
      <w:r w:rsidRPr="0018104C">
        <w:rPr>
          <w:rFonts w:ascii="KaiTi_GB2312" w:eastAsia="KaiTi_GB2312" w:hint="eastAsia"/>
          <w:b/>
        </w:rPr>
        <w:t>那个极小的眼洞直插进去，这次成功了。也出现过这</w:t>
      </w:r>
      <w:r>
        <w:rPr>
          <w:rFonts w:ascii="KaiTi_GB2312" w:eastAsia="KaiTi_GB2312" w:hint="eastAsia"/>
          <w:b/>
        </w:rPr>
        <w:t>样的情况，机顶盒这头接好了，但还不行，原来出问题是我换桌子了，产生</w:t>
      </w:r>
      <w:r w:rsidRPr="0018104C">
        <w:rPr>
          <w:rFonts w:ascii="KaiTi_GB2312" w:eastAsia="KaiTi_GB2312" w:hint="eastAsia"/>
          <w:b/>
        </w:rPr>
        <w:t>移动，有影响。于是我查那头，有点松动，往里稍推一下，插好了，功能就基本正常了，有时偶尔有点小小的问题，如嘎吱声，问题不大暂不管它。</w:t>
      </w:r>
    </w:p>
    <w:p w:rsidR="00653156" w:rsidRPr="0018104C" w:rsidRDefault="00653156" w:rsidP="0093323A">
      <w:pPr>
        <w:spacing w:line="220" w:lineRule="atLeast"/>
        <w:rPr>
          <w:rFonts w:ascii="KaiTi_GB2312" w:eastAsia="KaiTi_GB2312"/>
          <w:b/>
        </w:rPr>
      </w:pPr>
    </w:p>
    <w:p w:rsidR="00653156" w:rsidRPr="0018104C" w:rsidRDefault="00653156" w:rsidP="0093323A">
      <w:pPr>
        <w:spacing w:line="220" w:lineRule="atLeast"/>
        <w:rPr>
          <w:rFonts w:ascii="KaiTi_GB2312" w:eastAsia="KaiTi_GB2312"/>
          <w:b/>
        </w:rPr>
      </w:pPr>
      <w:r w:rsidRPr="0018104C">
        <w:rPr>
          <w:rFonts w:ascii="KaiTi_GB2312" w:eastAsia="KaiTi_GB2312"/>
          <w:b/>
        </w:rPr>
        <w:lastRenderedPageBreak/>
        <w:t xml:space="preserve">    </w:t>
      </w:r>
      <w:r>
        <w:rPr>
          <w:rFonts w:ascii="KaiTi_GB2312" w:eastAsia="KaiTi_GB2312"/>
          <w:b/>
        </w:rPr>
        <w:t xml:space="preserve">               </w:t>
      </w:r>
      <w:r w:rsidRPr="0018104C">
        <w:rPr>
          <w:rFonts w:ascii="KaiTi_GB2312" w:eastAsia="KaiTi_GB2312"/>
          <w:b/>
        </w:rPr>
        <w:t xml:space="preserve"> </w:t>
      </w:r>
      <w:r w:rsidRPr="002A7FB2">
        <w:rPr>
          <w:rFonts w:ascii="KaiTi_GB2312" w:eastAsia="KaiTi_GB2312"/>
          <w:b/>
          <w:sz w:val="28"/>
        </w:rPr>
        <w:t xml:space="preserve"> 4</w:t>
      </w:r>
      <w:r w:rsidRPr="002A7FB2">
        <w:rPr>
          <w:rFonts w:ascii="KaiTi_GB2312" w:eastAsia="KaiTi_GB2312" w:hint="eastAsia"/>
          <w:b/>
          <w:sz w:val="28"/>
        </w:rPr>
        <w:t>月</w:t>
      </w:r>
      <w:r w:rsidRPr="002A7FB2">
        <w:rPr>
          <w:rFonts w:ascii="KaiTi_GB2312" w:eastAsia="KaiTi_GB2312"/>
          <w:b/>
          <w:sz w:val="28"/>
        </w:rPr>
        <w:t>27</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三（调整）</w:t>
      </w:r>
    </w:p>
    <w:p w:rsidR="00653156" w:rsidRPr="0018104C" w:rsidRDefault="00653156" w:rsidP="004D7FA3">
      <w:pPr>
        <w:pStyle w:val="ListParagraph"/>
        <w:numPr>
          <w:ilvl w:val="0"/>
          <w:numId w:val="20"/>
        </w:numPr>
        <w:spacing w:line="220" w:lineRule="atLeast"/>
        <w:ind w:firstLineChars="0"/>
        <w:rPr>
          <w:rFonts w:ascii="KaiTi_GB2312" w:eastAsia="KaiTi_GB2312"/>
          <w:b/>
        </w:rPr>
      </w:pPr>
      <w:r w:rsidRPr="0018104C">
        <w:rPr>
          <w:rFonts w:ascii="KaiTi_GB2312" w:eastAsia="KaiTi_GB2312" w:hint="eastAsia"/>
          <w:b/>
        </w:rPr>
        <w:t>现在天暖和些了，把双人被拿掉了，以后冷了加盖毯子（双人被太占地方），便于增减。</w:t>
      </w:r>
    </w:p>
    <w:p w:rsidR="00653156" w:rsidRPr="0018104C" w:rsidRDefault="00653156" w:rsidP="004D7FA3">
      <w:pPr>
        <w:pStyle w:val="ListParagraph"/>
        <w:numPr>
          <w:ilvl w:val="0"/>
          <w:numId w:val="20"/>
        </w:numPr>
        <w:spacing w:line="220" w:lineRule="atLeast"/>
        <w:ind w:firstLineChars="0"/>
        <w:rPr>
          <w:rFonts w:ascii="KaiTi_GB2312" w:eastAsia="KaiTi_GB2312"/>
          <w:b/>
        </w:rPr>
      </w:pPr>
      <w:r w:rsidRPr="0018104C">
        <w:rPr>
          <w:rFonts w:ascii="KaiTi_GB2312" w:eastAsia="KaiTi_GB2312" w:hint="eastAsia"/>
          <w:b/>
        </w:rPr>
        <w:t>豆粥中加点大麦米，相应地减少点玉米粒，只加红小豆和黑小豆，不加黄豆，比玉米粒还不易熟。老吴粥中加一匙大麦米，相应去掉三色米，他蒸米饭用的三色米。</w:t>
      </w:r>
    </w:p>
    <w:p w:rsidR="00653156" w:rsidRPr="0018104C" w:rsidRDefault="00653156" w:rsidP="004D7FA3">
      <w:pPr>
        <w:pStyle w:val="ListParagraph"/>
        <w:numPr>
          <w:ilvl w:val="0"/>
          <w:numId w:val="20"/>
        </w:numPr>
        <w:spacing w:line="220" w:lineRule="atLeast"/>
        <w:ind w:firstLineChars="0"/>
        <w:rPr>
          <w:rFonts w:ascii="KaiTi_GB2312" w:eastAsia="KaiTi_GB2312"/>
          <w:b/>
        </w:rPr>
      </w:pPr>
      <w:r w:rsidRPr="0018104C">
        <w:rPr>
          <w:rFonts w:ascii="KaiTi_GB2312" w:eastAsia="KaiTi_GB2312" w:hint="eastAsia"/>
          <w:b/>
        </w:rPr>
        <w:t>小白菜，有时比较老，今天我把它的茎和叶切断分开，在煮水时，先把洗好的茎放进水中，水开时，放进菜叶，焯烫后一起捞出放入旁边煮锅中稍煮后捞出，该煮锅中</w:t>
      </w:r>
      <w:r w:rsidRPr="0018104C">
        <w:rPr>
          <w:rFonts w:ascii="KaiTi_GB2312" w:eastAsia="KaiTi_GB2312"/>
          <w:b/>
        </w:rPr>
        <w:t xml:space="preserve"> </w:t>
      </w:r>
      <w:r w:rsidRPr="0018104C">
        <w:rPr>
          <w:rFonts w:ascii="KaiTi_GB2312" w:eastAsia="KaiTi_GB2312" w:hint="eastAsia"/>
          <w:b/>
        </w:rPr>
        <w:t>接着煮焯烫过的黑木耳，之后加点挂面稍煮就关火。吃时，小白菜不再显老。</w:t>
      </w:r>
    </w:p>
    <w:p w:rsidR="00653156" w:rsidRPr="0018104C" w:rsidRDefault="00653156" w:rsidP="004D7FA3">
      <w:pPr>
        <w:pStyle w:val="ListParagraph"/>
        <w:numPr>
          <w:ilvl w:val="0"/>
          <w:numId w:val="20"/>
        </w:numPr>
        <w:spacing w:line="220" w:lineRule="atLeast"/>
        <w:ind w:firstLineChars="0"/>
        <w:rPr>
          <w:rFonts w:ascii="KaiTi_GB2312" w:eastAsia="KaiTi_GB2312"/>
          <w:b/>
        </w:rPr>
      </w:pPr>
      <w:r w:rsidRPr="0018104C">
        <w:rPr>
          <w:rFonts w:ascii="KaiTi_GB2312" w:eastAsia="KaiTi_GB2312" w:hint="eastAsia"/>
          <w:b/>
        </w:rPr>
        <w:t>想吃鸡腿或鸭腿，下次和老吴一起去鞍山西道的家乐福超市购物，那里一般可买到鸭腿，上次老吴买到了鸭腿。此外再买点粮食和豆制品等。</w:t>
      </w:r>
    </w:p>
    <w:p w:rsidR="00653156" w:rsidRPr="0018104C" w:rsidRDefault="00653156" w:rsidP="00D100B8">
      <w:pPr>
        <w:spacing w:line="220" w:lineRule="atLeast"/>
        <w:ind w:leftChars="100" w:left="220" w:firstLineChars="1600" w:firstLine="3534"/>
        <w:rPr>
          <w:rFonts w:ascii="KaiTi_GB2312" w:eastAsia="KaiTi_GB2312"/>
          <w:b/>
        </w:rPr>
      </w:pPr>
    </w:p>
    <w:p w:rsidR="00653156" w:rsidRPr="002A7FB2" w:rsidRDefault="00653156" w:rsidP="002A7FB2">
      <w:pPr>
        <w:spacing w:line="220" w:lineRule="atLeast"/>
        <w:jc w:val="center"/>
        <w:rPr>
          <w:rFonts w:ascii="KaiTi_GB2312" w:eastAsia="KaiTi_GB2312"/>
          <w:b/>
          <w:sz w:val="28"/>
        </w:rPr>
      </w:pPr>
      <w:r w:rsidRPr="002A7FB2">
        <w:rPr>
          <w:rFonts w:ascii="KaiTi_GB2312" w:eastAsia="KaiTi_GB2312"/>
          <w:b/>
          <w:sz w:val="28"/>
        </w:rPr>
        <w:t>4</w:t>
      </w:r>
      <w:r w:rsidRPr="002A7FB2">
        <w:rPr>
          <w:rFonts w:ascii="KaiTi_GB2312" w:eastAsia="KaiTi_GB2312" w:hint="eastAsia"/>
          <w:b/>
          <w:sz w:val="28"/>
        </w:rPr>
        <w:t>月</w:t>
      </w:r>
      <w:r w:rsidRPr="002A7FB2">
        <w:rPr>
          <w:rFonts w:ascii="KaiTi_GB2312" w:eastAsia="KaiTi_GB2312"/>
          <w:b/>
          <w:sz w:val="28"/>
        </w:rPr>
        <w:t>28</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四（</w:t>
      </w:r>
      <w:r w:rsidRPr="002A7FB2">
        <w:rPr>
          <w:rFonts w:ascii="KaiTi_GB2312" w:eastAsia="KaiTi_GB2312"/>
          <w:b/>
          <w:sz w:val="28"/>
        </w:rPr>
        <w:t xml:space="preserve"> </w:t>
      </w:r>
      <w:r w:rsidRPr="002A7FB2">
        <w:rPr>
          <w:rFonts w:ascii="KaiTi_GB2312" w:eastAsia="KaiTi_GB2312" w:hint="eastAsia"/>
          <w:b/>
          <w:sz w:val="28"/>
        </w:rPr>
        <w:t>山药与牛蒡</w:t>
      </w:r>
      <w:r w:rsidRPr="002A7FB2">
        <w:rPr>
          <w:rFonts w:ascii="KaiTi_GB2312" w:eastAsia="KaiTi_GB2312"/>
          <w:b/>
          <w:sz w:val="28"/>
        </w:rPr>
        <w:t xml:space="preserve"> </w:t>
      </w:r>
      <w:r w:rsidRPr="002A7FB2">
        <w:rPr>
          <w:rFonts w:ascii="KaiTi_GB2312" w:eastAsia="KaiTi_GB2312" w:hint="eastAsia"/>
          <w:b/>
          <w:sz w:val="28"/>
        </w:rPr>
        <w:t>）</w:t>
      </w:r>
    </w:p>
    <w:p w:rsidR="00653156" w:rsidRPr="0018104C" w:rsidRDefault="00653156" w:rsidP="00AD3682">
      <w:pPr>
        <w:pStyle w:val="ListParagraph"/>
        <w:numPr>
          <w:ilvl w:val="0"/>
          <w:numId w:val="24"/>
        </w:numPr>
        <w:spacing w:line="220" w:lineRule="atLeast"/>
        <w:ind w:firstLineChars="0"/>
        <w:rPr>
          <w:rFonts w:ascii="KaiTi_GB2312" w:eastAsia="KaiTi_GB2312"/>
          <w:b/>
        </w:rPr>
      </w:pPr>
      <w:r w:rsidRPr="0018104C">
        <w:rPr>
          <w:rFonts w:ascii="KaiTi_GB2312" w:eastAsia="KaiTi_GB2312" w:hint="eastAsia"/>
          <w:b/>
        </w:rPr>
        <w:t>两者外形有些相似，山药剥皮后很黏，满手沾的是粘液，不易清洗，所以我不怎么喜欢，而牛蒡好剥皮，没有粘液。</w:t>
      </w:r>
    </w:p>
    <w:p w:rsidR="00653156" w:rsidRPr="0018104C" w:rsidRDefault="00653156" w:rsidP="00AD3682">
      <w:pPr>
        <w:pStyle w:val="ListParagraph"/>
        <w:numPr>
          <w:ilvl w:val="0"/>
          <w:numId w:val="24"/>
        </w:numPr>
        <w:spacing w:line="220" w:lineRule="atLeast"/>
        <w:ind w:firstLineChars="0"/>
        <w:rPr>
          <w:rFonts w:ascii="KaiTi_GB2312" w:eastAsia="KaiTi_GB2312"/>
          <w:b/>
        </w:rPr>
      </w:pPr>
      <w:r w:rsidRPr="0018104C">
        <w:rPr>
          <w:rFonts w:ascii="KaiTi_GB2312" w:eastAsia="KaiTi_GB2312" w:hint="eastAsia"/>
          <w:b/>
        </w:rPr>
        <w:t>牛蒡比山药更难熟，所以适合在智能饭煲中蒸熟。</w:t>
      </w:r>
    </w:p>
    <w:p w:rsidR="00653156" w:rsidRPr="0018104C" w:rsidRDefault="00653156" w:rsidP="00AD3682">
      <w:pPr>
        <w:pStyle w:val="ListParagraph"/>
        <w:numPr>
          <w:ilvl w:val="0"/>
          <w:numId w:val="24"/>
        </w:numPr>
        <w:spacing w:line="220" w:lineRule="atLeast"/>
        <w:ind w:firstLineChars="0"/>
        <w:rPr>
          <w:rFonts w:ascii="KaiTi_GB2312" w:eastAsia="KaiTi_GB2312"/>
          <w:b/>
        </w:rPr>
      </w:pPr>
      <w:r w:rsidRPr="0018104C">
        <w:rPr>
          <w:rFonts w:ascii="KaiTi_GB2312" w:eastAsia="KaiTi_GB2312" w:hint="eastAsia"/>
          <w:b/>
        </w:rPr>
        <w:t>两者蒸熟后，都有些淡淡的甜味。山药到处都有，而牛蒡仅在体北大菜场能买到，仅有一家在卖。</w:t>
      </w:r>
    </w:p>
    <w:p w:rsidR="00653156" w:rsidRPr="0018104C" w:rsidRDefault="00653156" w:rsidP="00AD3682">
      <w:pPr>
        <w:pStyle w:val="ListParagraph"/>
        <w:numPr>
          <w:ilvl w:val="0"/>
          <w:numId w:val="24"/>
        </w:numPr>
        <w:spacing w:line="220" w:lineRule="atLeast"/>
        <w:ind w:firstLineChars="0"/>
        <w:rPr>
          <w:rFonts w:ascii="KaiTi_GB2312" w:eastAsia="KaiTi_GB2312"/>
          <w:b/>
        </w:rPr>
      </w:pPr>
      <w:r w:rsidRPr="0018104C">
        <w:rPr>
          <w:rFonts w:ascii="KaiTi_GB2312" w:eastAsia="KaiTi_GB2312" w:hint="eastAsia"/>
          <w:b/>
        </w:rPr>
        <w:t>山药吃一个月也不会明白它的好处在哪？牛蒡吃几天就会感到它的效用，比如最近有些不大安宁的心脏平稳点了，是心理作用？还是巧合？还是有些关联的道理？往后再继续观察吧。</w:t>
      </w:r>
    </w:p>
    <w:p w:rsidR="00653156" w:rsidRPr="0018104C" w:rsidRDefault="00653156" w:rsidP="007C0349">
      <w:pPr>
        <w:pStyle w:val="ListParagraph"/>
        <w:numPr>
          <w:ilvl w:val="0"/>
          <w:numId w:val="24"/>
        </w:numPr>
        <w:spacing w:line="220" w:lineRule="atLeast"/>
        <w:ind w:firstLineChars="0"/>
        <w:rPr>
          <w:rFonts w:ascii="KaiTi_GB2312" w:eastAsia="KaiTi_GB2312"/>
          <w:b/>
        </w:rPr>
      </w:pPr>
      <w:r w:rsidRPr="0018104C">
        <w:rPr>
          <w:rFonts w:ascii="KaiTi_GB2312" w:eastAsia="KaiTi_GB2312" w:hint="eastAsia"/>
          <w:b/>
        </w:rPr>
        <w:t>在豆粥中加点薏米仁。</w:t>
      </w:r>
    </w:p>
    <w:p w:rsidR="00653156" w:rsidRPr="0018104C" w:rsidRDefault="00653156" w:rsidP="00AD3682">
      <w:pPr>
        <w:pStyle w:val="ListParagraph"/>
        <w:numPr>
          <w:ilvl w:val="0"/>
          <w:numId w:val="24"/>
        </w:numPr>
        <w:spacing w:line="220" w:lineRule="atLeast"/>
        <w:ind w:firstLineChars="0"/>
        <w:rPr>
          <w:rFonts w:ascii="KaiTi_GB2312" w:eastAsia="KaiTi_GB2312"/>
          <w:b/>
        </w:rPr>
      </w:pPr>
      <w:r w:rsidRPr="0018104C">
        <w:rPr>
          <w:rFonts w:ascii="KaiTi_GB2312" w:eastAsia="KaiTi_GB2312" w:hint="eastAsia"/>
          <w:b/>
        </w:rPr>
        <w:t>买便宜的柑橘，多次失败，不能吃，只好扔垃圾堆了，包括上次所谓好些的小橙子，再买就不能吃了。我因为要去体北大菜场买牛蒡，就在那里就便买了四个橙子，还可以。该菜场管理较好，去的人多，流通快，所以如此。</w:t>
      </w:r>
    </w:p>
    <w:p w:rsidR="00653156" w:rsidRPr="0018104C" w:rsidRDefault="00653156" w:rsidP="00AD3682">
      <w:pPr>
        <w:pStyle w:val="ListParagraph"/>
        <w:numPr>
          <w:ilvl w:val="0"/>
          <w:numId w:val="24"/>
        </w:numPr>
        <w:spacing w:line="220" w:lineRule="atLeast"/>
        <w:ind w:firstLineChars="0"/>
        <w:rPr>
          <w:rFonts w:ascii="KaiTi_GB2312" w:eastAsia="KaiTi_GB2312"/>
          <w:b/>
        </w:rPr>
      </w:pPr>
      <w:r w:rsidRPr="0018104C">
        <w:rPr>
          <w:rFonts w:ascii="KaiTi_GB2312" w:eastAsia="KaiTi_GB2312" w:hint="eastAsia"/>
          <w:b/>
        </w:rPr>
        <w:t>桂圆干可能有助睡眠</w:t>
      </w:r>
      <w:r w:rsidRPr="0018104C">
        <w:rPr>
          <w:rFonts w:ascii="KaiTi_GB2312" w:eastAsia="KaiTi_GB2312"/>
          <w:b/>
        </w:rPr>
        <w:t>,</w:t>
      </w:r>
      <w:r w:rsidRPr="0018104C">
        <w:rPr>
          <w:rFonts w:ascii="KaiTi_GB2312" w:eastAsia="KaiTi_GB2312" w:hint="eastAsia"/>
          <w:b/>
        </w:rPr>
        <w:t>有时吃三枚。</w:t>
      </w:r>
    </w:p>
    <w:p w:rsidR="00653156" w:rsidRPr="0018104C" w:rsidRDefault="00653156" w:rsidP="00AD3682">
      <w:pPr>
        <w:pStyle w:val="ListParagraph"/>
        <w:numPr>
          <w:ilvl w:val="0"/>
          <w:numId w:val="24"/>
        </w:numPr>
        <w:spacing w:line="220" w:lineRule="atLeast"/>
        <w:ind w:firstLineChars="0"/>
        <w:rPr>
          <w:rFonts w:ascii="KaiTi_GB2312" w:eastAsia="KaiTi_GB2312"/>
          <w:b/>
        </w:rPr>
      </w:pPr>
      <w:r w:rsidRPr="0018104C">
        <w:rPr>
          <w:rFonts w:ascii="KaiTi_GB2312" w:eastAsia="KaiTi_GB2312" w:hint="eastAsia"/>
          <w:b/>
        </w:rPr>
        <w:t>在老百姓和三元药店，问询牛蒡保健品，都没有。</w:t>
      </w:r>
    </w:p>
    <w:p w:rsidR="00653156" w:rsidRPr="0018104C" w:rsidRDefault="00653156" w:rsidP="00F41E70">
      <w:pPr>
        <w:spacing w:line="220" w:lineRule="atLeast"/>
        <w:ind w:left="360"/>
        <w:rPr>
          <w:rFonts w:ascii="KaiTi_GB2312" w:eastAsia="KaiTi_GB2312"/>
          <w:b/>
        </w:rPr>
      </w:pPr>
      <w:r w:rsidRPr="0018104C">
        <w:rPr>
          <w:rFonts w:ascii="KaiTi_GB2312" w:eastAsia="KaiTi_GB2312"/>
          <w:b/>
        </w:rPr>
        <w:t xml:space="preserve">                                    </w:t>
      </w:r>
    </w:p>
    <w:p w:rsidR="00653156" w:rsidRPr="002A7FB2" w:rsidRDefault="00653156" w:rsidP="002A7FB2">
      <w:pPr>
        <w:spacing w:line="220" w:lineRule="atLeast"/>
        <w:ind w:leftChars="164" w:left="361" w:firstLineChars="100" w:firstLine="281"/>
        <w:rPr>
          <w:rFonts w:ascii="KaiTi_GB2312" w:eastAsia="KaiTi_GB2312"/>
          <w:b/>
          <w:sz w:val="28"/>
        </w:rPr>
      </w:pPr>
      <w:r w:rsidRPr="002A7FB2">
        <w:rPr>
          <w:rFonts w:ascii="KaiTi_GB2312" w:eastAsia="KaiTi_GB2312"/>
          <w:b/>
          <w:sz w:val="28"/>
        </w:rPr>
        <w:t xml:space="preserve">                 4</w:t>
      </w:r>
      <w:r w:rsidRPr="002A7FB2">
        <w:rPr>
          <w:rFonts w:ascii="KaiTi_GB2312" w:eastAsia="KaiTi_GB2312" w:hint="eastAsia"/>
          <w:b/>
          <w:sz w:val="28"/>
        </w:rPr>
        <w:t>月</w:t>
      </w:r>
      <w:r w:rsidRPr="002A7FB2">
        <w:rPr>
          <w:rFonts w:ascii="KaiTi_GB2312" w:eastAsia="KaiTi_GB2312"/>
          <w:b/>
          <w:sz w:val="28"/>
        </w:rPr>
        <w:t>30</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六</w:t>
      </w:r>
      <w:r w:rsidRPr="002A7FB2">
        <w:rPr>
          <w:rFonts w:ascii="KaiTi_GB2312" w:eastAsia="KaiTi_GB2312"/>
          <w:b/>
          <w:sz w:val="28"/>
        </w:rPr>
        <w:t xml:space="preserve"> </w:t>
      </w:r>
      <w:r w:rsidRPr="002A7FB2">
        <w:rPr>
          <w:rFonts w:ascii="KaiTi_GB2312" w:eastAsia="KaiTi_GB2312" w:hint="eastAsia"/>
          <w:b/>
          <w:sz w:val="28"/>
        </w:rPr>
        <w:t>（佳作译文摘抄）</w:t>
      </w:r>
    </w:p>
    <w:p w:rsidR="00653156" w:rsidRPr="0018104C" w:rsidRDefault="00653156" w:rsidP="00F41E70">
      <w:pPr>
        <w:spacing w:line="220" w:lineRule="atLeast"/>
        <w:ind w:left="360"/>
        <w:rPr>
          <w:rFonts w:ascii="KaiTi_GB2312" w:eastAsia="KaiTi_GB2312"/>
          <w:b/>
        </w:rPr>
      </w:pPr>
      <w:r w:rsidRPr="0018104C">
        <w:rPr>
          <w:rFonts w:ascii="KaiTi_GB2312" w:eastAsia="KaiTi_GB2312" w:hint="eastAsia"/>
          <w:b/>
        </w:rPr>
        <w:t>以下摘自英汉对照</w:t>
      </w:r>
      <w:r w:rsidRPr="0018104C">
        <w:rPr>
          <w:rFonts w:ascii="KaiTi_GB2312" w:eastAsia="KaiTi_GB2312"/>
          <w:b/>
        </w:rPr>
        <w:t xml:space="preserve">  </w:t>
      </w:r>
      <w:r w:rsidRPr="0018104C">
        <w:rPr>
          <w:rFonts w:ascii="KaiTi_GB2312" w:eastAsia="KaiTi_GB2312" w:hint="eastAsia"/>
          <w:b/>
        </w:rPr>
        <w:t>《名人名言》</w:t>
      </w:r>
      <w:r>
        <w:rPr>
          <w:rFonts w:ascii="KaiTi_GB2312" w:eastAsia="KaiTi_GB2312" w:hint="eastAsia"/>
          <w:b/>
        </w:rPr>
        <w:t>，</w:t>
      </w:r>
      <w:r w:rsidRPr="0018104C">
        <w:rPr>
          <w:rFonts w:ascii="KaiTi_GB2312" w:eastAsia="KaiTi_GB2312" w:hint="eastAsia"/>
          <w:b/>
        </w:rPr>
        <w:t>高云海</w:t>
      </w:r>
      <w:r w:rsidRPr="0018104C">
        <w:rPr>
          <w:rFonts w:ascii="KaiTi_GB2312" w:eastAsia="KaiTi_GB2312"/>
          <w:b/>
        </w:rPr>
        <w:t xml:space="preserve"> </w:t>
      </w:r>
      <w:r w:rsidRPr="0018104C">
        <w:rPr>
          <w:rFonts w:ascii="KaiTi_GB2312" w:eastAsia="KaiTi_GB2312" w:hint="eastAsia"/>
          <w:b/>
        </w:rPr>
        <w:t>、王雯</w:t>
      </w:r>
      <w:r>
        <w:rPr>
          <w:rFonts w:ascii="KaiTi_GB2312" w:eastAsia="KaiTi_GB2312"/>
          <w:b/>
        </w:rPr>
        <w:t xml:space="preserve">   </w:t>
      </w:r>
      <w:r w:rsidRPr="0018104C">
        <w:rPr>
          <w:rFonts w:ascii="KaiTi_GB2312" w:eastAsia="KaiTi_GB2312" w:hint="eastAsia"/>
          <w:b/>
        </w:rPr>
        <w:t>主编</w:t>
      </w:r>
    </w:p>
    <w:p w:rsidR="00653156" w:rsidRPr="0018104C" w:rsidRDefault="00653156" w:rsidP="00F41E70">
      <w:pPr>
        <w:spacing w:line="220" w:lineRule="atLeast"/>
        <w:ind w:left="360"/>
        <w:rPr>
          <w:rFonts w:ascii="KaiTi_GB2312" w:eastAsia="KaiTi_GB2312"/>
          <w:b/>
        </w:rPr>
      </w:pPr>
      <w:r>
        <w:rPr>
          <w:rFonts w:ascii="KaiTi_GB2312" w:eastAsia="KaiTi_GB2312" w:hint="eastAsia"/>
          <w:b/>
        </w:rPr>
        <w:t>“</w:t>
      </w:r>
      <w:r w:rsidRPr="0018104C">
        <w:rPr>
          <w:rFonts w:ascii="KaiTi_GB2312" w:eastAsia="KaiTi_GB2312" w:hint="eastAsia"/>
          <w:b/>
        </w:rPr>
        <w:t>创造明天</w:t>
      </w:r>
      <w:r w:rsidRPr="0018104C">
        <w:rPr>
          <w:rFonts w:ascii="KaiTi_GB2312" w:eastAsia="KaiTi_GB2312"/>
          <w:b/>
        </w:rPr>
        <w:t>——</w:t>
      </w:r>
      <w:r w:rsidRPr="0018104C">
        <w:rPr>
          <w:rFonts w:ascii="KaiTi_GB2312" w:eastAsia="KaiTi_GB2312" w:hint="eastAsia"/>
          <w:b/>
        </w:rPr>
        <w:t>人生</w:t>
      </w:r>
      <w:r w:rsidRPr="0018104C">
        <w:rPr>
          <w:rFonts w:ascii="Courier New" w:hAnsi="Courier New" w:cs="Courier New"/>
          <w:b/>
        </w:rPr>
        <w:t>∙</w:t>
      </w:r>
      <w:r w:rsidRPr="0018104C">
        <w:rPr>
          <w:rFonts w:ascii="KaiTi_GB2312" w:eastAsia="KaiTi_GB2312" w:hint="eastAsia"/>
          <w:b/>
        </w:rPr>
        <w:t>处世</w:t>
      </w:r>
      <w:r>
        <w:rPr>
          <w:rFonts w:ascii="KaiTi_GB2312" w:eastAsia="KaiTi_GB2312" w:hint="eastAsia"/>
          <w:b/>
        </w:rPr>
        <w:t>”</w:t>
      </w:r>
    </w:p>
    <w:p w:rsidR="00653156" w:rsidRPr="0018104C" w:rsidRDefault="00653156" w:rsidP="004B489B">
      <w:pPr>
        <w:pStyle w:val="ListParagraph"/>
        <w:numPr>
          <w:ilvl w:val="0"/>
          <w:numId w:val="17"/>
        </w:numPr>
        <w:spacing w:line="220" w:lineRule="atLeast"/>
        <w:ind w:firstLineChars="0"/>
        <w:rPr>
          <w:rFonts w:ascii="KaiTi_GB2312" w:eastAsia="KaiTi_GB2312"/>
          <w:b/>
        </w:rPr>
      </w:pPr>
      <w:r>
        <w:rPr>
          <w:rFonts w:ascii="KaiTi_GB2312" w:eastAsia="KaiTi_GB2312" w:hint="eastAsia"/>
          <w:b/>
        </w:rPr>
        <w:t>一定的忧愁、痛苦或烦恼，对每个人都是时时必需的，</w:t>
      </w:r>
      <w:r w:rsidRPr="0018104C">
        <w:rPr>
          <w:rFonts w:ascii="KaiTi_GB2312" w:eastAsia="KaiTi_GB2312" w:hint="eastAsia"/>
          <w:b/>
        </w:rPr>
        <w:t>就像一艘船如果没有压舱物，并不会稳定，不能朝着目的地一直前进。</w:t>
      </w:r>
      <w:r w:rsidRPr="0018104C">
        <w:rPr>
          <w:rFonts w:ascii="KaiTi_GB2312" w:eastAsia="KaiTi_GB2312"/>
          <w:b/>
        </w:rPr>
        <w:t xml:space="preserve">   /</w:t>
      </w:r>
      <w:r w:rsidRPr="0018104C">
        <w:rPr>
          <w:rFonts w:ascii="KaiTi_GB2312" w:eastAsia="KaiTi_GB2312" w:hint="eastAsia"/>
          <w:b/>
        </w:rPr>
        <w:t>叔本华</w:t>
      </w:r>
      <w:r>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3</w:t>
      </w:r>
      <w:r w:rsidRPr="0018104C">
        <w:rPr>
          <w:rFonts w:ascii="KaiTi_GB2312" w:eastAsia="KaiTi_GB2312" w:hint="eastAsia"/>
          <w:b/>
        </w:rPr>
        <w:t>页）</w:t>
      </w:r>
    </w:p>
    <w:p w:rsidR="00653156" w:rsidRPr="0018104C" w:rsidRDefault="00653156" w:rsidP="004B489B">
      <w:pPr>
        <w:pStyle w:val="ListParagraph"/>
        <w:numPr>
          <w:ilvl w:val="0"/>
          <w:numId w:val="17"/>
        </w:numPr>
        <w:spacing w:line="220" w:lineRule="atLeast"/>
        <w:ind w:firstLineChars="0"/>
        <w:rPr>
          <w:rFonts w:ascii="KaiTi_GB2312" w:eastAsia="KaiTi_GB2312"/>
          <w:b/>
        </w:rPr>
      </w:pPr>
      <w:r w:rsidRPr="0018104C">
        <w:rPr>
          <w:rFonts w:ascii="KaiTi_GB2312" w:eastAsia="KaiTi_GB2312" w:hint="eastAsia"/>
          <w:b/>
        </w:rPr>
        <w:lastRenderedPageBreak/>
        <w:t>一条铁链的坚固程度取决于它最薄弱的一个环节。</w:t>
      </w:r>
      <w:r w:rsidRPr="0018104C">
        <w:rPr>
          <w:rFonts w:ascii="KaiTi_GB2312" w:eastAsia="KaiTi_GB2312"/>
          <w:b/>
        </w:rPr>
        <w:t xml:space="preserve">   /</w:t>
      </w:r>
      <w:r>
        <w:rPr>
          <w:rFonts w:ascii="KaiTi_GB2312" w:eastAsia="楷体" w:hint="eastAsia"/>
          <w:b/>
        </w:rPr>
        <w:t>柯</w:t>
      </w:r>
      <w:r w:rsidRPr="0018104C">
        <w:rPr>
          <w:rFonts w:ascii="KaiTi_GB2312" w:eastAsia="KaiTi_GB2312" w:hint="eastAsia"/>
          <w:b/>
        </w:rPr>
        <w:t>南</w:t>
      </w:r>
      <w:r w:rsidRPr="0018104C">
        <w:rPr>
          <w:rFonts w:ascii="Courier New" w:hAnsi="Courier New" w:cs="Courier New"/>
          <w:b/>
        </w:rPr>
        <w:t>∙</w:t>
      </w:r>
      <w:r w:rsidRPr="0018104C">
        <w:rPr>
          <w:rFonts w:ascii="KaiTi_GB2312" w:eastAsia="KaiTi_GB2312" w:hint="eastAsia"/>
          <w:b/>
        </w:rPr>
        <w:t>道尔</w:t>
      </w:r>
      <w:r>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3</w:t>
      </w:r>
      <w:r w:rsidRPr="0018104C">
        <w:rPr>
          <w:rFonts w:ascii="KaiTi_GB2312" w:eastAsia="KaiTi_GB2312" w:hint="eastAsia"/>
          <w:b/>
        </w:rPr>
        <w:t>页）</w:t>
      </w:r>
    </w:p>
    <w:p w:rsidR="00653156" w:rsidRPr="0018104C" w:rsidRDefault="00653156" w:rsidP="004B489B">
      <w:pPr>
        <w:pStyle w:val="ListParagraph"/>
        <w:numPr>
          <w:ilvl w:val="0"/>
          <w:numId w:val="17"/>
        </w:numPr>
        <w:spacing w:line="220" w:lineRule="atLeast"/>
        <w:ind w:firstLineChars="0"/>
        <w:rPr>
          <w:rFonts w:ascii="KaiTi_GB2312" w:eastAsia="KaiTi_GB2312"/>
          <w:b/>
        </w:rPr>
      </w:pPr>
      <w:r w:rsidRPr="0018104C">
        <w:rPr>
          <w:rFonts w:ascii="KaiTi_GB2312" w:eastAsia="KaiTi_GB2312" w:hint="eastAsia"/>
          <w:b/>
        </w:rPr>
        <w:t>应该对你的命运感到满足，人不可能事事如意。</w:t>
      </w:r>
      <w:r w:rsidRPr="0018104C">
        <w:rPr>
          <w:rFonts w:ascii="KaiTi_GB2312" w:eastAsia="KaiTi_GB2312"/>
          <w:b/>
        </w:rPr>
        <w:t xml:space="preserve">     /</w:t>
      </w:r>
      <w:r w:rsidRPr="0018104C">
        <w:rPr>
          <w:rFonts w:ascii="KaiTi_GB2312" w:eastAsia="KaiTi_GB2312" w:hint="eastAsia"/>
          <w:b/>
        </w:rPr>
        <w:t>伊索</w:t>
      </w:r>
    </w:p>
    <w:p w:rsidR="00653156" w:rsidRPr="0018104C" w:rsidRDefault="00653156" w:rsidP="004B489B">
      <w:pPr>
        <w:pStyle w:val="ListParagraph"/>
        <w:numPr>
          <w:ilvl w:val="0"/>
          <w:numId w:val="17"/>
        </w:numPr>
        <w:spacing w:line="220" w:lineRule="atLeast"/>
        <w:ind w:firstLineChars="0"/>
        <w:rPr>
          <w:rFonts w:ascii="KaiTi_GB2312" w:eastAsia="KaiTi_GB2312"/>
          <w:b/>
        </w:rPr>
      </w:pPr>
      <w:r w:rsidRPr="0018104C">
        <w:rPr>
          <w:rFonts w:ascii="KaiTi_GB2312" w:eastAsia="KaiTi_GB2312" w:hint="eastAsia"/>
          <w:b/>
        </w:rPr>
        <w:t>万事开头难。</w:t>
      </w:r>
      <w:r w:rsidRPr="0018104C">
        <w:rPr>
          <w:rFonts w:ascii="KaiTi_GB2312" w:eastAsia="KaiTi_GB2312"/>
          <w:b/>
        </w:rPr>
        <w:t xml:space="preserve">    /</w:t>
      </w:r>
      <w:r w:rsidRPr="0018104C">
        <w:rPr>
          <w:rFonts w:ascii="KaiTi_GB2312" w:eastAsia="KaiTi_GB2312" w:hint="eastAsia"/>
          <w:b/>
        </w:rPr>
        <w:t>中国谚语</w:t>
      </w:r>
    </w:p>
    <w:p w:rsidR="00653156" w:rsidRPr="0018104C" w:rsidRDefault="00653156" w:rsidP="000C02A3">
      <w:pPr>
        <w:pStyle w:val="ListParagraph"/>
        <w:numPr>
          <w:ilvl w:val="0"/>
          <w:numId w:val="17"/>
        </w:numPr>
        <w:spacing w:line="220" w:lineRule="atLeast"/>
        <w:ind w:firstLineChars="0"/>
        <w:rPr>
          <w:rFonts w:ascii="KaiTi_GB2312" w:eastAsia="KaiTi_GB2312"/>
          <w:b/>
        </w:rPr>
      </w:pPr>
      <w:r w:rsidRPr="0018104C">
        <w:rPr>
          <w:rFonts w:ascii="KaiTi_GB2312" w:eastAsia="KaiTi_GB2312" w:hint="eastAsia"/>
          <w:b/>
        </w:rPr>
        <w:t>不要一点风险也不冒</w:t>
      </w:r>
      <w:r w:rsidRPr="0018104C">
        <w:rPr>
          <w:rFonts w:ascii="KaiTi_GB2312" w:eastAsia="KaiTi_GB2312"/>
          <w:b/>
        </w:rPr>
        <w:t>——</w:t>
      </w:r>
      <w:r w:rsidRPr="0018104C">
        <w:rPr>
          <w:rFonts w:ascii="KaiTi_GB2312" w:eastAsia="KaiTi_GB2312" w:hint="eastAsia"/>
          <w:b/>
        </w:rPr>
        <w:t>这才是世界上最危险的事。</w:t>
      </w:r>
      <w:r w:rsidRPr="0018104C">
        <w:rPr>
          <w:rFonts w:ascii="KaiTi_GB2312" w:eastAsia="KaiTi_GB2312"/>
          <w:b/>
        </w:rPr>
        <w:t xml:space="preserve"> /</w:t>
      </w:r>
      <w:r w:rsidRPr="0018104C">
        <w:rPr>
          <w:rFonts w:ascii="KaiTi_GB2312" w:eastAsia="KaiTi_GB2312" w:hint="eastAsia"/>
          <w:b/>
        </w:rPr>
        <w:t>沃波尔</w:t>
      </w:r>
      <w:r>
        <w:rPr>
          <w:rFonts w:ascii="KaiTi_GB2312" w:eastAsia="KaiTi_GB2312"/>
          <w:b/>
        </w:rPr>
        <w:t xml:space="preserve"> </w:t>
      </w:r>
      <w:r w:rsidRPr="0018104C">
        <w:rPr>
          <w:rFonts w:ascii="KaiTi_GB2312" w:eastAsia="KaiTi_GB2312" w:hint="eastAsia"/>
          <w:b/>
        </w:rPr>
        <w:t>（以上第</w:t>
      </w:r>
      <w:r w:rsidRPr="0018104C">
        <w:rPr>
          <w:rFonts w:ascii="KaiTi_GB2312" w:eastAsia="KaiTi_GB2312"/>
          <w:b/>
        </w:rPr>
        <w:t>4</w:t>
      </w:r>
      <w:r w:rsidRPr="0018104C">
        <w:rPr>
          <w:rFonts w:ascii="KaiTi_GB2312" w:eastAsia="KaiTi_GB2312" w:hint="eastAsia"/>
          <w:b/>
        </w:rPr>
        <w:t>页）</w:t>
      </w:r>
    </w:p>
    <w:p w:rsidR="00653156" w:rsidRPr="0018104C" w:rsidRDefault="00653156" w:rsidP="00D100B8">
      <w:pPr>
        <w:spacing w:line="220" w:lineRule="atLeast"/>
        <w:ind w:left="649" w:hangingChars="294" w:hanging="649"/>
        <w:rPr>
          <w:rFonts w:ascii="KaiTi_GB2312" w:eastAsia="KaiTi_GB2312"/>
          <w:b/>
        </w:rPr>
      </w:pPr>
      <w:r>
        <w:rPr>
          <w:rFonts w:ascii="KaiTi_GB2312" w:eastAsia="KaiTi_GB2312"/>
          <w:b/>
        </w:rPr>
        <w:t xml:space="preserve">     </w:t>
      </w:r>
      <w:r w:rsidRPr="0018104C">
        <w:rPr>
          <w:rFonts w:ascii="KaiTi_GB2312" w:eastAsia="KaiTi_GB2312"/>
          <w:b/>
        </w:rPr>
        <w:t>6</w:t>
      </w:r>
      <w:r>
        <w:rPr>
          <w:rFonts w:ascii="KaiTi_GB2312" w:eastAsia="KaiTi_GB2312"/>
          <w:b/>
        </w:rPr>
        <w:t>.</w:t>
      </w:r>
      <w:r w:rsidRPr="0018104C">
        <w:rPr>
          <w:rFonts w:ascii="KaiTi_GB2312" w:eastAsia="KaiTi_GB2312" w:hint="eastAsia"/>
          <w:b/>
        </w:rPr>
        <w:t>人生布满了荆棘，我所晓得的唯一办法是从那些荆棘上面迅速踏过，我们对于自己所遭遇的不幸想得越多，它们对于我们的伤害越大。</w:t>
      </w:r>
      <w:r w:rsidRPr="0018104C">
        <w:rPr>
          <w:rFonts w:ascii="KaiTi_GB2312" w:eastAsia="KaiTi_GB2312"/>
          <w:b/>
        </w:rPr>
        <w:t>/</w:t>
      </w:r>
      <w:r w:rsidRPr="0018104C">
        <w:rPr>
          <w:rFonts w:ascii="KaiTi_GB2312" w:eastAsia="KaiTi_GB2312" w:hint="eastAsia"/>
          <w:b/>
        </w:rPr>
        <w:t>伏尔泰（第</w:t>
      </w:r>
      <w:r w:rsidRPr="0018104C">
        <w:rPr>
          <w:rFonts w:ascii="KaiTi_GB2312" w:eastAsia="KaiTi_GB2312"/>
          <w:b/>
        </w:rPr>
        <w:t>5</w:t>
      </w:r>
      <w:r w:rsidRPr="0018104C">
        <w:rPr>
          <w:rFonts w:ascii="KaiTi_GB2312" w:eastAsia="KaiTi_GB2312" w:hint="eastAsia"/>
          <w:b/>
        </w:rPr>
        <w:t>页）</w:t>
      </w:r>
    </w:p>
    <w:p w:rsidR="00653156" w:rsidRPr="0018104C" w:rsidRDefault="00653156" w:rsidP="00983E10">
      <w:pPr>
        <w:spacing w:line="220" w:lineRule="atLeast"/>
        <w:rPr>
          <w:rFonts w:ascii="KaiTi_GB2312" w:eastAsia="KaiTi_GB2312"/>
          <w:b/>
        </w:rPr>
      </w:pPr>
      <w:r>
        <w:rPr>
          <w:rFonts w:ascii="KaiTi_GB2312" w:eastAsia="KaiTi_GB2312"/>
          <w:b/>
        </w:rPr>
        <w:t xml:space="preserve">     </w:t>
      </w:r>
      <w:r w:rsidRPr="0018104C">
        <w:rPr>
          <w:rFonts w:ascii="KaiTi_GB2312" w:eastAsia="KaiTi_GB2312"/>
          <w:b/>
        </w:rPr>
        <w:t>7.</w:t>
      </w:r>
      <w:r w:rsidRPr="0018104C">
        <w:rPr>
          <w:rFonts w:ascii="KaiTi_GB2312" w:eastAsia="KaiTi_GB2312" w:hint="eastAsia"/>
          <w:b/>
        </w:rPr>
        <w:t>智者千虑，必有一失。</w:t>
      </w:r>
      <w:r w:rsidRPr="0018104C">
        <w:rPr>
          <w:rFonts w:ascii="KaiTi_GB2312" w:eastAsia="KaiTi_GB2312"/>
          <w:b/>
        </w:rPr>
        <w:t xml:space="preserve">  /</w:t>
      </w:r>
      <w:r w:rsidRPr="0018104C">
        <w:rPr>
          <w:rFonts w:ascii="KaiTi_GB2312" w:eastAsia="KaiTi_GB2312" w:hint="eastAsia"/>
          <w:b/>
        </w:rPr>
        <w:t>普里尼</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6</w:t>
      </w:r>
      <w:r w:rsidRPr="0018104C">
        <w:rPr>
          <w:rFonts w:ascii="KaiTi_GB2312" w:eastAsia="KaiTi_GB2312" w:hint="eastAsia"/>
          <w:b/>
        </w:rPr>
        <w:t>页）</w:t>
      </w:r>
    </w:p>
    <w:p w:rsidR="00653156" w:rsidRPr="0018104C" w:rsidRDefault="00653156" w:rsidP="00983E10">
      <w:pPr>
        <w:spacing w:line="220" w:lineRule="atLeast"/>
        <w:rPr>
          <w:rFonts w:ascii="KaiTi_GB2312" w:eastAsia="KaiTi_GB2312"/>
          <w:b/>
        </w:rPr>
      </w:pPr>
      <w:r>
        <w:rPr>
          <w:rFonts w:ascii="KaiTi_GB2312" w:eastAsia="KaiTi_GB2312"/>
          <w:b/>
        </w:rPr>
        <w:t xml:space="preserve">     </w:t>
      </w:r>
      <w:r w:rsidRPr="0018104C">
        <w:rPr>
          <w:rFonts w:ascii="KaiTi_GB2312" w:eastAsia="KaiTi_GB2312"/>
          <w:b/>
        </w:rPr>
        <w:t>8.</w:t>
      </w:r>
      <w:r w:rsidRPr="0018104C">
        <w:rPr>
          <w:rFonts w:ascii="KaiTi_GB2312" w:eastAsia="KaiTi_GB2312" w:hint="eastAsia"/>
          <w:b/>
        </w:rPr>
        <w:t>我不知道成功的秘方，但失败的秘诀就是面面俱到。</w:t>
      </w:r>
      <w:r w:rsidRPr="0018104C">
        <w:rPr>
          <w:rFonts w:ascii="KaiTi_GB2312" w:eastAsia="KaiTi_GB2312"/>
          <w:b/>
        </w:rPr>
        <w:t xml:space="preserve">  /</w:t>
      </w:r>
      <w:r w:rsidRPr="0018104C">
        <w:rPr>
          <w:rFonts w:ascii="KaiTi_GB2312" w:eastAsia="KaiTi_GB2312" w:hint="eastAsia"/>
          <w:b/>
        </w:rPr>
        <w:t>卡莱尔（第</w:t>
      </w:r>
      <w:r w:rsidRPr="0018104C">
        <w:rPr>
          <w:rFonts w:ascii="KaiTi_GB2312" w:eastAsia="KaiTi_GB2312"/>
          <w:b/>
        </w:rPr>
        <w:t xml:space="preserve">17 </w:t>
      </w:r>
      <w:r w:rsidRPr="0018104C">
        <w:rPr>
          <w:rFonts w:ascii="KaiTi_GB2312" w:eastAsia="KaiTi_GB2312" w:hint="eastAsia"/>
          <w:b/>
        </w:rPr>
        <w:t>页）</w:t>
      </w:r>
    </w:p>
    <w:p w:rsidR="00653156" w:rsidRPr="0018104C" w:rsidRDefault="00653156" w:rsidP="00DA5D3A">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b/>
        </w:rPr>
        <w:t>9.</w:t>
      </w:r>
      <w:r w:rsidRPr="0018104C">
        <w:rPr>
          <w:rFonts w:ascii="KaiTi_GB2312" w:eastAsia="KaiTi_GB2312" w:hAnsi="Microsoft YaHei" w:hint="eastAsia"/>
          <w:b/>
        </w:rPr>
        <w:t>成功在许多时候是因为别人都放弃了，而你却继续坚持下去。</w:t>
      </w:r>
      <w:r w:rsidRPr="0018104C">
        <w:rPr>
          <w:rFonts w:ascii="KaiTi_GB2312" w:eastAsia="KaiTi_GB2312" w:hAnsi="Microsoft YaHei"/>
          <w:b/>
        </w:rPr>
        <w:t xml:space="preserve">  /</w:t>
      </w:r>
      <w:r w:rsidRPr="0018104C">
        <w:rPr>
          <w:rFonts w:ascii="KaiTi_GB2312" w:eastAsia="KaiTi_GB2312" w:hAnsi="Microsoft YaHei" w:hint="eastAsia"/>
          <w:b/>
        </w:rPr>
        <w:t>张伯任</w:t>
      </w:r>
    </w:p>
    <w:p w:rsidR="00653156" w:rsidRPr="0018104C" w:rsidRDefault="00653156" w:rsidP="00D100B8">
      <w:pPr>
        <w:spacing w:line="220" w:lineRule="atLeast"/>
        <w:ind w:firstLineChars="1200" w:firstLine="2650"/>
        <w:rPr>
          <w:rFonts w:ascii="KaiTi_GB2312" w:eastAsia="KaiTi_GB2312"/>
          <w:b/>
        </w:rPr>
      </w:pPr>
    </w:p>
    <w:p w:rsidR="00653156" w:rsidRPr="0018104C" w:rsidRDefault="00653156" w:rsidP="002A7FB2">
      <w:pPr>
        <w:spacing w:line="220" w:lineRule="atLeast"/>
        <w:ind w:firstLineChars="1200" w:firstLine="3373"/>
        <w:rPr>
          <w:rFonts w:ascii="KaiTi_GB2312" w:eastAsia="KaiTi_GB2312"/>
          <w:b/>
        </w:rPr>
      </w:pPr>
      <w:r w:rsidRPr="002A7FB2">
        <w:rPr>
          <w:rFonts w:ascii="KaiTi_GB2312" w:eastAsia="KaiTi_GB2312"/>
          <w:b/>
          <w:sz w:val="28"/>
        </w:rPr>
        <w:t>5</w:t>
      </w:r>
      <w:r w:rsidRPr="002A7FB2">
        <w:rPr>
          <w:rFonts w:ascii="KaiTi_GB2312" w:eastAsia="KaiTi_GB2312" w:hint="eastAsia"/>
          <w:b/>
          <w:sz w:val="28"/>
        </w:rPr>
        <w:t>月</w:t>
      </w:r>
      <w:r w:rsidRPr="002A7FB2">
        <w:rPr>
          <w:rFonts w:ascii="KaiTi_GB2312" w:eastAsia="KaiTi_GB2312"/>
          <w:b/>
          <w:sz w:val="28"/>
        </w:rPr>
        <w:t>1</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日</w:t>
      </w:r>
      <w:r w:rsidRPr="002A7FB2">
        <w:rPr>
          <w:rFonts w:ascii="KaiTi_GB2312" w:eastAsia="KaiTi_GB2312"/>
          <w:b/>
          <w:sz w:val="28"/>
        </w:rPr>
        <w:t xml:space="preserve"> </w:t>
      </w:r>
      <w:r w:rsidRPr="002A7FB2">
        <w:rPr>
          <w:rFonts w:ascii="KaiTi_GB2312" w:eastAsia="KaiTi_GB2312" w:hint="eastAsia"/>
          <w:b/>
          <w:sz w:val="28"/>
        </w:rPr>
        <w:t>（时报佳文摘抄）</w:t>
      </w:r>
    </w:p>
    <w:p w:rsidR="00653156" w:rsidRPr="000C02A3" w:rsidRDefault="00653156" w:rsidP="0098632B">
      <w:pPr>
        <w:spacing w:line="220" w:lineRule="atLeast"/>
        <w:rPr>
          <w:rFonts w:ascii="KaiTi_GB2312" w:eastAsia="KaiTi_GB2312"/>
          <w:b/>
          <w:sz w:val="20"/>
        </w:rPr>
      </w:pPr>
      <w:r w:rsidRPr="0018104C">
        <w:rPr>
          <w:rFonts w:ascii="KaiTi_GB2312" w:eastAsia="KaiTi_GB2312"/>
          <w:b/>
        </w:rPr>
        <w:t xml:space="preserve"> </w:t>
      </w:r>
      <w:r w:rsidRPr="0018104C">
        <w:rPr>
          <w:rFonts w:ascii="KaiTi_GB2312" w:eastAsia="KaiTi_GB2312" w:hint="eastAsia"/>
          <w:b/>
        </w:rPr>
        <w:t>一．</w:t>
      </w:r>
      <w:r w:rsidRPr="000C02A3">
        <w:rPr>
          <w:rFonts w:ascii="KaiTi_GB2312" w:eastAsia="KaiTi_GB2312" w:hint="eastAsia"/>
          <w:b/>
        </w:rPr>
        <w:t>营养素里的防癌明星</w:t>
      </w:r>
    </w:p>
    <w:p w:rsidR="00653156" w:rsidRPr="0018104C" w:rsidRDefault="00653156" w:rsidP="001C5DA1">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中国抗癌协会肿瘤营养支持与治疗专业委员会委员</w:t>
      </w:r>
      <w:r>
        <w:rPr>
          <w:rFonts w:ascii="KaiTi_GB2312" w:eastAsia="KaiTi_GB2312"/>
          <w:b/>
        </w:rPr>
        <w:t xml:space="preserve"> </w:t>
      </w:r>
      <w:r w:rsidRPr="0018104C">
        <w:rPr>
          <w:rFonts w:ascii="KaiTi_GB2312" w:eastAsia="KaiTi_GB2312" w:hint="eastAsia"/>
          <w:b/>
        </w:rPr>
        <w:t>周春凌</w:t>
      </w:r>
    </w:p>
    <w:p w:rsidR="00653156" w:rsidRPr="0018104C" w:rsidRDefault="00653156" w:rsidP="001C5DA1">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编者的话：在这个谈癌色变的时代，如何预防癌症是人人关心的话题。本期，我就向大家介绍一下“营养素里的防癌明星”。但这些营养素最好都从食物中</w:t>
      </w:r>
      <w:r w:rsidRPr="0018104C">
        <w:rPr>
          <w:rFonts w:ascii="KaiTi_GB2312" w:eastAsia="KaiTi_GB2312"/>
          <w:b/>
        </w:rPr>
        <w:t xml:space="preserve"> </w:t>
      </w:r>
      <w:r w:rsidRPr="0018104C">
        <w:rPr>
          <w:rFonts w:ascii="KaiTi_GB2312" w:eastAsia="KaiTi_GB2312" w:hint="eastAsia"/>
          <w:b/>
        </w:rPr>
        <w:t>获得，否则过量摄取可能起到相反作用。</w:t>
      </w:r>
      <w:r>
        <w:rPr>
          <w:rFonts w:ascii="KaiTi_GB2312" w:eastAsia="KaiTi_GB2312" w:hint="eastAsia"/>
          <w:b/>
        </w:rPr>
        <w:t>（</w:t>
      </w:r>
      <w:r w:rsidRPr="0018104C">
        <w:rPr>
          <w:rFonts w:ascii="KaiTi_GB2312" w:eastAsia="KaiTi_GB2312" w:hint="eastAsia"/>
          <w:b/>
        </w:rPr>
        <w:t>注：下面原文中只空格，无分号，他们是小标题，我未打说明</w:t>
      </w:r>
      <w:r w:rsidRPr="0018104C">
        <w:rPr>
          <w:rFonts w:ascii="KaiTi_GB2312" w:eastAsia="KaiTi_GB2312"/>
          <w:b/>
        </w:rPr>
        <w:t xml:space="preserve"> </w:t>
      </w:r>
      <w:r w:rsidRPr="0018104C">
        <w:rPr>
          <w:rFonts w:ascii="KaiTi_GB2312" w:eastAsia="KaiTi_GB2312" w:hint="eastAsia"/>
          <w:b/>
        </w:rPr>
        <w:t>。</w:t>
      </w:r>
      <w:r>
        <w:rPr>
          <w:rFonts w:ascii="KaiTi_GB2312" w:eastAsia="KaiTi_GB2312" w:hint="eastAsia"/>
          <w:b/>
        </w:rPr>
        <w:t>）</w:t>
      </w:r>
    </w:p>
    <w:p w:rsidR="00653156" w:rsidRPr="0018104C" w:rsidRDefault="00653156" w:rsidP="000619A9">
      <w:pPr>
        <w:spacing w:line="220" w:lineRule="atLeast"/>
        <w:ind w:firstLineChars="98" w:firstLine="216"/>
        <w:rPr>
          <w:rFonts w:ascii="KaiTi_GB2312" w:eastAsia="KaiTi_GB2312"/>
          <w:b/>
        </w:rPr>
      </w:pPr>
      <w:r>
        <w:rPr>
          <w:rFonts w:ascii="KaiTi_GB2312" w:eastAsia="KaiTi_GB2312" w:hint="eastAsia"/>
          <w:b/>
        </w:rPr>
        <w:t>●</w:t>
      </w:r>
      <w:r w:rsidRPr="0018104C">
        <w:rPr>
          <w:rFonts w:ascii="KaiTi_GB2312" w:eastAsia="KaiTi_GB2312" w:hint="eastAsia"/>
          <w:b/>
        </w:rPr>
        <w:t>防癌营养素</w:t>
      </w:r>
      <w:r>
        <w:rPr>
          <w:rFonts w:ascii="KaiTi_GB2312" w:eastAsia="KaiTi_GB2312" w:hint="eastAsia"/>
          <w:b/>
        </w:rPr>
        <w:t>：</w:t>
      </w:r>
      <w:r w:rsidRPr="0018104C">
        <w:rPr>
          <w:rFonts w:ascii="KaiTi_GB2312" w:eastAsia="KaiTi_GB2312" w:hint="eastAsia"/>
          <w:b/>
        </w:rPr>
        <w:t>维生素</w:t>
      </w:r>
      <w:r>
        <w:rPr>
          <w:rFonts w:ascii="KaiTi_GB2312" w:eastAsia="KaiTi_GB2312"/>
          <w:b/>
        </w:rPr>
        <w:t xml:space="preserve">C </w:t>
      </w:r>
      <w:r>
        <w:rPr>
          <w:rFonts w:ascii="KaiTi_GB2312" w:eastAsia="KaiTi_GB2312" w:hint="eastAsia"/>
          <w:b/>
        </w:rPr>
        <w:t>，</w:t>
      </w:r>
      <w:r w:rsidRPr="0018104C">
        <w:rPr>
          <w:rFonts w:ascii="KaiTi_GB2312" w:eastAsia="KaiTi_GB2312" w:hint="eastAsia"/>
          <w:b/>
        </w:rPr>
        <w:t>预防癌症</w:t>
      </w:r>
      <w:r>
        <w:rPr>
          <w:rFonts w:ascii="KaiTi_GB2312" w:eastAsia="KaiTi_GB2312" w:hint="eastAsia"/>
          <w:b/>
        </w:rPr>
        <w:t>，胃癌和</w:t>
      </w:r>
      <w:r w:rsidRPr="0018104C">
        <w:rPr>
          <w:rFonts w:ascii="KaiTi_GB2312" w:eastAsia="KaiTi_GB2312" w:hint="eastAsia"/>
          <w:b/>
        </w:rPr>
        <w:t>食管癌</w:t>
      </w:r>
      <w:r>
        <w:rPr>
          <w:rFonts w:ascii="KaiTi_GB2312" w:eastAsia="KaiTi_GB2312" w:hint="eastAsia"/>
          <w:b/>
        </w:rPr>
        <w:t>。</w:t>
      </w:r>
      <w:r w:rsidRPr="0018104C">
        <w:rPr>
          <w:rFonts w:ascii="KaiTi_GB2312" w:eastAsia="KaiTi_GB2312" w:hint="eastAsia"/>
          <w:b/>
        </w:rPr>
        <w:t>来源</w:t>
      </w:r>
      <w:r>
        <w:rPr>
          <w:rFonts w:ascii="KaiTi_GB2312" w:eastAsia="KaiTi_GB2312" w:hint="eastAsia"/>
          <w:b/>
        </w:rPr>
        <w:t>：</w:t>
      </w:r>
      <w:r w:rsidRPr="0018104C">
        <w:rPr>
          <w:rFonts w:ascii="KaiTi_GB2312" w:eastAsia="KaiTi_GB2312" w:hint="eastAsia"/>
          <w:b/>
        </w:rPr>
        <w:t>新鲜果蔬</w:t>
      </w:r>
    </w:p>
    <w:p w:rsidR="00653156" w:rsidRPr="0018104C" w:rsidRDefault="00653156" w:rsidP="002D573B">
      <w:pPr>
        <w:spacing w:line="220" w:lineRule="atLeast"/>
        <w:ind w:firstLineChars="98" w:firstLine="216"/>
        <w:rPr>
          <w:rFonts w:ascii="KaiTi_GB2312" w:eastAsia="KaiTi_GB2312"/>
          <w:b/>
        </w:rPr>
      </w:pPr>
      <w:r>
        <w:rPr>
          <w:rFonts w:ascii="KaiTi_GB2312" w:eastAsia="KaiTi_GB2312" w:hint="eastAsia"/>
          <w:b/>
        </w:rPr>
        <w:t>●</w:t>
      </w:r>
      <w:r w:rsidRPr="0018104C">
        <w:rPr>
          <w:rFonts w:ascii="KaiTi_GB2312" w:eastAsia="KaiTi_GB2312" w:hint="eastAsia"/>
          <w:b/>
        </w:rPr>
        <w:t>防癌营养素</w:t>
      </w:r>
      <w:r>
        <w:rPr>
          <w:rFonts w:ascii="KaiTi_GB2312" w:eastAsia="KaiTi_GB2312" w:hint="eastAsia"/>
          <w:b/>
        </w:rPr>
        <w:t>：</w:t>
      </w:r>
      <w:r w:rsidRPr="0018104C">
        <w:rPr>
          <w:rFonts w:ascii="KaiTi_GB2312" w:eastAsia="KaiTi_GB2312" w:hint="eastAsia"/>
          <w:b/>
        </w:rPr>
        <w:t>钙</w:t>
      </w:r>
      <w:r>
        <w:rPr>
          <w:rFonts w:ascii="KaiTi_GB2312" w:eastAsia="KaiTi_GB2312" w:hint="eastAsia"/>
          <w:b/>
        </w:rPr>
        <w:t>，</w:t>
      </w:r>
      <w:r w:rsidRPr="0018104C">
        <w:rPr>
          <w:rFonts w:ascii="KaiTi_GB2312" w:eastAsia="KaiTi_GB2312" w:hint="eastAsia"/>
          <w:b/>
        </w:rPr>
        <w:t>预防癌症</w:t>
      </w:r>
      <w:r>
        <w:rPr>
          <w:rFonts w:ascii="KaiTi_GB2312" w:eastAsia="KaiTi_GB2312" w:hint="eastAsia"/>
          <w:b/>
        </w:rPr>
        <w:t>：</w:t>
      </w:r>
      <w:r w:rsidRPr="0018104C">
        <w:rPr>
          <w:rFonts w:ascii="KaiTi_GB2312" w:eastAsia="KaiTi_GB2312" w:hint="eastAsia"/>
          <w:b/>
        </w:rPr>
        <w:t>结直肠癌</w:t>
      </w:r>
      <w:r>
        <w:rPr>
          <w:rFonts w:ascii="KaiTi_GB2312" w:eastAsia="KaiTi_GB2312" w:hint="eastAsia"/>
          <w:b/>
        </w:rPr>
        <w:t>。</w:t>
      </w:r>
      <w:r>
        <w:rPr>
          <w:rFonts w:ascii="KaiTi_GB2312" w:eastAsia="KaiTi_GB2312"/>
          <w:b/>
        </w:rPr>
        <w:t xml:space="preserve"> </w:t>
      </w:r>
      <w:r w:rsidRPr="0018104C">
        <w:rPr>
          <w:rFonts w:ascii="KaiTi_GB2312" w:eastAsia="KaiTi_GB2312" w:hint="eastAsia"/>
          <w:b/>
        </w:rPr>
        <w:t>来源</w:t>
      </w:r>
      <w:r>
        <w:rPr>
          <w:rFonts w:ascii="KaiTi_GB2312" w:eastAsia="KaiTi_GB2312" w:hint="eastAsia"/>
          <w:b/>
        </w:rPr>
        <w:t>：</w:t>
      </w:r>
      <w:r w:rsidRPr="0018104C">
        <w:rPr>
          <w:rFonts w:ascii="KaiTi_GB2312" w:eastAsia="KaiTi_GB2312" w:hint="eastAsia"/>
          <w:b/>
        </w:rPr>
        <w:t>奶制品、豆制品</w:t>
      </w:r>
      <w:r w:rsidRPr="0018104C">
        <w:rPr>
          <w:rFonts w:ascii="KaiTi_GB2312" w:eastAsia="KaiTi_GB2312"/>
          <w:b/>
        </w:rPr>
        <w:t xml:space="preserve">     </w:t>
      </w:r>
    </w:p>
    <w:p w:rsidR="00653156" w:rsidRPr="0018104C" w:rsidRDefault="00653156" w:rsidP="002D573B">
      <w:pPr>
        <w:spacing w:line="220" w:lineRule="atLeast"/>
        <w:ind w:firstLineChars="98" w:firstLine="216"/>
        <w:rPr>
          <w:rFonts w:ascii="KaiTi_GB2312" w:eastAsia="KaiTi_GB2312"/>
          <w:b/>
        </w:rPr>
      </w:pPr>
      <w:r>
        <w:rPr>
          <w:rFonts w:ascii="KaiTi_GB2312" w:eastAsia="KaiTi_GB2312" w:hint="eastAsia"/>
          <w:b/>
        </w:rPr>
        <w:t>●</w:t>
      </w:r>
      <w:r w:rsidRPr="0018104C">
        <w:rPr>
          <w:rFonts w:ascii="KaiTi_GB2312" w:eastAsia="KaiTi_GB2312" w:hint="eastAsia"/>
          <w:b/>
        </w:rPr>
        <w:t>防癌营养素</w:t>
      </w:r>
      <w:r>
        <w:rPr>
          <w:rFonts w:ascii="KaiTi_GB2312" w:eastAsia="KaiTi_GB2312" w:hint="eastAsia"/>
          <w:b/>
        </w:rPr>
        <w:t>：</w:t>
      </w:r>
      <w:r w:rsidRPr="0018104C">
        <w:rPr>
          <w:rFonts w:ascii="KaiTi_GB2312" w:eastAsia="KaiTi_GB2312" w:hint="eastAsia"/>
          <w:b/>
        </w:rPr>
        <w:t>胡萝卜素</w:t>
      </w:r>
      <w:r>
        <w:rPr>
          <w:rFonts w:ascii="KaiTi_GB2312" w:eastAsia="KaiTi_GB2312" w:hint="eastAsia"/>
          <w:b/>
        </w:rPr>
        <w:t>，</w:t>
      </w:r>
      <w:r w:rsidRPr="0018104C">
        <w:rPr>
          <w:rFonts w:ascii="KaiTi_GB2312" w:eastAsia="KaiTi_GB2312" w:hint="eastAsia"/>
          <w:b/>
        </w:rPr>
        <w:t>预防癌症</w:t>
      </w:r>
      <w:r>
        <w:rPr>
          <w:rFonts w:ascii="KaiTi_GB2312" w:eastAsia="KaiTi_GB2312" w:hint="eastAsia"/>
          <w:b/>
        </w:rPr>
        <w:t>：</w:t>
      </w:r>
      <w:r w:rsidRPr="0018104C">
        <w:rPr>
          <w:rFonts w:ascii="KaiTi_GB2312" w:eastAsia="KaiTi_GB2312" w:hint="eastAsia"/>
          <w:b/>
        </w:rPr>
        <w:t>乳腺癌</w:t>
      </w:r>
      <w:r>
        <w:rPr>
          <w:rFonts w:ascii="KaiTi_GB2312" w:eastAsia="KaiTi_GB2312" w:hint="eastAsia"/>
          <w:b/>
        </w:rPr>
        <w:t>。</w:t>
      </w:r>
      <w:r w:rsidRPr="0018104C">
        <w:rPr>
          <w:rFonts w:ascii="KaiTi_GB2312" w:eastAsia="KaiTi_GB2312" w:hint="eastAsia"/>
          <w:b/>
        </w:rPr>
        <w:t>来源</w:t>
      </w:r>
      <w:r>
        <w:rPr>
          <w:rFonts w:ascii="KaiTi_GB2312" w:eastAsia="KaiTi_GB2312" w:hint="eastAsia"/>
          <w:b/>
        </w:rPr>
        <w:t>：</w:t>
      </w:r>
      <w:r>
        <w:rPr>
          <w:rFonts w:ascii="KaiTi_GB2312" w:eastAsia="KaiTi_GB2312"/>
          <w:b/>
        </w:rPr>
        <w:t xml:space="preserve"> </w:t>
      </w:r>
      <w:r w:rsidRPr="0018104C">
        <w:rPr>
          <w:rFonts w:ascii="KaiTi_GB2312" w:eastAsia="KaiTi_GB2312" w:hint="eastAsia"/>
          <w:b/>
        </w:rPr>
        <w:t>绿叶菜、橙黄色果蔬</w:t>
      </w:r>
    </w:p>
    <w:p w:rsidR="00653156" w:rsidRPr="0018104C" w:rsidRDefault="00653156" w:rsidP="00596014">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建议：胡萝卜素主要来源于胡萝卜、南瓜、芒果、玉米、橘子等橙黄色果蔬和菠菜、苋菜等深色绿叶菜。令人欣喜的是，跟维生素</w:t>
      </w:r>
      <w:r w:rsidRPr="0018104C">
        <w:rPr>
          <w:rFonts w:ascii="KaiTi_GB2312" w:eastAsia="KaiTi_GB2312"/>
          <w:b/>
        </w:rPr>
        <w:t>C</w:t>
      </w:r>
      <w:r>
        <w:rPr>
          <w:rFonts w:ascii="KaiTi_GB2312" w:eastAsia="KaiTi_GB2312" w:hint="eastAsia"/>
          <w:b/>
        </w:rPr>
        <w:t>营养素相比，</w:t>
      </w:r>
      <w:r w:rsidRPr="0018104C">
        <w:rPr>
          <w:rFonts w:ascii="KaiTi_GB2312" w:eastAsia="KaiTi_GB2312" w:hint="eastAsia"/>
          <w:b/>
        </w:rPr>
        <w:t>胡萝卜素的耐热性较好，只要少量的油脂就能使其达到充分吸收的效果。</w:t>
      </w:r>
    </w:p>
    <w:p w:rsidR="00653156" w:rsidRPr="0018104C" w:rsidRDefault="00653156" w:rsidP="002D573B">
      <w:pPr>
        <w:spacing w:line="220" w:lineRule="atLeast"/>
        <w:ind w:right="440" w:firstLineChars="98" w:firstLine="216"/>
        <w:rPr>
          <w:rFonts w:ascii="KaiTi_GB2312" w:eastAsia="KaiTi_GB2312"/>
          <w:b/>
        </w:rPr>
      </w:pPr>
      <w:r>
        <w:rPr>
          <w:rFonts w:ascii="KaiTi_GB2312" w:eastAsia="KaiTi_GB2312" w:hint="eastAsia"/>
          <w:b/>
        </w:rPr>
        <w:t>●</w:t>
      </w:r>
      <w:r w:rsidRPr="0018104C">
        <w:rPr>
          <w:rFonts w:ascii="KaiTi_GB2312" w:eastAsia="KaiTi_GB2312" w:hint="eastAsia"/>
          <w:b/>
        </w:rPr>
        <w:t>防癌营养素</w:t>
      </w:r>
      <w:r>
        <w:rPr>
          <w:rFonts w:ascii="KaiTi_GB2312" w:eastAsia="KaiTi_GB2312" w:hint="eastAsia"/>
          <w:b/>
        </w:rPr>
        <w:t>：</w:t>
      </w:r>
      <w:r w:rsidRPr="0018104C">
        <w:rPr>
          <w:rFonts w:ascii="KaiTi_GB2312" w:eastAsia="KaiTi_GB2312" w:hint="eastAsia"/>
          <w:b/>
        </w:rPr>
        <w:t>膳食纤维</w:t>
      </w:r>
      <w:r>
        <w:rPr>
          <w:rFonts w:ascii="KaiTi_GB2312" w:eastAsia="KaiTi_GB2312" w:hint="eastAsia"/>
          <w:b/>
        </w:rPr>
        <w:t>，</w:t>
      </w:r>
      <w:r w:rsidRPr="0018104C">
        <w:rPr>
          <w:rFonts w:ascii="KaiTi_GB2312" w:eastAsia="KaiTi_GB2312" w:hint="eastAsia"/>
          <w:b/>
        </w:rPr>
        <w:t>预防癌症</w:t>
      </w:r>
      <w:r>
        <w:rPr>
          <w:rFonts w:ascii="KaiTi_GB2312" w:eastAsia="KaiTi_GB2312" w:hint="eastAsia"/>
          <w:b/>
        </w:rPr>
        <w:t>：</w:t>
      </w:r>
      <w:r w:rsidRPr="0018104C">
        <w:rPr>
          <w:rFonts w:ascii="KaiTi_GB2312" w:eastAsia="KaiTi_GB2312" w:hint="eastAsia"/>
          <w:b/>
        </w:rPr>
        <w:t>结肠癌、乳腺癌</w:t>
      </w:r>
      <w:r>
        <w:rPr>
          <w:rFonts w:ascii="KaiTi_GB2312" w:eastAsia="KaiTi_GB2312" w:hint="eastAsia"/>
          <w:b/>
        </w:rPr>
        <w:t>。</w:t>
      </w:r>
      <w:r w:rsidRPr="0018104C">
        <w:rPr>
          <w:rFonts w:ascii="KaiTi_GB2312" w:eastAsia="KaiTi_GB2312" w:hint="eastAsia"/>
          <w:b/>
        </w:rPr>
        <w:t>来源</w:t>
      </w:r>
      <w:r>
        <w:rPr>
          <w:rFonts w:ascii="KaiTi_GB2312" w:eastAsia="KaiTi_GB2312" w:hint="eastAsia"/>
          <w:b/>
        </w:rPr>
        <w:t>：</w:t>
      </w:r>
      <w:r w:rsidRPr="0018104C">
        <w:rPr>
          <w:rFonts w:ascii="KaiTi_GB2312" w:eastAsia="KaiTi_GB2312" w:hint="eastAsia"/>
          <w:b/>
        </w:rPr>
        <w:t>全谷物、豆类</w:t>
      </w:r>
    </w:p>
    <w:p w:rsidR="00653156" w:rsidRPr="0018104C" w:rsidRDefault="00653156" w:rsidP="00CE5C0D">
      <w:pPr>
        <w:spacing w:line="220" w:lineRule="atLeast"/>
        <w:ind w:right="440"/>
        <w:rPr>
          <w:rFonts w:ascii="KaiTi_GB2312" w:eastAsia="KaiTi_GB2312"/>
          <w:b/>
        </w:rPr>
      </w:pPr>
      <w:r w:rsidRPr="0018104C">
        <w:rPr>
          <w:rFonts w:ascii="KaiTi_GB2312" w:eastAsia="KaiTi_GB2312"/>
          <w:b/>
        </w:rPr>
        <w:t xml:space="preserve">  </w:t>
      </w:r>
      <w:r w:rsidRPr="0018104C">
        <w:rPr>
          <w:rFonts w:ascii="KaiTi_GB2312" w:eastAsia="KaiTi_GB2312" w:hint="eastAsia"/>
          <w:b/>
        </w:rPr>
        <w:t>膳食纤维是一类并不能被人体消化吸收的糖类物质。膳食纤维可使粪便量增加，稀释结肠内致癌物质，不利于癌细胞的生长，从而减少了结肠癌的发生几率。还有调查显示，吃精白米、精白面较多的女性，比吃全谷杂粮比例较大的女性容易患上乳腺癌，原因可能在于，膳食纤维有助降低血糖反应，而餐后血糖反应越激烈，患乳腺癌的危险越大。但膳食纤维并不是多多益善，如果摄取过多，会干扰其他营养素的吸收。</w:t>
      </w:r>
    </w:p>
    <w:p w:rsidR="00653156" w:rsidRPr="0018104C" w:rsidRDefault="00653156" w:rsidP="002D573B">
      <w:pPr>
        <w:spacing w:line="220" w:lineRule="atLeast"/>
        <w:ind w:right="440" w:firstLineChars="98" w:firstLine="216"/>
        <w:rPr>
          <w:rFonts w:ascii="KaiTi_GB2312" w:eastAsia="KaiTi_GB2312"/>
          <w:b/>
        </w:rPr>
      </w:pPr>
      <w:r>
        <w:rPr>
          <w:rFonts w:ascii="KaiTi_GB2312" w:eastAsia="KaiTi_GB2312" w:hint="eastAsia"/>
          <w:b/>
        </w:rPr>
        <w:t>●</w:t>
      </w:r>
      <w:r w:rsidRPr="0018104C">
        <w:rPr>
          <w:rFonts w:ascii="KaiTi_GB2312" w:eastAsia="KaiTi_GB2312" w:hint="eastAsia"/>
          <w:b/>
        </w:rPr>
        <w:t>防癌营养素</w:t>
      </w:r>
      <w:r>
        <w:rPr>
          <w:rFonts w:ascii="KaiTi_GB2312" w:eastAsia="KaiTi_GB2312" w:hint="eastAsia"/>
          <w:b/>
        </w:rPr>
        <w:t>：</w:t>
      </w:r>
      <w:r w:rsidRPr="0018104C">
        <w:rPr>
          <w:rFonts w:ascii="KaiTi_GB2312" w:eastAsia="KaiTi_GB2312" w:hint="eastAsia"/>
          <w:b/>
        </w:rPr>
        <w:t>番茄红素</w:t>
      </w:r>
      <w:r>
        <w:rPr>
          <w:rFonts w:ascii="KaiTi_GB2312" w:eastAsia="KaiTi_GB2312" w:hint="eastAsia"/>
          <w:b/>
        </w:rPr>
        <w:t>，</w:t>
      </w:r>
      <w:r w:rsidRPr="0018104C">
        <w:rPr>
          <w:rFonts w:ascii="KaiTi_GB2312" w:eastAsia="KaiTi_GB2312" w:hint="eastAsia"/>
          <w:b/>
        </w:rPr>
        <w:t>预防癌症</w:t>
      </w:r>
      <w:r>
        <w:rPr>
          <w:rFonts w:ascii="KaiTi_GB2312" w:eastAsia="KaiTi_GB2312" w:hint="eastAsia"/>
          <w:b/>
        </w:rPr>
        <w:t>：</w:t>
      </w:r>
      <w:r w:rsidRPr="0018104C">
        <w:rPr>
          <w:rFonts w:ascii="KaiTi_GB2312" w:eastAsia="KaiTi_GB2312" w:hint="eastAsia"/>
          <w:b/>
        </w:rPr>
        <w:t>前列腺癌、口腔癌等多种癌症</w:t>
      </w:r>
      <w:r>
        <w:rPr>
          <w:rFonts w:ascii="KaiTi_GB2312" w:eastAsia="KaiTi_GB2312" w:hint="eastAsia"/>
          <w:b/>
        </w:rPr>
        <w:t>。</w:t>
      </w:r>
      <w:r w:rsidRPr="0018104C">
        <w:rPr>
          <w:rFonts w:ascii="KaiTi_GB2312" w:eastAsia="KaiTi_GB2312" w:hint="eastAsia"/>
          <w:b/>
        </w:rPr>
        <w:t>来源</w:t>
      </w:r>
      <w:r>
        <w:rPr>
          <w:rFonts w:ascii="KaiTi_GB2312" w:eastAsia="KaiTi_GB2312" w:hint="eastAsia"/>
          <w:b/>
        </w:rPr>
        <w:t>：</w:t>
      </w:r>
      <w:r w:rsidRPr="0018104C">
        <w:rPr>
          <w:rFonts w:ascii="KaiTi_GB2312" w:eastAsia="KaiTi_GB2312" w:hint="eastAsia"/>
          <w:b/>
        </w:rPr>
        <w:t>番茄、西瓜</w:t>
      </w:r>
      <w:r>
        <w:rPr>
          <w:rFonts w:ascii="KaiTi_GB2312" w:eastAsia="KaiTi_GB2312" w:hint="eastAsia"/>
          <w:b/>
        </w:rPr>
        <w:t>。</w:t>
      </w:r>
    </w:p>
    <w:p w:rsidR="00653156" w:rsidRPr="0018104C" w:rsidRDefault="00653156" w:rsidP="000619A9">
      <w:pPr>
        <w:spacing w:line="220" w:lineRule="atLeast"/>
        <w:ind w:right="440" w:firstLineChars="98" w:firstLine="216"/>
        <w:rPr>
          <w:rFonts w:ascii="KaiTi_GB2312" w:eastAsia="KaiTi_GB2312"/>
          <w:b/>
        </w:rPr>
      </w:pPr>
      <w:r>
        <w:rPr>
          <w:rFonts w:ascii="KaiTi_GB2312" w:eastAsia="KaiTi_GB2312" w:hint="eastAsia"/>
          <w:b/>
        </w:rPr>
        <w:lastRenderedPageBreak/>
        <w:t>●</w:t>
      </w:r>
      <w:r w:rsidRPr="0018104C">
        <w:rPr>
          <w:rFonts w:ascii="KaiTi_GB2312" w:eastAsia="KaiTi_GB2312" w:hint="eastAsia"/>
          <w:b/>
        </w:rPr>
        <w:t>防癌营养素</w:t>
      </w:r>
      <w:r>
        <w:rPr>
          <w:rFonts w:ascii="KaiTi_GB2312" w:eastAsia="KaiTi_GB2312" w:hint="eastAsia"/>
          <w:b/>
        </w:rPr>
        <w:t>：</w:t>
      </w:r>
      <w:r w:rsidRPr="0018104C">
        <w:rPr>
          <w:rFonts w:ascii="KaiTi_GB2312" w:eastAsia="KaiTi_GB2312" w:hint="eastAsia"/>
          <w:b/>
        </w:rPr>
        <w:t>有机硫化物</w:t>
      </w:r>
      <w:r>
        <w:rPr>
          <w:rFonts w:ascii="KaiTi_GB2312" w:eastAsia="KaiTi_GB2312" w:hint="eastAsia"/>
          <w:b/>
        </w:rPr>
        <w:t>，</w:t>
      </w:r>
      <w:r w:rsidRPr="0018104C">
        <w:rPr>
          <w:rFonts w:ascii="KaiTi_GB2312" w:eastAsia="KaiTi_GB2312" w:hint="eastAsia"/>
          <w:b/>
        </w:rPr>
        <w:t>预防癌症</w:t>
      </w:r>
      <w:r>
        <w:rPr>
          <w:rFonts w:ascii="KaiTi_GB2312" w:eastAsia="KaiTi_GB2312" w:hint="eastAsia"/>
          <w:b/>
        </w:rPr>
        <w:t>：</w:t>
      </w:r>
      <w:r w:rsidRPr="0018104C">
        <w:rPr>
          <w:rFonts w:ascii="KaiTi_GB2312" w:eastAsia="KaiTi_GB2312" w:hint="eastAsia"/>
          <w:b/>
        </w:rPr>
        <w:t>胃癌等多种癌症</w:t>
      </w:r>
      <w:r>
        <w:rPr>
          <w:rFonts w:ascii="KaiTi_GB2312" w:eastAsia="KaiTi_GB2312" w:hint="eastAsia"/>
          <w:b/>
        </w:rPr>
        <w:t>。</w:t>
      </w:r>
      <w:r w:rsidRPr="0018104C">
        <w:rPr>
          <w:rFonts w:ascii="KaiTi_GB2312" w:eastAsia="KaiTi_GB2312"/>
          <w:b/>
        </w:rPr>
        <w:t xml:space="preserve"> </w:t>
      </w:r>
      <w:r>
        <w:rPr>
          <w:rFonts w:ascii="KaiTi_GB2312" w:eastAsia="KaiTi_GB2312" w:hint="eastAsia"/>
          <w:b/>
        </w:rPr>
        <w:t>来源：</w:t>
      </w:r>
      <w:r w:rsidRPr="0018104C">
        <w:rPr>
          <w:rFonts w:ascii="KaiTi_GB2312" w:eastAsia="KaiTi_GB2312" w:hint="eastAsia"/>
          <w:b/>
        </w:rPr>
        <w:t>十字花科、百合科蔬菜</w:t>
      </w:r>
      <w:r>
        <w:rPr>
          <w:rFonts w:ascii="KaiTi_GB2312" w:eastAsia="KaiTi_GB2312" w:hint="eastAsia"/>
          <w:b/>
        </w:rPr>
        <w:t>。</w:t>
      </w:r>
    </w:p>
    <w:p w:rsidR="00653156" w:rsidRPr="0018104C" w:rsidRDefault="00653156" w:rsidP="00CE5C0D">
      <w:pPr>
        <w:spacing w:line="220" w:lineRule="atLeast"/>
        <w:ind w:right="440"/>
        <w:rPr>
          <w:rFonts w:ascii="KaiTi_GB2312" w:eastAsia="KaiTi_GB2312"/>
          <w:b/>
        </w:rPr>
      </w:pPr>
      <w:r>
        <w:rPr>
          <w:rFonts w:ascii="KaiTi_GB2312" w:eastAsia="KaiTi_GB2312"/>
          <w:b/>
        </w:rPr>
        <w:t xml:space="preserve">  </w:t>
      </w:r>
      <w:r w:rsidRPr="0018104C">
        <w:rPr>
          <w:rFonts w:ascii="KaiTi_GB2312" w:eastAsia="KaiTi_GB2312" w:hint="eastAsia"/>
          <w:b/>
        </w:rPr>
        <w:t>有机硫化物是指分子结构中含有元素硫的一类植物化学物。它们主要以两种形式存在于果蔬中</w:t>
      </w:r>
      <w:r w:rsidRPr="0018104C">
        <w:rPr>
          <w:rFonts w:ascii="KaiTi_GB2312" w:eastAsia="KaiTi_GB2312"/>
          <w:b/>
        </w:rPr>
        <w:t xml:space="preserve"> </w:t>
      </w:r>
      <w:r w:rsidRPr="0018104C">
        <w:rPr>
          <w:rFonts w:ascii="KaiTi_GB2312" w:eastAsia="KaiTi_GB2312" w:hint="eastAsia"/>
          <w:b/>
        </w:rPr>
        <w:t>，一是以硫代葡萄糖苷的形式存在于西兰花、白菜、萝卜等十字花科类蔬菜中，二是以大蒜素的形式存在于大蒜、青蒜、洋葱、韭菜等百合科蔬菜中。</w:t>
      </w:r>
    </w:p>
    <w:p w:rsidR="00653156" w:rsidRPr="0018104C" w:rsidRDefault="00653156" w:rsidP="00CE5C0D">
      <w:pPr>
        <w:spacing w:line="220" w:lineRule="atLeast"/>
        <w:ind w:right="440"/>
        <w:rPr>
          <w:rFonts w:ascii="KaiTi_GB2312" w:eastAsia="KaiTi_GB2312"/>
          <w:b/>
          <w:dstrike/>
          <w:sz w:val="20"/>
        </w:rPr>
      </w:pPr>
      <w:r w:rsidRPr="0018104C">
        <w:rPr>
          <w:rFonts w:ascii="KaiTi_GB2312" w:eastAsia="KaiTi_GB2312" w:hint="eastAsia"/>
          <w:b/>
        </w:rPr>
        <w:t>二．</w:t>
      </w:r>
      <w:r w:rsidRPr="0018104C">
        <w:rPr>
          <w:rFonts w:ascii="KaiTi_GB2312" w:eastAsia="KaiTi_GB2312" w:hint="eastAsia"/>
          <w:b/>
          <w:dstrike/>
          <w:sz w:val="20"/>
        </w:rPr>
        <w:t>经久不衰的抗老妙方</w:t>
      </w:r>
    </w:p>
    <w:p w:rsidR="00653156" w:rsidRPr="0018104C" w:rsidRDefault="00653156" w:rsidP="00CE5C0D">
      <w:pPr>
        <w:spacing w:line="220" w:lineRule="atLeast"/>
        <w:ind w:right="440"/>
        <w:rPr>
          <w:rFonts w:ascii="KaiTi_GB2312" w:eastAsia="KaiTi_GB2312"/>
          <w:b/>
        </w:rPr>
      </w:pPr>
      <w:r>
        <w:rPr>
          <w:rFonts w:ascii="KaiTi_GB2312" w:eastAsia="KaiTi_GB2312"/>
          <w:b/>
        </w:rPr>
        <w:t xml:space="preserve">  </w:t>
      </w:r>
      <w:r w:rsidRPr="0018104C">
        <w:rPr>
          <w:rFonts w:ascii="KaiTi_GB2312" w:eastAsia="KaiTi_GB2312" w:hint="eastAsia"/>
          <w:b/>
        </w:rPr>
        <w:t>美国医学研究者和美容专家总结</w:t>
      </w:r>
    </w:p>
    <w:p w:rsidR="00653156" w:rsidRPr="0018104C" w:rsidRDefault="00653156" w:rsidP="00CE5C0D">
      <w:pPr>
        <w:spacing w:line="220" w:lineRule="atLeast"/>
        <w:ind w:right="440"/>
        <w:rPr>
          <w:rFonts w:ascii="KaiTi_GB2312" w:eastAsia="KaiTi_GB2312"/>
          <w:b/>
        </w:rPr>
      </w:pPr>
      <w:r>
        <w:rPr>
          <w:rFonts w:ascii="KaiTi_GB2312" w:eastAsia="KaiTi_GB2312"/>
          <w:b/>
        </w:rPr>
        <w:t xml:space="preserve">  </w:t>
      </w:r>
      <w:r w:rsidRPr="0018104C">
        <w:rPr>
          <w:rFonts w:ascii="KaiTi_GB2312" w:eastAsia="KaiTi_GB2312" w:hint="eastAsia"/>
          <w:b/>
        </w:rPr>
        <w:t>美国《健康》杂志网站近日盘点了医学研究者和美容专家所总结的实用而且有效的抗衰老秘方。</w:t>
      </w:r>
    </w:p>
    <w:p w:rsidR="00653156" w:rsidRPr="0018104C" w:rsidRDefault="00653156" w:rsidP="00CE5C0D">
      <w:pPr>
        <w:spacing w:line="220" w:lineRule="atLeast"/>
        <w:ind w:right="440"/>
        <w:rPr>
          <w:rFonts w:ascii="KaiTi_GB2312" w:eastAsia="KaiTi_GB2312"/>
          <w:b/>
        </w:rPr>
      </w:pPr>
      <w:r>
        <w:rPr>
          <w:rFonts w:ascii="KaiTi_GB2312" w:eastAsia="KaiTi_GB2312"/>
          <w:b/>
        </w:rPr>
        <w:t xml:space="preserve">  </w:t>
      </w:r>
      <w:r>
        <w:rPr>
          <w:rFonts w:ascii="KaiTi_GB2312" w:eastAsia="KaiTi_GB2312" w:hint="eastAsia"/>
          <w:b/>
        </w:rPr>
        <w:t>●</w:t>
      </w:r>
      <w:r w:rsidRPr="0018104C">
        <w:rPr>
          <w:rFonts w:ascii="KaiTi_GB2312" w:eastAsia="KaiTi_GB2312" w:hint="eastAsia"/>
          <w:b/>
        </w:rPr>
        <w:t>不用吸管喝水。</w:t>
      </w:r>
    </w:p>
    <w:p w:rsidR="00653156" w:rsidRPr="0018104C" w:rsidRDefault="00653156" w:rsidP="00D100B8">
      <w:pPr>
        <w:spacing w:line="220" w:lineRule="atLeast"/>
        <w:ind w:right="440" w:firstLineChars="100" w:firstLine="221"/>
        <w:rPr>
          <w:rFonts w:ascii="KaiTi_GB2312" w:eastAsia="KaiTi_GB2312"/>
          <w:b/>
        </w:rPr>
      </w:pPr>
      <w:r>
        <w:rPr>
          <w:rFonts w:ascii="KaiTi_GB2312" w:eastAsia="KaiTi_GB2312" w:hint="eastAsia"/>
          <w:b/>
        </w:rPr>
        <w:t>●</w:t>
      </w:r>
      <w:r w:rsidRPr="0018104C">
        <w:rPr>
          <w:rFonts w:ascii="KaiTi_GB2312" w:eastAsia="KaiTi_GB2312" w:hint="eastAsia"/>
          <w:b/>
        </w:rPr>
        <w:t>不抽烟。</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多食用果蔬。果蔬所含有的抗氧化剂（如</w:t>
      </w:r>
      <w:r w:rsidRPr="0018104C">
        <w:rPr>
          <w:rFonts w:ascii="KaiTi_GB2312" w:eastAsia="KaiTi_GB2312"/>
          <w:b/>
        </w:rPr>
        <w:t>B</w:t>
      </w:r>
      <w:r w:rsidRPr="0018104C">
        <w:rPr>
          <w:rFonts w:ascii="KaiTi_GB2312" w:eastAsia="KaiTi_GB2312" w:hint="eastAsia"/>
          <w:b/>
        </w:rPr>
        <w:t>族维生素和维生素</w:t>
      </w:r>
      <w:r w:rsidRPr="0018104C">
        <w:rPr>
          <w:rFonts w:ascii="KaiTi_GB2312" w:eastAsia="KaiTi_GB2312"/>
          <w:b/>
        </w:rPr>
        <w:t>E</w:t>
      </w:r>
      <w:r w:rsidRPr="0018104C">
        <w:rPr>
          <w:rFonts w:ascii="KaiTi_GB2312" w:eastAsia="KaiTi_GB2312" w:hint="eastAsia"/>
          <w:b/>
        </w:rPr>
        <w:t>）会对皮肤产生非常棒的美化效果。</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吃发酵食物。泡菜、酸菜、豆豉和其他富含益生菌的食物不仅有益于肠胃，它还能防止皮肤过早老化，因为发酵食物具有很好的抗氧化和抗炎性能。</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多食用蛋白质。大部分女性每天应食用</w:t>
      </w:r>
      <w:r w:rsidRPr="0018104C">
        <w:rPr>
          <w:rFonts w:ascii="KaiTi_GB2312" w:eastAsia="KaiTi_GB2312"/>
          <w:b/>
        </w:rPr>
        <w:t>45</w:t>
      </w:r>
      <w:r w:rsidRPr="0018104C">
        <w:rPr>
          <w:rFonts w:ascii="KaiTi_GB2312" w:eastAsia="KaiTi_GB2312" w:hint="eastAsia"/>
          <w:b/>
        </w:rPr>
        <w:t>克蛋白质，怀孕、母乳喂养和从事竞技体育项目的女性要吃更多。不仅能控制食欲，而且能减轻体重。此外，食用足量的蛋白质还对保持头发健康起到了至关重要的作用，这种营养物质是头发健壮生长的基石。</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少吃糖。吃糖多不仅会增加患上肥胖症、糖尿病和心脏病的风险，还会对皮肤造成损害。</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用丝绸枕套。棉花和聚酯材质</w:t>
      </w:r>
      <w:r>
        <w:rPr>
          <w:rFonts w:ascii="KaiTi_GB2312" w:eastAsia="KaiTi_GB2312" w:hint="eastAsia"/>
          <w:b/>
        </w:rPr>
        <w:t>的枕套会揉搓面部较娇嫩的皮肤。</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吃健康的脂肪。食用欧米伽</w:t>
      </w:r>
      <w:r w:rsidRPr="0018104C">
        <w:rPr>
          <w:rFonts w:ascii="KaiTi_GB2312" w:eastAsia="KaiTi_GB2312"/>
          <w:b/>
        </w:rPr>
        <w:t>3</w:t>
      </w:r>
      <w:r w:rsidRPr="0018104C">
        <w:rPr>
          <w:rFonts w:ascii="KaiTi_GB2312" w:eastAsia="KaiTi_GB2312" w:hint="eastAsia"/>
          <w:b/>
        </w:rPr>
        <w:t>脂肪酸会让皮肤超级健康，因为它能减轻炎症性皮肤病，促使皮肤光滑滋润。</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坚持锻炼。身体活跃的老年人其生理功能与年轻人相似，面部皮肤也能从中受益。</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减轻压力。压力和与压力有关的激素会加速人体衰老。</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涂抹含有维甲酸的护肤品。维甲酸是维生素</w:t>
      </w:r>
      <w:r w:rsidRPr="0018104C">
        <w:rPr>
          <w:rFonts w:ascii="KaiTi_GB2312" w:eastAsia="KaiTi_GB2312"/>
          <w:b/>
        </w:rPr>
        <w:t>A</w:t>
      </w:r>
      <w:r w:rsidRPr="0018104C">
        <w:rPr>
          <w:rFonts w:ascii="KaiTi_GB2312" w:eastAsia="KaiTi_GB2312" w:hint="eastAsia"/>
          <w:b/>
        </w:rPr>
        <w:t>的一种衍生物，它是一种强效的皮肤护理成分，能加速细胞的更新能力。</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少吃盐。高钠食物会让身体保持过多的水分，感觉沉重和浮肿；它还会引发面部皮肤的相应反应，让眼睛下方的皮肤看起来浮肿。</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喝大量的水。喝水不足会加速皮肤老化，一个体重</w:t>
      </w:r>
      <w:r w:rsidRPr="0018104C">
        <w:rPr>
          <w:rFonts w:ascii="KaiTi_GB2312" w:eastAsia="KaiTi_GB2312"/>
          <w:b/>
        </w:rPr>
        <w:t>68</w:t>
      </w:r>
      <w:r w:rsidRPr="0018104C">
        <w:rPr>
          <w:rFonts w:ascii="KaiTi_GB2312" w:eastAsia="KaiTi_GB2312" w:hint="eastAsia"/>
          <w:b/>
        </w:rPr>
        <w:t>公斤的人每天至少要喝</w:t>
      </w:r>
      <w:r w:rsidRPr="0018104C">
        <w:rPr>
          <w:rFonts w:ascii="KaiTi_GB2312" w:eastAsia="KaiTi_GB2312"/>
          <w:b/>
        </w:rPr>
        <w:t>2</w:t>
      </w:r>
      <w:r w:rsidRPr="0018104C">
        <w:rPr>
          <w:rFonts w:ascii="KaiTi_GB2312" w:eastAsia="KaiTi_GB2312" w:hint="eastAsia"/>
          <w:b/>
        </w:rPr>
        <w:t>升洁净的饮用水。</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lastRenderedPageBreak/>
        <w:t>●</w:t>
      </w:r>
      <w:r w:rsidRPr="0018104C">
        <w:rPr>
          <w:rFonts w:ascii="KaiTi_GB2312" w:eastAsia="KaiTi_GB2312" w:hint="eastAsia"/>
          <w:b/>
        </w:rPr>
        <w:t>饮酒有度。饮酒会造成身体脱水，脱水的皮肤可能表现出干燥、蜡黄和褶皱。要特别小心白葡萄酒，这种酒中含有的酸会损伤牙釉质，可能让牙齿</w:t>
      </w:r>
      <w:r w:rsidRPr="0018104C">
        <w:rPr>
          <w:rFonts w:ascii="KaiTi_GB2312" w:eastAsia="KaiTi_GB2312"/>
          <w:b/>
        </w:rPr>
        <w:t xml:space="preserve"> </w:t>
      </w:r>
      <w:r w:rsidRPr="0018104C">
        <w:rPr>
          <w:rFonts w:ascii="KaiTi_GB2312" w:eastAsia="KaiTi_GB2312" w:hint="eastAsia"/>
          <w:b/>
        </w:rPr>
        <w:t>出现永久性的污渍。</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睡眠充足。且睡前洗脸。皮肤在一夜之间就会更新</w:t>
      </w:r>
      <w:r w:rsidRPr="0018104C">
        <w:rPr>
          <w:rFonts w:ascii="KaiTi_GB2312" w:eastAsia="KaiTi_GB2312"/>
          <w:b/>
        </w:rPr>
        <w:t xml:space="preserve"> </w:t>
      </w:r>
      <w:r w:rsidRPr="0018104C">
        <w:rPr>
          <w:rFonts w:ascii="KaiTi_GB2312" w:eastAsia="KaiTi_GB2312" w:hint="eastAsia"/>
          <w:b/>
        </w:rPr>
        <w:t>，如果你想皮肤更好，最重要的护肤品就应当在临睡前使用。睡眠充足不仅会让皮肤细胞在一夜之间得到再生，还能防止长出黑眼圈。</w:t>
      </w:r>
    </w:p>
    <w:p w:rsidR="00653156" w:rsidRPr="0018104C" w:rsidRDefault="00653156" w:rsidP="007F5A0E">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洗脸后</w:t>
      </w:r>
      <w:r w:rsidRPr="0018104C">
        <w:rPr>
          <w:rFonts w:ascii="KaiTi_GB2312" w:eastAsia="KaiTi_GB2312"/>
          <w:b/>
        </w:rPr>
        <w:t>3</w:t>
      </w:r>
      <w:r w:rsidRPr="0018104C">
        <w:rPr>
          <w:rFonts w:ascii="KaiTi_GB2312" w:eastAsia="KaiTi_GB2312" w:hint="eastAsia"/>
          <w:b/>
        </w:rPr>
        <w:t>分钟抹润肤霜。</w:t>
      </w:r>
    </w:p>
    <w:p w:rsidR="00653156" w:rsidRPr="0018104C" w:rsidRDefault="00653156" w:rsidP="00581F32">
      <w:pPr>
        <w:spacing w:line="220" w:lineRule="atLeast"/>
        <w:ind w:right="440" w:firstLine="270"/>
        <w:rPr>
          <w:rFonts w:ascii="KaiTi_GB2312" w:eastAsia="KaiTi_GB2312"/>
          <w:b/>
        </w:rPr>
      </w:pPr>
      <w:r>
        <w:rPr>
          <w:rFonts w:ascii="KaiTi_GB2312" w:eastAsia="KaiTi_GB2312" w:hint="eastAsia"/>
          <w:b/>
        </w:rPr>
        <w:t>●</w:t>
      </w:r>
      <w:r w:rsidRPr="0018104C">
        <w:rPr>
          <w:rFonts w:ascii="KaiTi_GB2312" w:eastAsia="KaiTi_GB2312" w:hint="eastAsia"/>
          <w:b/>
        </w:rPr>
        <w:t>食用富含维生素的食物。</w:t>
      </w:r>
      <w:r w:rsidRPr="0018104C">
        <w:rPr>
          <w:rFonts w:ascii="KaiTi_GB2312" w:eastAsia="KaiTi_GB2312"/>
          <w:b/>
        </w:rPr>
        <w:t>2007</w:t>
      </w:r>
      <w:r w:rsidRPr="0018104C">
        <w:rPr>
          <w:rFonts w:ascii="KaiTi_GB2312" w:eastAsia="KaiTi_GB2312" w:hint="eastAsia"/>
          <w:b/>
        </w:rPr>
        <w:t>年发表在《美国临床营养学杂志》上的一项研究成果显示，食用富含维生素</w:t>
      </w:r>
      <w:r w:rsidRPr="0018104C">
        <w:rPr>
          <w:rFonts w:ascii="KaiTi_GB2312" w:eastAsia="KaiTi_GB2312"/>
          <w:b/>
        </w:rPr>
        <w:t>C</w:t>
      </w:r>
      <w:r w:rsidRPr="0018104C">
        <w:rPr>
          <w:rFonts w:ascii="KaiTi_GB2312" w:eastAsia="KaiTi_GB2312" w:hint="eastAsia"/>
          <w:b/>
        </w:rPr>
        <w:t>食物的人皱纹较少，与年龄相关的干燥皮肤也较少。（</w:t>
      </w:r>
      <w:r>
        <w:rPr>
          <w:rFonts w:ascii="KaiTi_GB2312" w:eastAsia="KaiTi_GB2312"/>
          <w:b/>
        </w:rPr>
        <w:t xml:space="preserve"> </w:t>
      </w:r>
      <w:r w:rsidRPr="0018104C">
        <w:rPr>
          <w:rFonts w:ascii="KaiTi_GB2312" w:eastAsia="KaiTi_GB2312" w:hint="eastAsia"/>
          <w:b/>
        </w:rPr>
        <w:t>聂杰</w:t>
      </w:r>
      <w:r>
        <w:rPr>
          <w:rFonts w:ascii="KaiTi_GB2312" w:eastAsia="KaiTi_GB2312"/>
          <w:b/>
        </w:rPr>
        <w:t xml:space="preserve"> </w:t>
      </w:r>
      <w:r w:rsidRPr="0018104C">
        <w:rPr>
          <w:rFonts w:ascii="KaiTi_GB2312" w:eastAsia="KaiTi_GB2312" w:hint="eastAsia"/>
          <w:b/>
        </w:rPr>
        <w:t>）</w:t>
      </w:r>
    </w:p>
    <w:p w:rsidR="00653156" w:rsidRPr="0018104C" w:rsidRDefault="00653156" w:rsidP="00F06A9F">
      <w:pPr>
        <w:spacing w:line="220" w:lineRule="atLeast"/>
        <w:ind w:right="440"/>
        <w:rPr>
          <w:rFonts w:ascii="KaiTi_GB2312" w:eastAsia="KaiTi_GB2312"/>
          <w:b/>
        </w:rPr>
      </w:pPr>
      <w:r w:rsidRPr="0018104C">
        <w:rPr>
          <w:rFonts w:ascii="KaiTi_GB2312" w:eastAsia="KaiTi_GB2312" w:hint="eastAsia"/>
          <w:b/>
        </w:rPr>
        <w:t>三．</w:t>
      </w:r>
      <w:r w:rsidRPr="0018104C">
        <w:rPr>
          <w:rFonts w:ascii="KaiTi_GB2312" w:eastAsia="KaiTi_GB2312" w:hint="eastAsia"/>
          <w:b/>
          <w:sz w:val="20"/>
        </w:rPr>
        <w:t>防尿结石，就得注意吃</w:t>
      </w:r>
      <w:r w:rsidRPr="0018104C">
        <w:rPr>
          <w:rFonts w:ascii="KaiTi_GB2312" w:eastAsia="KaiTi_GB2312"/>
          <w:b/>
        </w:rPr>
        <w:t xml:space="preserve"> </w:t>
      </w:r>
    </w:p>
    <w:p w:rsidR="00653156" w:rsidRPr="0018104C" w:rsidRDefault="00653156" w:rsidP="00F06A9F">
      <w:pPr>
        <w:spacing w:line="220" w:lineRule="atLeast"/>
        <w:ind w:right="440"/>
        <w:rPr>
          <w:rFonts w:ascii="KaiTi_GB2312" w:eastAsia="KaiTi_GB2312"/>
          <w:b/>
        </w:rPr>
      </w:pPr>
      <w:r>
        <w:rPr>
          <w:rFonts w:ascii="KaiTi_GB2312" w:eastAsia="KaiTi_GB2312"/>
          <w:b/>
        </w:rPr>
        <w:t xml:space="preserve">  --</w:t>
      </w:r>
      <w:r w:rsidRPr="0018104C">
        <w:rPr>
          <w:rFonts w:ascii="KaiTi_GB2312" w:eastAsia="KaiTi_GB2312" w:hint="eastAsia"/>
          <w:b/>
        </w:rPr>
        <w:t>北京大学第三医院泌尿外科主任</w:t>
      </w:r>
      <w:r w:rsidRPr="0018104C">
        <w:rPr>
          <w:rFonts w:ascii="KaiTi_GB2312" w:eastAsia="KaiTi_GB2312"/>
          <w:b/>
        </w:rPr>
        <w:t xml:space="preserve">    </w:t>
      </w:r>
      <w:r w:rsidRPr="0018104C">
        <w:rPr>
          <w:rFonts w:ascii="KaiTi_GB2312" w:eastAsia="KaiTi_GB2312" w:hint="eastAsia"/>
          <w:b/>
        </w:rPr>
        <w:t>马潞林</w:t>
      </w:r>
      <w:r w:rsidRPr="0018104C">
        <w:rPr>
          <w:rFonts w:ascii="KaiTi_GB2312" w:eastAsia="KaiTi_GB2312" w:hAnsi="Microsoft YaHei"/>
          <w:b/>
        </w:rPr>
        <w:t>/</w:t>
      </w:r>
      <w:r w:rsidRPr="0018104C">
        <w:rPr>
          <w:rFonts w:ascii="KaiTi_GB2312" w:eastAsia="KaiTi_GB2312" w:hint="eastAsia"/>
          <w:b/>
        </w:rPr>
        <w:t>刘苗</w:t>
      </w:r>
    </w:p>
    <w:p w:rsidR="00653156" w:rsidRPr="0018104C" w:rsidRDefault="00653156" w:rsidP="00D100B8">
      <w:pPr>
        <w:spacing w:line="220" w:lineRule="atLeast"/>
        <w:ind w:right="440" w:firstLineChars="100" w:firstLine="221"/>
        <w:rPr>
          <w:rFonts w:ascii="KaiTi_GB2312" w:eastAsia="KaiTi_GB2312"/>
          <w:b/>
        </w:rPr>
      </w:pPr>
      <w:r>
        <w:rPr>
          <w:rFonts w:ascii="KaiTi_GB2312" w:eastAsia="KaiTi_GB2312" w:hint="eastAsia"/>
          <w:b/>
        </w:rPr>
        <w:t>尿液并非像看上去那样“清澈澄净“，</w:t>
      </w:r>
      <w:r w:rsidRPr="0018104C">
        <w:rPr>
          <w:rFonts w:ascii="KaiTi_GB2312" w:eastAsia="KaiTi_GB2312" w:hint="eastAsia"/>
          <w:b/>
        </w:rPr>
        <w:t>它溶解了很多人体代谢废物和无机盐。当尿液中溶质（如钙、草酸、尿酸等）增多，或尿量减少时，就容易发生结石症，给人们带来烦恼和痛苦。生活中，我们可以通过改变一些饮食习惯，简单、有效地预防尿结石。</w:t>
      </w:r>
    </w:p>
    <w:p w:rsidR="00653156" w:rsidRPr="0018104C" w:rsidRDefault="00653156" w:rsidP="008124FE">
      <w:pPr>
        <w:pStyle w:val="ListParagraph"/>
        <w:numPr>
          <w:ilvl w:val="0"/>
          <w:numId w:val="37"/>
        </w:numPr>
        <w:spacing w:line="220" w:lineRule="atLeast"/>
        <w:ind w:right="440" w:firstLineChars="0"/>
        <w:rPr>
          <w:rFonts w:ascii="KaiTi_GB2312" w:eastAsia="KaiTi_GB2312"/>
          <w:b/>
        </w:rPr>
      </w:pPr>
      <w:r w:rsidRPr="0018104C">
        <w:rPr>
          <w:rFonts w:ascii="KaiTi_GB2312" w:eastAsia="KaiTi_GB2312" w:hint="eastAsia"/>
          <w:b/>
        </w:rPr>
        <w:t>多喝水。为了预防尿结石症，推荐每天的液体摄入量应在一暖壶（</w:t>
      </w:r>
      <w:r w:rsidRPr="0018104C">
        <w:rPr>
          <w:rFonts w:ascii="KaiTi_GB2312" w:eastAsia="KaiTi_GB2312"/>
          <w:b/>
        </w:rPr>
        <w:t>2.5--3</w:t>
      </w:r>
      <w:r w:rsidRPr="0018104C">
        <w:rPr>
          <w:rFonts w:ascii="KaiTi_GB2312" w:eastAsia="KaiTi_GB2312" w:hint="eastAsia"/>
          <w:b/>
        </w:rPr>
        <w:t>升）以上，使每天的尿液维持在</w:t>
      </w:r>
      <w:r w:rsidRPr="0018104C">
        <w:rPr>
          <w:rFonts w:ascii="KaiTi_GB2312" w:eastAsia="KaiTi_GB2312"/>
          <w:b/>
        </w:rPr>
        <w:t>2.</w:t>
      </w:r>
      <w:r w:rsidRPr="0018104C">
        <w:rPr>
          <w:rFonts w:ascii="KaiTi_GB2312" w:eastAsia="KaiTi_GB2312"/>
          <w:b/>
        </w:rPr>
        <w:t>—</w:t>
      </w:r>
      <w:r w:rsidRPr="0018104C">
        <w:rPr>
          <w:rFonts w:ascii="KaiTi_GB2312" w:eastAsia="KaiTi_GB2312"/>
          <w:b/>
        </w:rPr>
        <w:t>2.5</w:t>
      </w:r>
      <w:r w:rsidRPr="0018104C">
        <w:rPr>
          <w:rFonts w:ascii="KaiTi_GB2312" w:eastAsia="KaiTi_GB2312" w:hint="eastAsia"/>
          <w:b/>
        </w:rPr>
        <w:t>升以上。</w:t>
      </w:r>
      <w:r w:rsidRPr="0018104C">
        <w:rPr>
          <w:rFonts w:ascii="KaiTi_GB2312" w:eastAsia="KaiTi_GB2312"/>
          <w:b/>
        </w:rPr>
        <w:t xml:space="preserve">  </w:t>
      </w:r>
    </w:p>
    <w:p w:rsidR="00653156" w:rsidRPr="0018104C" w:rsidRDefault="00653156" w:rsidP="008124FE">
      <w:pPr>
        <w:pStyle w:val="ListParagraph"/>
        <w:numPr>
          <w:ilvl w:val="0"/>
          <w:numId w:val="37"/>
        </w:numPr>
        <w:spacing w:line="220" w:lineRule="atLeast"/>
        <w:ind w:right="440" w:firstLineChars="0"/>
        <w:rPr>
          <w:rFonts w:ascii="KaiTi_GB2312" w:eastAsia="KaiTi_GB2312"/>
          <w:b/>
        </w:rPr>
      </w:pPr>
      <w:r w:rsidRPr="0018104C">
        <w:rPr>
          <w:rFonts w:ascii="KaiTi_GB2312" w:eastAsia="KaiTi_GB2312" w:hint="eastAsia"/>
          <w:b/>
        </w:rPr>
        <w:t>多吃乳制品。推荐多吃乳制品（如牛奶、干酪等）、豆腐、小鱼，以维持正常范围或适当程度的高钙饮食。成人每天的钙摄入量维持在</w:t>
      </w:r>
      <w:r w:rsidRPr="0018104C">
        <w:rPr>
          <w:rFonts w:ascii="KaiTi_GB2312" w:eastAsia="KaiTi_GB2312"/>
          <w:b/>
        </w:rPr>
        <w:t>1-1.2</w:t>
      </w:r>
      <w:r w:rsidRPr="0018104C">
        <w:rPr>
          <w:rFonts w:ascii="KaiTi_GB2312" w:eastAsia="KaiTi_GB2312" w:hint="eastAsia"/>
          <w:b/>
        </w:rPr>
        <w:t>克。饮食中如果含钙过低，就会促使肠道吸收草酸、增加尿液中</w:t>
      </w:r>
      <w:r w:rsidRPr="0018104C">
        <w:rPr>
          <w:rFonts w:ascii="KaiTi_GB2312" w:eastAsia="KaiTi_GB2312"/>
          <w:b/>
        </w:rPr>
        <w:t xml:space="preserve"> </w:t>
      </w:r>
      <w:r w:rsidRPr="0018104C">
        <w:rPr>
          <w:rFonts w:ascii="KaiTi_GB2312" w:eastAsia="KaiTi_GB2312" w:hint="eastAsia"/>
          <w:b/>
        </w:rPr>
        <w:t>草酸的排泄。尿液中的草酸钙就如同水中的小砂石，增多后容易聚集形成草酸钙结石。</w:t>
      </w:r>
    </w:p>
    <w:p w:rsidR="00653156" w:rsidRPr="0018104C" w:rsidRDefault="00653156" w:rsidP="008124FE">
      <w:pPr>
        <w:pStyle w:val="ListParagraph"/>
        <w:numPr>
          <w:ilvl w:val="0"/>
          <w:numId w:val="37"/>
        </w:numPr>
        <w:spacing w:line="220" w:lineRule="atLeast"/>
        <w:ind w:right="440" w:firstLineChars="0"/>
        <w:rPr>
          <w:rFonts w:ascii="KaiTi_GB2312" w:eastAsia="KaiTi_GB2312"/>
          <w:b/>
        </w:rPr>
      </w:pPr>
      <w:r w:rsidRPr="0018104C">
        <w:rPr>
          <w:rFonts w:ascii="KaiTi_GB2312" w:eastAsia="KaiTi_GB2312" w:hint="eastAsia"/>
          <w:b/>
        </w:rPr>
        <w:t>少吃菠菜。既往患有草酸钙结石的病人应该避免大量摄入富含草酸的食物。菠菜中草酸的含量是最高的，其他还有甘蓝、杏仁、花生、甜菜、红茶等。</w:t>
      </w:r>
    </w:p>
    <w:p w:rsidR="00653156" w:rsidRPr="0018104C" w:rsidRDefault="00653156" w:rsidP="008124FE">
      <w:pPr>
        <w:pStyle w:val="ListParagraph"/>
        <w:numPr>
          <w:ilvl w:val="0"/>
          <w:numId w:val="37"/>
        </w:numPr>
        <w:spacing w:line="220" w:lineRule="atLeast"/>
        <w:ind w:right="440" w:firstLineChars="0"/>
        <w:rPr>
          <w:rFonts w:ascii="KaiTi_GB2312" w:eastAsia="KaiTi_GB2312"/>
          <w:b/>
        </w:rPr>
      </w:pPr>
      <w:r w:rsidRPr="0018104C">
        <w:rPr>
          <w:rFonts w:ascii="KaiTi_GB2312" w:eastAsia="KaiTi_GB2312" w:hint="eastAsia"/>
          <w:b/>
        </w:rPr>
        <w:t>少吃肉。推荐避免过量摄入动物蛋白质。高蛋白质饮食可以增加尿液中</w:t>
      </w:r>
      <w:r w:rsidRPr="0018104C">
        <w:rPr>
          <w:rFonts w:ascii="KaiTi_GB2312" w:eastAsia="KaiTi_GB2312"/>
          <w:b/>
        </w:rPr>
        <w:t xml:space="preserve"> </w:t>
      </w:r>
      <w:r w:rsidRPr="0018104C">
        <w:rPr>
          <w:rFonts w:ascii="KaiTi_GB2312" w:eastAsia="KaiTi_GB2312" w:hint="eastAsia"/>
          <w:b/>
        </w:rPr>
        <w:t>钙和草酸的排泄，使尿液中排泄的枸橼酸减少，这些都容易诱发尿路含钙结石的形成。此外，动物的内脏（肝脏及肾脏）、沙丁鱼、凤尾鱼等含有高嘌呤，嘌呤进入体内后，最终代谢为草酸。尿酸可促使尿中草酸盐沉淀，从而形成尿结石。推荐每天食物中嘌呤的摄入量少于</w:t>
      </w:r>
      <w:r w:rsidRPr="0018104C">
        <w:rPr>
          <w:rFonts w:ascii="KaiTi_GB2312" w:eastAsia="KaiTi_GB2312"/>
          <w:b/>
        </w:rPr>
        <w:t>500</w:t>
      </w:r>
      <w:r w:rsidRPr="0018104C">
        <w:rPr>
          <w:rFonts w:ascii="KaiTi_GB2312" w:eastAsia="KaiTi_GB2312" w:hint="eastAsia"/>
          <w:b/>
        </w:rPr>
        <w:t>毫克。</w:t>
      </w:r>
    </w:p>
    <w:p w:rsidR="00653156" w:rsidRPr="0018104C" w:rsidRDefault="00653156" w:rsidP="008124FE">
      <w:pPr>
        <w:pStyle w:val="ListParagraph"/>
        <w:numPr>
          <w:ilvl w:val="0"/>
          <w:numId w:val="37"/>
        </w:numPr>
        <w:spacing w:line="220" w:lineRule="atLeast"/>
        <w:ind w:right="440" w:firstLineChars="0"/>
        <w:rPr>
          <w:rFonts w:ascii="KaiTi_GB2312" w:eastAsia="KaiTi_GB2312"/>
          <w:b/>
        </w:rPr>
      </w:pPr>
      <w:r w:rsidRPr="0018104C">
        <w:rPr>
          <w:rFonts w:ascii="KaiTi_GB2312" w:eastAsia="KaiTi_GB2312" w:hint="eastAsia"/>
          <w:b/>
        </w:rPr>
        <w:t>适量维生素</w:t>
      </w:r>
      <w:r w:rsidRPr="0018104C">
        <w:rPr>
          <w:rFonts w:ascii="KaiTi_GB2312" w:eastAsia="KaiTi_GB2312"/>
          <w:b/>
        </w:rPr>
        <w:t>C</w:t>
      </w:r>
      <w:r w:rsidRPr="0018104C">
        <w:rPr>
          <w:rFonts w:ascii="KaiTi_GB2312" w:eastAsia="KaiTi_GB2312" w:hint="eastAsia"/>
          <w:b/>
        </w:rPr>
        <w:t>。维生素</w:t>
      </w:r>
      <w:r w:rsidRPr="0018104C">
        <w:rPr>
          <w:rFonts w:ascii="KaiTi_GB2312" w:eastAsia="KaiTi_GB2312"/>
          <w:b/>
        </w:rPr>
        <w:t>C</w:t>
      </w:r>
      <w:r w:rsidRPr="0018104C">
        <w:rPr>
          <w:rFonts w:ascii="KaiTi_GB2312" w:eastAsia="KaiTi_GB2312" w:hint="eastAsia"/>
          <w:b/>
        </w:rPr>
        <w:t>经过自然转化后会生成草酸，服用维生素</w:t>
      </w:r>
      <w:r w:rsidRPr="0018104C">
        <w:rPr>
          <w:rFonts w:ascii="KaiTi_GB2312" w:eastAsia="KaiTi_GB2312"/>
          <w:b/>
        </w:rPr>
        <w:t>C</w:t>
      </w:r>
      <w:r w:rsidRPr="0018104C">
        <w:rPr>
          <w:rFonts w:ascii="KaiTi_GB2312" w:eastAsia="KaiTi_GB2312" w:hint="eastAsia"/>
          <w:b/>
        </w:rPr>
        <w:t>后，尿草酸的排泄会显著增加，形成草酸钙结石的危险程度也相应增加。既往有草酸钙结石的人应避免摄入大剂量的维生素</w:t>
      </w:r>
      <w:r w:rsidRPr="0018104C">
        <w:rPr>
          <w:rFonts w:ascii="KaiTi_GB2312" w:eastAsia="KaiTi_GB2312"/>
          <w:b/>
        </w:rPr>
        <w:t>C</w:t>
      </w:r>
      <w:r w:rsidRPr="0018104C">
        <w:rPr>
          <w:rFonts w:ascii="KaiTi_GB2312" w:eastAsia="KaiTi_GB2312" w:hint="eastAsia"/>
          <w:b/>
        </w:rPr>
        <w:t>，推荐每天维生素</w:t>
      </w:r>
      <w:r w:rsidRPr="0018104C">
        <w:rPr>
          <w:rFonts w:ascii="KaiTi_GB2312" w:eastAsia="KaiTi_GB2312"/>
          <w:b/>
        </w:rPr>
        <w:t>C</w:t>
      </w:r>
      <w:r w:rsidRPr="0018104C">
        <w:rPr>
          <w:rFonts w:ascii="KaiTi_GB2312" w:eastAsia="KaiTi_GB2312" w:hint="eastAsia"/>
          <w:b/>
        </w:rPr>
        <w:t>的摄入量不要超过</w:t>
      </w:r>
      <w:r w:rsidRPr="0018104C">
        <w:rPr>
          <w:rFonts w:ascii="KaiTi_GB2312" w:eastAsia="KaiTi_GB2312"/>
          <w:b/>
        </w:rPr>
        <w:t>1</w:t>
      </w:r>
      <w:r w:rsidRPr="0018104C">
        <w:rPr>
          <w:rFonts w:ascii="KaiTi_GB2312" w:eastAsia="KaiTi_GB2312" w:hint="eastAsia"/>
          <w:b/>
        </w:rPr>
        <w:t>克。</w:t>
      </w:r>
    </w:p>
    <w:p w:rsidR="00653156" w:rsidRPr="0018104C" w:rsidRDefault="00653156" w:rsidP="00150601">
      <w:pPr>
        <w:pStyle w:val="ListParagraph"/>
        <w:spacing w:line="220" w:lineRule="atLeast"/>
        <w:ind w:left="495" w:right="440" w:firstLineChars="0" w:firstLine="0"/>
        <w:rPr>
          <w:rFonts w:ascii="KaiTi_GB2312" w:eastAsia="KaiTi_GB2312"/>
          <w:b/>
        </w:rPr>
      </w:pPr>
      <w:r w:rsidRPr="0018104C">
        <w:rPr>
          <w:rFonts w:ascii="KaiTi_GB2312" w:eastAsia="KaiTi_GB2312"/>
          <w:b/>
        </w:rPr>
        <w:t xml:space="preserve">  </w:t>
      </w:r>
      <w:r w:rsidRPr="0018104C">
        <w:rPr>
          <w:rFonts w:ascii="KaiTi_GB2312" w:eastAsia="KaiTi_GB2312" w:hint="eastAsia"/>
          <w:b/>
        </w:rPr>
        <w:t>此外，还要注意增加蔬菜、水果的摄入，增加粗粮、纤维素饮食。健康饮食习惯是帮助我们预防疾病的最好方法，生活中应注重这些饮食方式，避免尿结石带来的不利影响。</w:t>
      </w:r>
    </w:p>
    <w:p w:rsidR="00653156" w:rsidRPr="0018104C" w:rsidRDefault="00653156" w:rsidP="00CE5C0D">
      <w:pPr>
        <w:spacing w:line="220" w:lineRule="atLeast"/>
        <w:ind w:right="440"/>
        <w:rPr>
          <w:rFonts w:ascii="KaiTi_GB2312" w:eastAsia="KaiTi_GB2312"/>
          <w:b/>
        </w:rPr>
      </w:pPr>
      <w:r w:rsidRPr="0018104C">
        <w:rPr>
          <w:rFonts w:ascii="KaiTi_GB2312" w:eastAsia="KaiTi_GB2312" w:hint="eastAsia"/>
          <w:b/>
        </w:rPr>
        <w:t>四</w:t>
      </w:r>
      <w:r w:rsidRPr="0018104C">
        <w:rPr>
          <w:rFonts w:ascii="KaiTi_GB2312" w:eastAsia="KaiTi_GB2312"/>
          <w:b/>
        </w:rPr>
        <w:t>.</w:t>
      </w:r>
      <w:r w:rsidRPr="0018104C">
        <w:rPr>
          <w:rFonts w:ascii="KaiTi_GB2312" w:eastAsia="KaiTi_GB2312" w:hint="eastAsia"/>
          <w:b/>
          <w:sz w:val="20"/>
        </w:rPr>
        <w:t>甲低，</w:t>
      </w:r>
      <w:r w:rsidRPr="000C02A3">
        <w:rPr>
          <w:rFonts w:ascii="KaiTi_GB2312" w:eastAsia="KaiTi_GB2312" w:hint="eastAsia"/>
          <w:b/>
        </w:rPr>
        <w:t>糖尿病风险高</w:t>
      </w:r>
    </w:p>
    <w:p w:rsidR="00653156" w:rsidRPr="0018104C" w:rsidRDefault="00653156" w:rsidP="00D100B8">
      <w:pPr>
        <w:spacing w:line="220" w:lineRule="atLeast"/>
        <w:ind w:left="325" w:right="440" w:hangingChars="147" w:hanging="325"/>
        <w:rPr>
          <w:rFonts w:ascii="KaiTi_GB2312" w:eastAsia="KaiTi_GB2312"/>
          <w:b/>
        </w:rPr>
      </w:pPr>
      <w:r w:rsidRPr="0018104C">
        <w:rPr>
          <w:rFonts w:ascii="KaiTi_GB2312" w:eastAsia="KaiTi_GB2312"/>
          <w:b/>
        </w:rPr>
        <w:t xml:space="preserve">     </w:t>
      </w:r>
      <w:r w:rsidRPr="0018104C">
        <w:rPr>
          <w:rFonts w:ascii="KaiTi_GB2312" w:eastAsia="KaiTi_GB2312" w:hint="eastAsia"/>
          <w:b/>
        </w:rPr>
        <w:t>据美国《科技日报》报道，荷兰鹿特丹伊拉斯莫斯医学中心的研究者发现，血液中甲状腺激素的含量太低，会增加</w:t>
      </w:r>
      <w:r w:rsidRPr="0018104C">
        <w:rPr>
          <w:rFonts w:ascii="KaiTi_GB2312" w:eastAsia="KaiTi_GB2312"/>
          <w:b/>
        </w:rPr>
        <w:t>2</w:t>
      </w:r>
      <w:r w:rsidRPr="0018104C">
        <w:rPr>
          <w:rFonts w:ascii="KaiTi_GB2312" w:eastAsia="KaiTi_GB2312" w:hint="eastAsia"/>
          <w:b/>
        </w:rPr>
        <w:t>型糖尿病风险。</w:t>
      </w:r>
      <w:r>
        <w:rPr>
          <w:rFonts w:ascii="KaiTi_GB2312" w:eastAsia="KaiTi_GB2312"/>
          <w:b/>
        </w:rPr>
        <w:t xml:space="preserve"> </w:t>
      </w:r>
      <w:r w:rsidRPr="0018104C">
        <w:rPr>
          <w:rFonts w:ascii="KaiTi_GB2312" w:eastAsia="KaiTi_GB2312" w:hint="eastAsia"/>
          <w:b/>
        </w:rPr>
        <w:t>（</w:t>
      </w:r>
      <w:r>
        <w:rPr>
          <w:rFonts w:ascii="KaiTi_GB2312" w:eastAsia="KaiTi_GB2312"/>
          <w:b/>
        </w:rPr>
        <w:t xml:space="preserve"> </w:t>
      </w:r>
      <w:r w:rsidRPr="0018104C">
        <w:rPr>
          <w:rFonts w:ascii="KaiTi_GB2312" w:eastAsia="KaiTi_GB2312" w:hint="eastAsia"/>
          <w:b/>
        </w:rPr>
        <w:t>臧芷安）</w:t>
      </w:r>
    </w:p>
    <w:p w:rsidR="00653156" w:rsidRPr="0018104C" w:rsidRDefault="00653156" w:rsidP="00CE5C0D">
      <w:pPr>
        <w:spacing w:line="220" w:lineRule="atLeast"/>
        <w:ind w:right="440"/>
        <w:rPr>
          <w:rFonts w:ascii="KaiTi_GB2312" w:eastAsia="KaiTi_GB2312"/>
          <w:b/>
        </w:rPr>
      </w:pPr>
      <w:r w:rsidRPr="0018104C">
        <w:rPr>
          <w:rFonts w:ascii="KaiTi_GB2312" w:eastAsia="KaiTi_GB2312" w:hint="eastAsia"/>
          <w:b/>
        </w:rPr>
        <w:lastRenderedPageBreak/>
        <w:t>五</w:t>
      </w:r>
      <w:r w:rsidRPr="0018104C">
        <w:rPr>
          <w:rFonts w:ascii="KaiTi_GB2312" w:eastAsia="KaiTi_GB2312"/>
          <w:b/>
        </w:rPr>
        <w:t>.</w:t>
      </w:r>
      <w:r w:rsidRPr="0018104C">
        <w:rPr>
          <w:rFonts w:ascii="KaiTi_GB2312" w:eastAsia="KaiTi_GB2312" w:hint="eastAsia"/>
          <w:b/>
          <w:sz w:val="20"/>
        </w:rPr>
        <w:t>血糖值，静脉比指尖高</w:t>
      </w:r>
      <w:r>
        <w:rPr>
          <w:rFonts w:ascii="KaiTi_GB2312" w:eastAsia="KaiTi_GB2312"/>
          <w:b/>
        </w:rPr>
        <w:t xml:space="preserve">  </w:t>
      </w:r>
      <w:r w:rsidRPr="0018104C">
        <w:rPr>
          <w:rFonts w:ascii="KaiTi_GB2312" w:eastAsia="KaiTi_GB2312" w:hint="eastAsia"/>
          <w:b/>
        </w:rPr>
        <w:t>受访专家：火箭军总医院内分泌科主任</w:t>
      </w:r>
      <w:r w:rsidRPr="0018104C">
        <w:rPr>
          <w:rFonts w:ascii="KaiTi_GB2312" w:eastAsia="KaiTi_GB2312"/>
          <w:b/>
        </w:rPr>
        <w:t xml:space="preserve">   </w:t>
      </w:r>
      <w:r w:rsidRPr="0018104C">
        <w:rPr>
          <w:rFonts w:ascii="KaiTi_GB2312" w:eastAsia="KaiTi_GB2312" w:hint="eastAsia"/>
          <w:b/>
        </w:rPr>
        <w:t>李全民</w:t>
      </w:r>
    </w:p>
    <w:p w:rsidR="00653156" w:rsidRPr="0018104C" w:rsidRDefault="00653156" w:rsidP="00D100B8">
      <w:pPr>
        <w:spacing w:line="220" w:lineRule="atLeast"/>
        <w:ind w:left="433" w:right="440" w:hangingChars="196" w:hanging="433"/>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b/>
        </w:rPr>
        <w:t xml:space="preserve"> </w:t>
      </w:r>
      <w:r w:rsidRPr="0018104C">
        <w:rPr>
          <w:rFonts w:ascii="KaiTi_GB2312" w:eastAsia="KaiTi_GB2312" w:hint="eastAsia"/>
          <w:b/>
        </w:rPr>
        <w:t>李全民表示，家用血糖仪采指尖血所测定的是全血血糖，而医院测定的是静脉血浆血糖（也就是血液中过滤掉红细胞、白细胞等血细胞后的血浆血糖浓度）。</w:t>
      </w:r>
    </w:p>
    <w:p w:rsidR="00653156" w:rsidRPr="0018104C" w:rsidRDefault="00653156" w:rsidP="00D100B8">
      <w:pPr>
        <w:spacing w:line="220" w:lineRule="atLeast"/>
        <w:ind w:leftChars="150" w:left="330" w:right="440" w:firstLineChars="119" w:firstLine="263"/>
        <w:rPr>
          <w:rFonts w:ascii="KaiTi_GB2312" w:eastAsia="KaiTi_GB2312"/>
          <w:b/>
        </w:rPr>
      </w:pPr>
      <w:r w:rsidRPr="0018104C">
        <w:rPr>
          <w:rFonts w:ascii="KaiTi_GB2312" w:eastAsia="KaiTi_GB2312" w:hint="eastAsia"/>
          <w:b/>
        </w:rPr>
        <w:t>所有部位静脉的血</w:t>
      </w:r>
      <w:r>
        <w:rPr>
          <w:rFonts w:ascii="KaiTi_GB2312" w:eastAsia="KaiTi_GB2312" w:hint="eastAsia"/>
          <w:b/>
        </w:rPr>
        <w:t>浆血糖是相对恒定的，</w:t>
      </w:r>
      <w:r w:rsidRPr="0018104C">
        <w:rPr>
          <w:rFonts w:ascii="KaiTi_GB2312" w:eastAsia="KaiTi_GB2312" w:hint="eastAsia"/>
          <w:b/>
        </w:rPr>
        <w:t>而全血血糖则会随血细胞在血液中占有的比例不同而不同，因此全血血糖在身体不同部位的测定、不同身体状态下测定也是不同的。</w:t>
      </w:r>
    </w:p>
    <w:p w:rsidR="00653156" w:rsidRPr="0018104C" w:rsidRDefault="00653156" w:rsidP="00D100B8">
      <w:pPr>
        <w:spacing w:line="220" w:lineRule="atLeast"/>
        <w:ind w:leftChars="150" w:left="330" w:right="440" w:firstLineChars="119" w:firstLine="263"/>
        <w:rPr>
          <w:rFonts w:ascii="KaiTi_GB2312" w:eastAsia="KaiTi_GB2312"/>
          <w:b/>
        </w:rPr>
      </w:pPr>
      <w:r w:rsidRPr="0018104C">
        <w:rPr>
          <w:rFonts w:ascii="KaiTi_GB2312" w:eastAsia="KaiTi_GB2312" w:hint="eastAsia"/>
          <w:b/>
        </w:rPr>
        <w:t>快速血糖仪不具有过滤血细胞的能力，测定的血糖是全血血糖，并且血糖仪取血的部位在手指，所以其测定的血糖是毛细血管（也就是远端动脉）的动脉全血血糖。动脉中</w:t>
      </w:r>
      <w:r w:rsidRPr="0018104C">
        <w:rPr>
          <w:rFonts w:ascii="KaiTi_GB2312" w:eastAsia="KaiTi_GB2312"/>
          <w:b/>
        </w:rPr>
        <w:t xml:space="preserve"> </w:t>
      </w:r>
      <w:r w:rsidRPr="0018104C">
        <w:rPr>
          <w:rFonts w:ascii="KaiTi_GB2312" w:eastAsia="KaiTi_GB2312" w:hint="eastAsia"/>
          <w:b/>
        </w:rPr>
        <w:t>的血糖含量高于静脉，动脉全血血糖高于静脉全血血糖，且这个差异会随着进餐后时间不同而变化。一般来说，进餐</w:t>
      </w:r>
      <w:r w:rsidRPr="0018104C">
        <w:rPr>
          <w:rFonts w:ascii="KaiTi_GB2312" w:eastAsia="KaiTi_GB2312"/>
          <w:b/>
        </w:rPr>
        <w:t>3</w:t>
      </w:r>
      <w:r w:rsidRPr="0018104C">
        <w:rPr>
          <w:rFonts w:ascii="KaiTi_GB2312" w:eastAsia="KaiTi_GB2312" w:hint="eastAsia"/>
          <w:b/>
        </w:rPr>
        <w:t>小时后，动脉与静脉的全血血糖才会大致相同。</w:t>
      </w:r>
    </w:p>
    <w:p w:rsidR="00653156" w:rsidRPr="0018104C" w:rsidRDefault="00653156" w:rsidP="00B22140">
      <w:pPr>
        <w:spacing w:line="220" w:lineRule="atLeast"/>
        <w:ind w:leftChars="150" w:left="330" w:right="440" w:firstLineChars="119" w:firstLine="263"/>
        <w:rPr>
          <w:rFonts w:ascii="KaiTi_GB2312" w:eastAsia="KaiTi_GB2312"/>
          <w:b/>
        </w:rPr>
      </w:pPr>
      <w:r w:rsidRPr="0018104C">
        <w:rPr>
          <w:rFonts w:ascii="KaiTi_GB2312" w:eastAsia="KaiTi_GB2312" w:hint="eastAsia"/>
          <w:b/>
        </w:rPr>
        <w:t>空腹时静脉血浆血糖比指尖血血糖高出</w:t>
      </w:r>
      <w:r w:rsidRPr="0018104C">
        <w:rPr>
          <w:rFonts w:ascii="KaiTi_GB2312" w:eastAsia="KaiTi_GB2312"/>
          <w:b/>
        </w:rPr>
        <w:t>12%</w:t>
      </w:r>
      <w:r w:rsidRPr="0018104C">
        <w:rPr>
          <w:rFonts w:ascii="KaiTi_GB2312" w:eastAsia="KaiTi_GB2312" w:hint="eastAsia"/>
          <w:b/>
        </w:rPr>
        <w:t>左右，较静脉全血血糖高约</w:t>
      </w:r>
      <w:r w:rsidRPr="0018104C">
        <w:rPr>
          <w:rFonts w:ascii="KaiTi_GB2312" w:eastAsia="KaiTi_GB2312"/>
          <w:b/>
        </w:rPr>
        <w:t>15%</w:t>
      </w:r>
      <w:r w:rsidRPr="0018104C">
        <w:rPr>
          <w:rFonts w:ascii="KaiTi_GB2312" w:eastAsia="KaiTi_GB2312" w:hint="eastAsia"/>
          <w:b/>
        </w:rPr>
        <w:t>左右。因此，家用血糖仪测定的结果乘以</w:t>
      </w:r>
      <w:r w:rsidRPr="0018104C">
        <w:rPr>
          <w:rFonts w:ascii="KaiTi_GB2312" w:eastAsia="KaiTi_GB2312"/>
          <w:b/>
        </w:rPr>
        <w:t>112%</w:t>
      </w:r>
      <w:r>
        <w:rPr>
          <w:rFonts w:ascii="KaiTi_GB2312" w:eastAsia="KaiTi_GB2312" w:hint="eastAsia"/>
          <w:b/>
        </w:rPr>
        <w:t>，</w:t>
      </w:r>
      <w:r w:rsidRPr="0018104C">
        <w:rPr>
          <w:rFonts w:ascii="KaiTi_GB2312" w:eastAsia="KaiTi_GB2312" w:hint="eastAsia"/>
          <w:b/>
        </w:rPr>
        <w:t>就可约等于医院采用静脉血浆标本的测试值。</w:t>
      </w:r>
    </w:p>
    <w:p w:rsidR="00653156" w:rsidRPr="0018104C" w:rsidRDefault="00653156" w:rsidP="00C92ADE">
      <w:pPr>
        <w:spacing w:line="220" w:lineRule="atLeast"/>
        <w:ind w:right="440"/>
        <w:rPr>
          <w:rFonts w:ascii="KaiTi_GB2312" w:eastAsia="KaiTi_GB2312"/>
          <w:b/>
        </w:rPr>
      </w:pPr>
      <w:r w:rsidRPr="0018104C">
        <w:rPr>
          <w:rFonts w:ascii="KaiTi_GB2312" w:eastAsia="KaiTi_GB2312" w:hint="eastAsia"/>
          <w:b/>
        </w:rPr>
        <w:t>六．</w:t>
      </w:r>
      <w:r w:rsidRPr="00C54BBB">
        <w:rPr>
          <w:rFonts w:ascii="KaiTi_GB2312" w:eastAsia="KaiTi_GB2312" w:hint="eastAsia"/>
          <w:b/>
        </w:rPr>
        <w:t>研究显示：低盐饮食并非完全有益健康</w:t>
      </w:r>
      <w:r w:rsidRPr="00C54BBB">
        <w:rPr>
          <w:rFonts w:ascii="KaiTi_GB2312" w:eastAsia="KaiTi_GB2312"/>
          <w:b/>
        </w:rPr>
        <w:t xml:space="preserve"> </w:t>
      </w:r>
      <w:r w:rsidRPr="0018104C">
        <w:rPr>
          <w:rFonts w:ascii="KaiTi_GB2312" w:eastAsia="KaiTi_GB2312"/>
          <w:b/>
        </w:rPr>
        <w:t xml:space="preserve">  </w:t>
      </w:r>
      <w:r w:rsidRPr="0018104C">
        <w:rPr>
          <w:rFonts w:ascii="KaiTi_GB2312" w:eastAsia="KaiTi_GB2312" w:hint="eastAsia"/>
          <w:b/>
        </w:rPr>
        <w:t>（《参考消息》</w:t>
      </w:r>
      <w:r w:rsidRPr="0018104C">
        <w:rPr>
          <w:rFonts w:ascii="KaiTi_GB2312" w:eastAsia="KaiTi_GB2312"/>
          <w:b/>
        </w:rPr>
        <w:t>2016/5/23</w:t>
      </w:r>
      <w:r w:rsidRPr="0018104C">
        <w:rPr>
          <w:rFonts w:ascii="KaiTi_GB2312" w:eastAsia="KaiTi_GB2312" w:hint="eastAsia"/>
          <w:b/>
        </w:rPr>
        <w:t>日）</w:t>
      </w:r>
    </w:p>
    <w:p w:rsidR="00653156" w:rsidRPr="0018104C" w:rsidRDefault="00653156" w:rsidP="00581F32">
      <w:pPr>
        <w:spacing w:line="220" w:lineRule="atLeast"/>
        <w:ind w:leftChars="150" w:left="330" w:right="440" w:firstLineChars="21" w:firstLine="46"/>
        <w:rPr>
          <w:rFonts w:ascii="KaiTi_GB2312" w:eastAsia="KaiTi_GB2312"/>
          <w:b/>
        </w:rPr>
      </w:pPr>
      <w:r w:rsidRPr="0018104C">
        <w:rPr>
          <w:rFonts w:ascii="KaiTi_GB2312" w:eastAsia="KaiTi_GB2312" w:hint="eastAsia"/>
          <w:b/>
        </w:rPr>
        <w:t>《美国每日科学网站》</w:t>
      </w: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21</w:t>
      </w:r>
      <w:r w:rsidRPr="0018104C">
        <w:rPr>
          <w:rFonts w:ascii="KaiTi_GB2312" w:eastAsia="KaiTi_GB2312" w:hint="eastAsia"/>
          <w:b/>
        </w:rPr>
        <w:t>日文章题目：研究显示低盐饮食可能并非人人适合</w:t>
      </w:r>
    </w:p>
    <w:p w:rsidR="00653156" w:rsidRPr="0018104C" w:rsidRDefault="00653156" w:rsidP="00D100B8">
      <w:pPr>
        <w:spacing w:line="220" w:lineRule="atLeast"/>
        <w:ind w:leftChars="150" w:left="330" w:right="440" w:firstLineChars="96" w:firstLine="212"/>
        <w:rPr>
          <w:rFonts w:ascii="KaiTi_GB2312" w:eastAsia="KaiTi_GB2312"/>
          <w:b/>
        </w:rPr>
      </w:pPr>
      <w:r w:rsidRPr="0018104C">
        <w:rPr>
          <w:rFonts w:ascii="KaiTi_GB2312" w:eastAsia="KaiTi_GB2312" w:hint="eastAsia"/>
          <w:b/>
        </w:rPr>
        <w:t>一项大规模全球性研究发现，与流行观点相反，低盐饮食并非完全有益，相对于正常的食盐摄入量，低盐实际上反而可能增加心血管疾病和死亡风险。</w:t>
      </w:r>
    </w:p>
    <w:p w:rsidR="00653156" w:rsidRPr="0018104C" w:rsidRDefault="00653156" w:rsidP="00581F32">
      <w:pPr>
        <w:spacing w:line="220" w:lineRule="atLeast"/>
        <w:ind w:leftChars="200" w:left="440" w:right="440" w:firstLineChars="69" w:firstLine="152"/>
        <w:rPr>
          <w:rFonts w:ascii="KaiTi_GB2312" w:eastAsia="KaiTi_GB2312"/>
          <w:b/>
        </w:rPr>
      </w:pPr>
      <w:r w:rsidRPr="0018104C">
        <w:rPr>
          <w:rFonts w:ascii="KaiTi_GB2312" w:eastAsia="KaiTi_GB2312" w:hint="eastAsia"/>
          <w:b/>
        </w:rPr>
        <w:t>事实上，研究显示，需要减少饮食中盐摄入量的唯一人群就是盐摄入量太高的高血压患者。</w:t>
      </w:r>
    </w:p>
    <w:p w:rsidR="00653156" w:rsidRPr="0018104C" w:rsidRDefault="00653156" w:rsidP="00B22140">
      <w:pPr>
        <w:spacing w:line="220" w:lineRule="atLeast"/>
        <w:ind w:leftChars="150" w:left="330" w:right="440" w:firstLineChars="119" w:firstLine="263"/>
        <w:rPr>
          <w:rFonts w:ascii="KaiTi_GB2312" w:eastAsia="KaiTi_GB2312"/>
          <w:b/>
        </w:rPr>
      </w:pPr>
      <w:r w:rsidRPr="0018104C">
        <w:rPr>
          <w:rFonts w:ascii="KaiTi_GB2312" w:eastAsia="KaiTi_GB2312" w:hint="eastAsia"/>
          <w:b/>
        </w:rPr>
        <w:t>此项研究涉及</w:t>
      </w:r>
      <w:r w:rsidRPr="0018104C">
        <w:rPr>
          <w:rFonts w:ascii="KaiTi_GB2312" w:eastAsia="KaiTi_GB2312"/>
          <w:b/>
        </w:rPr>
        <w:t>49</w:t>
      </w:r>
      <w:r w:rsidRPr="0018104C">
        <w:rPr>
          <w:rFonts w:ascii="KaiTi_GB2312" w:eastAsia="KaiTi_GB2312" w:hint="eastAsia"/>
          <w:b/>
        </w:rPr>
        <w:t>个国家的</w:t>
      </w:r>
      <w:r w:rsidRPr="0018104C">
        <w:rPr>
          <w:rFonts w:ascii="KaiTi_GB2312" w:eastAsia="KaiTi_GB2312"/>
          <w:b/>
        </w:rPr>
        <w:t>13</w:t>
      </w:r>
      <w:r w:rsidRPr="0018104C">
        <w:rPr>
          <w:rFonts w:ascii="KaiTi_GB2312" w:eastAsia="KaiTi_GB2312" w:hint="eastAsia"/>
          <w:b/>
        </w:rPr>
        <w:t>万多人，是由加拿大麦克马斯特大学人口健康研究所和哈密尔顿卫生科学中心的研究人员牵头开展的。他们专门研究了高血压患者与正常血压者的盐摄入量与死亡、心脏病及中风之间的关系是否有所不同。</w:t>
      </w:r>
    </w:p>
    <w:p w:rsidR="00653156" w:rsidRPr="0018104C" w:rsidRDefault="00653156" w:rsidP="00D100B8">
      <w:pPr>
        <w:spacing w:line="220" w:lineRule="atLeast"/>
        <w:ind w:left="433" w:right="440" w:hangingChars="196" w:hanging="433"/>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b/>
        </w:rPr>
        <w:t xml:space="preserve"> </w:t>
      </w:r>
      <w:r>
        <w:rPr>
          <w:rFonts w:ascii="KaiTi_GB2312" w:eastAsia="KaiTi_GB2312"/>
          <w:b/>
        </w:rPr>
        <w:t xml:space="preserve">  </w:t>
      </w:r>
      <w:r w:rsidRPr="0018104C">
        <w:rPr>
          <w:rFonts w:ascii="KaiTi_GB2312" w:eastAsia="KaiTi_GB2312" w:hint="eastAsia"/>
          <w:b/>
        </w:rPr>
        <w:t>研究人员证明，不论是否患有高血压，与正常摄入量相比，低盐摄入都与心脏病、中风和死亡风险增加有关。</w:t>
      </w:r>
    </w:p>
    <w:p w:rsidR="00653156" w:rsidRPr="0018104C" w:rsidRDefault="00653156" w:rsidP="00D100B8">
      <w:pPr>
        <w:spacing w:line="220" w:lineRule="atLeast"/>
        <w:ind w:left="433" w:right="440" w:hangingChars="196" w:hanging="433"/>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hint="eastAsia"/>
          <w:b/>
        </w:rPr>
        <w:t>研究报告第一作者安德鲁</w:t>
      </w:r>
      <w:r w:rsidRPr="0018104C">
        <w:rPr>
          <w:rFonts w:ascii="Courier New" w:hAnsi="Courier New" w:cs="Courier New"/>
          <w:b/>
        </w:rPr>
        <w:t>∙</w:t>
      </w:r>
      <w:r w:rsidRPr="0018104C">
        <w:rPr>
          <w:rFonts w:ascii="KaiTi_GB2312" w:eastAsia="KaiTi_GB2312" w:hint="eastAsia"/>
          <w:b/>
        </w:rPr>
        <w:t>门特说：“与正常摄入量相比，低盐摄入只能稍稍降低血压，但是低盐摄入也有其他影响，包括某些有害激素的水平升高。关键问题不在于血压是否会随着非常低的盐摄入量而降低，而在于它是否改善健康状况。</w:t>
      </w:r>
    </w:p>
    <w:p w:rsidR="00653156" w:rsidRPr="00C54BBB" w:rsidRDefault="00653156" w:rsidP="00CE5C0D">
      <w:pPr>
        <w:spacing w:line="220" w:lineRule="atLeast"/>
        <w:ind w:right="440"/>
        <w:rPr>
          <w:rFonts w:ascii="KaiTi_GB2312" w:eastAsia="KaiTi_GB2312"/>
          <w:b/>
        </w:rPr>
      </w:pPr>
      <w:r w:rsidRPr="0018104C">
        <w:rPr>
          <w:rFonts w:ascii="KaiTi_GB2312" w:eastAsia="KaiTi_GB2312" w:hint="eastAsia"/>
          <w:b/>
        </w:rPr>
        <w:t>七．</w:t>
      </w:r>
      <w:r w:rsidRPr="00C54BBB">
        <w:rPr>
          <w:rFonts w:ascii="KaiTi_GB2312" w:eastAsia="KaiTi_GB2312" w:hint="eastAsia"/>
          <w:b/>
        </w:rPr>
        <w:t>吃喝玩乐防痴呆</w:t>
      </w:r>
    </w:p>
    <w:p w:rsidR="00653156" w:rsidRPr="0018104C" w:rsidRDefault="00653156" w:rsidP="00D100B8">
      <w:pPr>
        <w:spacing w:line="220" w:lineRule="atLeast"/>
        <w:ind w:left="325" w:hangingChars="147" w:hanging="325"/>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hint="eastAsia"/>
          <w:b/>
        </w:rPr>
        <w:t>北京大学精神卫生研究所（第六医院）临床研究室主任、记忆障碍诊疗与研究中心副主任</w:t>
      </w:r>
      <w:r w:rsidRPr="0018104C">
        <w:rPr>
          <w:rFonts w:ascii="KaiTi_GB2312" w:eastAsia="KaiTi_GB2312"/>
          <w:b/>
        </w:rPr>
        <w:t xml:space="preserve">    </w:t>
      </w:r>
      <w:r w:rsidRPr="0018104C">
        <w:rPr>
          <w:rFonts w:ascii="KaiTi_GB2312" w:eastAsia="KaiTi_GB2312" w:hint="eastAsia"/>
          <w:b/>
        </w:rPr>
        <w:t>王华丽</w:t>
      </w:r>
    </w:p>
    <w:p w:rsidR="00653156" w:rsidRPr="0018104C" w:rsidRDefault="00653156" w:rsidP="00D100B8">
      <w:pPr>
        <w:spacing w:line="220" w:lineRule="atLeast"/>
        <w:ind w:left="325" w:hangingChars="147" w:hanging="325"/>
        <w:rPr>
          <w:rFonts w:ascii="KaiTi_GB2312" w:eastAsia="KaiTi_GB2312"/>
          <w:b/>
        </w:rPr>
      </w:pPr>
      <w:r w:rsidRPr="0018104C">
        <w:rPr>
          <w:rFonts w:ascii="KaiTi_GB2312" w:eastAsia="KaiTi_GB2312"/>
          <w:b/>
        </w:rPr>
        <w:t xml:space="preserve">     </w:t>
      </w:r>
      <w:r w:rsidRPr="0018104C">
        <w:rPr>
          <w:rFonts w:ascii="KaiTi_GB2312" w:eastAsia="KaiTi_GB2312" w:hint="eastAsia"/>
          <w:b/>
        </w:rPr>
        <w:t>编者的话：据国际阿尔茨海默病协会公布的调查结果显示，中国的老年痴呆患者数已居世界第一位，每</w:t>
      </w:r>
      <w:r w:rsidRPr="0018104C">
        <w:rPr>
          <w:rFonts w:ascii="KaiTi_GB2312" w:eastAsia="KaiTi_GB2312"/>
          <w:b/>
        </w:rPr>
        <w:t>20</w:t>
      </w:r>
      <w:r w:rsidRPr="0018104C">
        <w:rPr>
          <w:rFonts w:ascii="KaiTi_GB2312" w:eastAsia="KaiTi_GB2312" w:hint="eastAsia"/>
          <w:b/>
        </w:rPr>
        <w:t>位</w:t>
      </w:r>
      <w:r w:rsidRPr="0018104C">
        <w:rPr>
          <w:rFonts w:ascii="KaiTi_GB2312" w:eastAsia="KaiTi_GB2312"/>
          <w:b/>
        </w:rPr>
        <w:t>65</w:t>
      </w:r>
      <w:r w:rsidRPr="0018104C">
        <w:rPr>
          <w:rFonts w:ascii="KaiTi_GB2312" w:eastAsia="KaiTi_GB2312" w:hint="eastAsia"/>
          <w:b/>
        </w:rPr>
        <w:t>岁老人中就有一位患老年痴呆，这不能不引起我们的高度警惕。尽管，目前还没有一种药物可以治疗老年痴呆，但是，大量的科学研</w:t>
      </w:r>
      <w:r w:rsidRPr="0018104C">
        <w:rPr>
          <w:rFonts w:ascii="KaiTi_GB2312" w:eastAsia="KaiTi_GB2312" w:hint="eastAsia"/>
          <w:b/>
        </w:rPr>
        <w:lastRenderedPageBreak/>
        <w:t>究为我们提供了许多预防痴呆的办法。研究表明，做好吃、喝、玩、乐四个方面就能远离痴呆。</w:t>
      </w:r>
    </w:p>
    <w:p w:rsidR="00653156" w:rsidRPr="0018104C" w:rsidRDefault="00653156" w:rsidP="000A1701">
      <w:pPr>
        <w:spacing w:line="220" w:lineRule="atLeast"/>
        <w:rPr>
          <w:rFonts w:ascii="KaiTi_GB2312" w:eastAsia="KaiTi_GB2312"/>
          <w:b/>
        </w:rPr>
      </w:pPr>
      <w:r w:rsidRPr="0018104C">
        <w:rPr>
          <w:rFonts w:ascii="KaiTi_GB2312" w:eastAsia="KaiTi_GB2312"/>
          <w:b/>
        </w:rPr>
        <w:t xml:space="preserve">   </w:t>
      </w:r>
      <w:r>
        <w:rPr>
          <w:rFonts w:ascii="KaiTi_GB2312" w:eastAsia="KaiTi_GB2312" w:hint="eastAsia"/>
          <w:b/>
        </w:rPr>
        <w:t>●</w:t>
      </w:r>
      <w:r w:rsidRPr="0018104C">
        <w:rPr>
          <w:rFonts w:ascii="KaiTi_GB2312" w:eastAsia="KaiTi_GB2312" w:hint="eastAsia"/>
          <w:b/>
        </w:rPr>
        <w:t>吃：坚持地中海饮食</w:t>
      </w:r>
    </w:p>
    <w:p w:rsidR="00653156" w:rsidRDefault="00653156" w:rsidP="00D100B8">
      <w:pPr>
        <w:spacing w:line="220" w:lineRule="atLeast"/>
        <w:ind w:left="433" w:hangingChars="196" w:hanging="433"/>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b/>
        </w:rPr>
        <w:t xml:space="preserve"> </w:t>
      </w:r>
      <w:r>
        <w:rPr>
          <w:rFonts w:ascii="KaiTi_GB2312" w:eastAsia="KaiTi_GB2312"/>
          <w:b/>
        </w:rPr>
        <w:t xml:space="preserve">   </w:t>
      </w:r>
      <w:r w:rsidRPr="0018104C">
        <w:rPr>
          <w:rFonts w:ascii="KaiTi_GB2312" w:eastAsia="KaiTi_GB2312" w:hint="eastAsia"/>
          <w:b/>
        </w:rPr>
        <w:t>美国哥伦比亚大学医疗中心的医生斯卡米斯的研究显示，地中海式饮食习惯就</w:t>
      </w:r>
    </w:p>
    <w:p w:rsidR="00653156" w:rsidRPr="0018104C" w:rsidRDefault="00653156" w:rsidP="005D1A09">
      <w:pPr>
        <w:spacing w:line="220" w:lineRule="atLeast"/>
        <w:ind w:leftChars="195" w:left="429" w:firstLineChars="50" w:firstLine="110"/>
        <w:rPr>
          <w:rFonts w:ascii="KaiTi_GB2312" w:eastAsia="KaiTi_GB2312"/>
          <w:b/>
        </w:rPr>
      </w:pPr>
      <w:r w:rsidRPr="0018104C">
        <w:rPr>
          <w:rFonts w:ascii="KaiTi_GB2312" w:eastAsia="KaiTi_GB2312" w:hint="eastAsia"/>
          <w:b/>
        </w:rPr>
        <w:t>能减少患上老年痴呆的风险。</w:t>
      </w:r>
    </w:p>
    <w:p w:rsidR="00653156" w:rsidRPr="0018104C" w:rsidRDefault="00653156" w:rsidP="00D100B8">
      <w:pPr>
        <w:spacing w:line="220" w:lineRule="atLeast"/>
        <w:ind w:left="433" w:hangingChars="196" w:hanging="433"/>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b/>
        </w:rPr>
        <w:t xml:space="preserve"> </w:t>
      </w:r>
      <w:r>
        <w:rPr>
          <w:rFonts w:ascii="KaiTi_GB2312" w:eastAsia="KaiTi_GB2312"/>
          <w:b/>
        </w:rPr>
        <w:t xml:space="preserve">  </w:t>
      </w:r>
      <w:r w:rsidRPr="0018104C">
        <w:rPr>
          <w:rFonts w:ascii="KaiTi_GB2312" w:eastAsia="KaiTi_GB2312" w:hint="eastAsia"/>
          <w:b/>
        </w:rPr>
        <w:t>所谓地中海式饮食，指的是食用大量水果、蔬菜、豆类、谷类；摄入橄榄油之类的非饱和脂肪酸；吃少量的</w:t>
      </w:r>
      <w:r w:rsidRPr="0018104C">
        <w:rPr>
          <w:rFonts w:ascii="KaiTi_GB2312" w:eastAsia="KaiTi_GB2312"/>
          <w:b/>
        </w:rPr>
        <w:t xml:space="preserve"> </w:t>
      </w:r>
      <w:r w:rsidRPr="0018104C">
        <w:rPr>
          <w:rFonts w:ascii="KaiTi_GB2312" w:eastAsia="KaiTi_GB2312" w:hint="eastAsia"/>
          <w:b/>
        </w:rPr>
        <w:t>乳类产品、肉类、鸡鸭；适量地多吃鱼类以及用餐时喝点葡萄酒。</w:t>
      </w:r>
    </w:p>
    <w:p w:rsidR="00653156" w:rsidRPr="0018104C" w:rsidRDefault="00653156" w:rsidP="00062C2F">
      <w:pPr>
        <w:spacing w:line="220" w:lineRule="atLeast"/>
        <w:rPr>
          <w:rFonts w:ascii="KaiTi_GB2312" w:eastAsia="KaiTi_GB2312"/>
          <w:b/>
        </w:rPr>
      </w:pPr>
      <w:r w:rsidRPr="0018104C">
        <w:rPr>
          <w:rFonts w:ascii="KaiTi_GB2312" w:eastAsia="KaiTi_GB2312"/>
          <w:b/>
        </w:rPr>
        <w:t xml:space="preserve">    </w:t>
      </w:r>
      <w:r>
        <w:rPr>
          <w:rFonts w:ascii="KaiTi_GB2312" w:eastAsia="KaiTi_GB2312" w:hint="eastAsia"/>
          <w:b/>
        </w:rPr>
        <w:t>●</w:t>
      </w:r>
      <w:r w:rsidRPr="0018104C">
        <w:rPr>
          <w:rFonts w:ascii="KaiTi_GB2312" w:eastAsia="KaiTi_GB2312" w:hint="eastAsia"/>
          <w:b/>
        </w:rPr>
        <w:t>喝：常饮绿茶和咖啡</w:t>
      </w:r>
    </w:p>
    <w:p w:rsidR="00653156" w:rsidRPr="0018104C" w:rsidRDefault="00653156" w:rsidP="00062C2F">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关于喝茶，据日本金泽大学的一项研究表明，常喝绿茶或可能防老年痴呆症。</w:t>
      </w:r>
    </w:p>
    <w:p w:rsidR="00653156" w:rsidRPr="0018104C" w:rsidRDefault="00653156" w:rsidP="00D100B8">
      <w:pPr>
        <w:spacing w:line="220" w:lineRule="atLeast"/>
        <w:ind w:left="433" w:hangingChars="196" w:hanging="433"/>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hint="eastAsia"/>
          <w:b/>
        </w:rPr>
        <w:t>美国南佛罗里达州立大学的科学家进行的一项研究发现，喝咖啡能够降低老年痴呆症患病风险。根据他们的研究，咖啡因触发大脑内的一种化学反应，防止大脑因这种无法治愈的疾病出现损伤</w:t>
      </w:r>
      <w:r>
        <w:rPr>
          <w:rFonts w:ascii="KaiTi_GB2312" w:eastAsia="KaiTi_GB2312" w:hint="eastAsia"/>
          <w:b/>
        </w:rPr>
        <w:t>。</w:t>
      </w:r>
    </w:p>
    <w:p w:rsidR="00653156" w:rsidRPr="0018104C" w:rsidRDefault="00653156" w:rsidP="00AD034B">
      <w:pPr>
        <w:spacing w:line="220" w:lineRule="atLeast"/>
        <w:rPr>
          <w:rFonts w:ascii="KaiTi_GB2312" w:eastAsia="KaiTi_GB2312"/>
          <w:b/>
        </w:rPr>
      </w:pPr>
      <w:r w:rsidRPr="0018104C">
        <w:rPr>
          <w:rFonts w:ascii="KaiTi_GB2312" w:eastAsia="KaiTi_GB2312"/>
          <w:b/>
        </w:rPr>
        <w:t xml:space="preserve">    </w:t>
      </w:r>
      <w:r>
        <w:rPr>
          <w:rFonts w:ascii="KaiTi_GB2312" w:eastAsia="KaiTi_GB2312" w:hint="eastAsia"/>
          <w:b/>
        </w:rPr>
        <w:t>●</w:t>
      </w:r>
      <w:r w:rsidRPr="00C54BBB">
        <w:rPr>
          <w:rFonts w:ascii="KaiTi_GB2312" w:eastAsia="KaiTi_GB2312" w:hint="eastAsia"/>
          <w:b/>
          <w:sz w:val="24"/>
        </w:rPr>
        <w:t>玩</w:t>
      </w:r>
      <w:r w:rsidRPr="0018104C">
        <w:rPr>
          <w:rFonts w:ascii="KaiTi_GB2312" w:eastAsia="KaiTi_GB2312" w:hint="eastAsia"/>
          <w:b/>
        </w:rPr>
        <w:t>：游戏锻炼有利大脑</w:t>
      </w:r>
    </w:p>
    <w:p w:rsidR="00653156" w:rsidRPr="0018104C" w:rsidRDefault="00653156" w:rsidP="00AD034B">
      <w:pPr>
        <w:spacing w:line="220" w:lineRule="atLeast"/>
        <w:rPr>
          <w:rFonts w:ascii="KaiTi_GB2312" w:eastAsia="KaiTi_GB2312"/>
          <w:b/>
        </w:rPr>
      </w:pPr>
      <w:r w:rsidRPr="0018104C">
        <w:rPr>
          <w:rFonts w:ascii="KaiTi_GB2312" w:eastAsia="KaiTi_GB2312"/>
          <w:b/>
        </w:rPr>
        <w:t xml:space="preserve">    </w:t>
      </w:r>
      <w:r>
        <w:rPr>
          <w:rFonts w:ascii="KaiTi_GB2312" w:eastAsia="KaiTi_GB2312" w:hint="eastAsia"/>
          <w:b/>
        </w:rPr>
        <w:t>●</w:t>
      </w:r>
      <w:r w:rsidRPr="00C54BBB">
        <w:rPr>
          <w:rFonts w:ascii="KaiTi_GB2312" w:eastAsia="KaiTi_GB2312" w:hint="eastAsia"/>
          <w:b/>
          <w:sz w:val="24"/>
        </w:rPr>
        <w:t>乐</w:t>
      </w:r>
      <w:r w:rsidRPr="0018104C">
        <w:rPr>
          <w:rFonts w:ascii="KaiTi_GB2312" w:eastAsia="KaiTi_GB2312" w:hint="eastAsia"/>
          <w:b/>
        </w:rPr>
        <w:t>：积极阳光面对生活</w:t>
      </w:r>
    </w:p>
    <w:p w:rsidR="00653156" w:rsidRPr="0018104C" w:rsidRDefault="00653156" w:rsidP="00D100B8">
      <w:pPr>
        <w:spacing w:line="220" w:lineRule="atLeast"/>
        <w:ind w:leftChars="50" w:left="110" w:firstLineChars="1200" w:firstLine="2650"/>
        <w:rPr>
          <w:rFonts w:ascii="KaiTi_GB2312" w:eastAsia="KaiTi_GB2312"/>
          <w:b/>
        </w:rPr>
      </w:pPr>
    </w:p>
    <w:p w:rsidR="00653156" w:rsidRPr="0018104C" w:rsidRDefault="00653156" w:rsidP="002A7FB2">
      <w:pPr>
        <w:spacing w:line="220" w:lineRule="atLeast"/>
        <w:ind w:leftChars="50" w:left="110" w:firstLineChars="928" w:firstLine="2609"/>
        <w:rPr>
          <w:rFonts w:ascii="KaiTi_GB2312" w:eastAsia="KaiTi_GB2312"/>
          <w:b/>
        </w:rPr>
      </w:pPr>
      <w:r w:rsidRPr="002A7FB2">
        <w:rPr>
          <w:rFonts w:ascii="KaiTi_GB2312" w:eastAsia="KaiTi_GB2312"/>
          <w:b/>
          <w:sz w:val="28"/>
        </w:rPr>
        <w:t>5</w:t>
      </w:r>
      <w:r w:rsidRPr="002A7FB2">
        <w:rPr>
          <w:rFonts w:ascii="KaiTi_GB2312" w:eastAsia="KaiTi_GB2312" w:hint="eastAsia"/>
          <w:b/>
          <w:sz w:val="28"/>
        </w:rPr>
        <w:t>月</w:t>
      </w:r>
      <w:r w:rsidRPr="002A7FB2">
        <w:rPr>
          <w:rFonts w:ascii="KaiTi_GB2312" w:eastAsia="KaiTi_GB2312"/>
          <w:b/>
          <w:sz w:val="28"/>
        </w:rPr>
        <w:t>4</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proofErr w:type="gramStart"/>
      <w:r w:rsidRPr="002A7FB2">
        <w:rPr>
          <w:rFonts w:ascii="KaiTi_GB2312" w:eastAsia="KaiTi_GB2312" w:hint="eastAsia"/>
          <w:b/>
          <w:sz w:val="28"/>
        </w:rPr>
        <w:t>三</w:t>
      </w:r>
      <w:r w:rsidRPr="002A7FB2">
        <w:rPr>
          <w:rFonts w:ascii="KaiTi_GB2312" w:eastAsia="KaiTi_GB2312"/>
          <w:b/>
          <w:sz w:val="28"/>
        </w:rPr>
        <w:t xml:space="preserve">  </w:t>
      </w:r>
      <w:r w:rsidRPr="002A7FB2">
        <w:rPr>
          <w:rFonts w:ascii="KaiTi_GB2312" w:eastAsia="KaiTi_GB2312" w:hint="eastAsia"/>
          <w:b/>
          <w:sz w:val="28"/>
        </w:rPr>
        <w:t>（</w:t>
      </w:r>
      <w:proofErr w:type="gramEnd"/>
      <w:r w:rsidRPr="002A7FB2">
        <w:rPr>
          <w:rFonts w:ascii="KaiTi_GB2312" w:eastAsia="KaiTi_GB2312" w:hint="eastAsia"/>
          <w:b/>
          <w:sz w:val="28"/>
        </w:rPr>
        <w:t>去总医院看病）</w:t>
      </w:r>
      <w:r w:rsidRPr="0018104C">
        <w:rPr>
          <w:rFonts w:ascii="KaiTi_GB2312" w:eastAsia="KaiTi_GB2312"/>
          <w:b/>
        </w:rPr>
        <w:t xml:space="preserve">    </w:t>
      </w:r>
    </w:p>
    <w:p w:rsidR="00653156" w:rsidRPr="0018104C" w:rsidRDefault="00653156" w:rsidP="00D100B8">
      <w:pPr>
        <w:spacing w:line="220" w:lineRule="atLeast"/>
        <w:ind w:firstLineChars="100" w:firstLine="221"/>
        <w:rPr>
          <w:rFonts w:ascii="KaiTi_GB2312" w:eastAsia="KaiTi_GB2312"/>
          <w:b/>
        </w:rPr>
      </w:pPr>
      <w:r>
        <w:rPr>
          <w:rFonts w:ascii="KaiTi_GB2312" w:eastAsia="KaiTi_GB2312" w:hint="eastAsia"/>
          <w:b/>
        </w:rPr>
        <w:t>下午和老吴去医科大学附属总医院看病，他要拿点鼻炎的药。</w:t>
      </w:r>
      <w:r w:rsidRPr="0018104C">
        <w:rPr>
          <w:rFonts w:ascii="KaiTi_GB2312" w:eastAsia="KaiTi_GB2312" w:hint="eastAsia"/>
          <w:b/>
        </w:rPr>
        <w:t>我这次听从上次</w:t>
      </w:r>
    </w:p>
    <w:p w:rsidR="00653156" w:rsidRPr="0018104C" w:rsidRDefault="00653156" w:rsidP="00680CE3">
      <w:pPr>
        <w:spacing w:line="220" w:lineRule="atLeast"/>
        <w:rPr>
          <w:rFonts w:ascii="KaiTi_GB2312" w:eastAsia="KaiTi_GB2312"/>
          <w:b/>
        </w:rPr>
      </w:pPr>
      <w:r w:rsidRPr="0018104C">
        <w:rPr>
          <w:rFonts w:ascii="KaiTi_GB2312" w:eastAsia="KaiTi_GB2312" w:hint="eastAsia"/>
          <w:b/>
        </w:rPr>
        <w:t>看病一位陌生女士的建议，挂疼痛科的号（在</w:t>
      </w:r>
      <w:r w:rsidRPr="0018104C">
        <w:rPr>
          <w:rFonts w:ascii="KaiTi_GB2312" w:eastAsia="KaiTi_GB2312"/>
          <w:b/>
        </w:rPr>
        <w:t>3</w:t>
      </w:r>
      <w:r w:rsidRPr="0018104C">
        <w:rPr>
          <w:rFonts w:ascii="KaiTi_GB2312" w:eastAsia="KaiTi_GB2312" w:hint="eastAsia"/>
          <w:b/>
        </w:rPr>
        <w:t>楼），因我未拍过</w:t>
      </w:r>
      <w:r w:rsidRPr="0018104C">
        <w:rPr>
          <w:rFonts w:ascii="KaiTi_GB2312" w:eastAsia="KaiTi_GB2312"/>
          <w:b/>
        </w:rPr>
        <w:t>X</w:t>
      </w:r>
      <w:r w:rsidRPr="0018104C">
        <w:rPr>
          <w:rFonts w:ascii="KaiTi_GB2312" w:eastAsia="KaiTi_GB2312" w:hint="eastAsia"/>
          <w:b/>
        </w:rPr>
        <w:t>光片，就去拍片，就是站直在机器前，然后左腿后移，右腿前屈点，不用卷起裤腿。半小时左右，在登记处领片子，第二天下午四点领报告（注明：保留三十天，否则处理掉）。拿片子后要到医生那里，她说到打针，一星期打一次，消炎，我不愿意，嫌麻烦，开了点药。从片上看，有骨质疏松，也有骨质增生，还有个黑处，得看片子诊断报告方知。</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看皮肤科，在</w:t>
      </w:r>
      <w:r w:rsidRPr="0018104C">
        <w:rPr>
          <w:rFonts w:ascii="KaiTi_GB2312" w:eastAsia="KaiTi_GB2312"/>
          <w:b/>
        </w:rPr>
        <w:t>5</w:t>
      </w:r>
      <w:r w:rsidRPr="0018104C">
        <w:rPr>
          <w:rFonts w:ascii="KaiTi_GB2312" w:eastAsia="KaiTi_GB2312" w:hint="eastAsia"/>
          <w:b/>
        </w:rPr>
        <w:t>楼，看最近左脸面正中间突然出现的黑痣，要做切片检查，一般在上午做，我问下午，她说星期五下午可做，得三点以前来，不用挂号，直接去处理室检查就行，出诊室，往右走到头就是。</w:t>
      </w:r>
    </w:p>
    <w:p w:rsidR="00653156" w:rsidRPr="0018104C" w:rsidRDefault="00653156" w:rsidP="0098632B">
      <w:pPr>
        <w:spacing w:line="220" w:lineRule="atLeast"/>
        <w:rPr>
          <w:rFonts w:ascii="KaiTi_GB2312" w:eastAsia="KaiTi_GB2312"/>
          <w:b/>
        </w:rPr>
      </w:pPr>
    </w:p>
    <w:p w:rsidR="00653156" w:rsidRPr="0018104C" w:rsidRDefault="00653156" w:rsidP="0085055E">
      <w:pPr>
        <w:pStyle w:val="ListParagraph"/>
        <w:spacing w:line="220" w:lineRule="atLeast"/>
        <w:ind w:left="855" w:firstLineChars="0" w:firstLine="0"/>
        <w:rPr>
          <w:rFonts w:ascii="KaiTi_GB2312" w:eastAsia="KaiTi_GB2312"/>
          <w:b/>
        </w:rPr>
      </w:pPr>
      <w:r>
        <w:rPr>
          <w:rFonts w:ascii="KaiTi_GB2312" w:eastAsia="KaiTi_GB2312"/>
          <w:b/>
        </w:rPr>
        <w:t xml:space="preserve">              </w:t>
      </w:r>
      <w:r w:rsidRPr="002A7FB2">
        <w:rPr>
          <w:rFonts w:ascii="KaiTi_GB2312" w:eastAsia="KaiTi_GB2312"/>
          <w:b/>
          <w:sz w:val="28"/>
        </w:rPr>
        <w:t xml:space="preserve"> 5</w:t>
      </w:r>
      <w:r w:rsidRPr="002A7FB2">
        <w:rPr>
          <w:rFonts w:ascii="KaiTi_GB2312" w:eastAsia="KaiTi_GB2312" w:hint="eastAsia"/>
          <w:b/>
          <w:sz w:val="28"/>
        </w:rPr>
        <w:t>月</w:t>
      </w:r>
      <w:r w:rsidRPr="002A7FB2">
        <w:rPr>
          <w:rFonts w:ascii="KaiTi_GB2312" w:eastAsia="KaiTi_GB2312"/>
          <w:b/>
          <w:sz w:val="28"/>
        </w:rPr>
        <w:t>6</w:t>
      </w:r>
      <w:r w:rsidRPr="002A7FB2">
        <w:rPr>
          <w:rFonts w:ascii="KaiTi_GB2312" w:eastAsia="KaiTi_GB2312" w:hint="eastAsia"/>
          <w:b/>
          <w:sz w:val="28"/>
        </w:rPr>
        <w:t>日，星</w:t>
      </w:r>
      <w:r w:rsidRPr="002A7FB2">
        <w:rPr>
          <w:rFonts w:ascii="KaiTi_GB2312" w:eastAsia="KaiTi_GB2312"/>
          <w:b/>
          <w:sz w:val="28"/>
        </w:rPr>
        <w:t xml:space="preserve"> </w:t>
      </w:r>
      <w:r w:rsidRPr="002A7FB2">
        <w:rPr>
          <w:rFonts w:ascii="KaiTi_GB2312" w:eastAsia="KaiTi_GB2312" w:hint="eastAsia"/>
          <w:b/>
          <w:sz w:val="28"/>
        </w:rPr>
        <w:t>期</w:t>
      </w:r>
      <w:r w:rsidRPr="002A7FB2">
        <w:rPr>
          <w:rFonts w:ascii="KaiTi_GB2312" w:eastAsia="KaiTi_GB2312"/>
          <w:b/>
          <w:sz w:val="28"/>
        </w:rPr>
        <w:t xml:space="preserve"> </w:t>
      </w:r>
      <w:r w:rsidRPr="002A7FB2">
        <w:rPr>
          <w:rFonts w:ascii="KaiTi_GB2312" w:eastAsia="KaiTi_GB2312" w:hint="eastAsia"/>
          <w:b/>
          <w:sz w:val="28"/>
        </w:rPr>
        <w:t>五（去总医院）</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老吴陪我去总医院看病，坐</w:t>
      </w:r>
      <w:r w:rsidRPr="0018104C">
        <w:rPr>
          <w:rFonts w:ascii="KaiTi_GB2312" w:eastAsia="KaiTi_GB2312"/>
          <w:b/>
        </w:rPr>
        <w:t>878</w:t>
      </w:r>
      <w:r w:rsidRPr="0018104C">
        <w:rPr>
          <w:rFonts w:ascii="KaiTi_GB2312" w:eastAsia="KaiTi_GB2312" w:hint="eastAsia"/>
          <w:b/>
        </w:rPr>
        <w:t>路，到新兴路下车便是。回去则可坐</w:t>
      </w:r>
      <w:r w:rsidRPr="0018104C">
        <w:rPr>
          <w:rFonts w:ascii="KaiTi_GB2312" w:eastAsia="KaiTi_GB2312"/>
          <w:b/>
        </w:rPr>
        <w:t>901</w:t>
      </w:r>
      <w:r w:rsidRPr="0018104C">
        <w:rPr>
          <w:rFonts w:ascii="KaiTi_GB2312" w:eastAsia="KaiTi_GB2312" w:hint="eastAsia"/>
          <w:b/>
        </w:rPr>
        <w:t>和</w:t>
      </w:r>
      <w:r w:rsidRPr="0018104C">
        <w:rPr>
          <w:rFonts w:ascii="KaiTi_GB2312" w:eastAsia="KaiTi_GB2312"/>
          <w:b/>
        </w:rPr>
        <w:t xml:space="preserve">878 </w:t>
      </w:r>
      <w:r w:rsidRPr="0018104C">
        <w:rPr>
          <w:rFonts w:ascii="KaiTi_GB2312" w:eastAsia="KaiTi_GB2312" w:hint="eastAsia"/>
          <w:b/>
        </w:rPr>
        <w:t>。我们去五楼皮肤科，看我左脸正中的黑痣，上次就看了，说今天下午可做手术，实际不是。有关人说他们从来不下午做，而是上午，</w:t>
      </w:r>
      <w:r w:rsidRPr="0018104C">
        <w:rPr>
          <w:rFonts w:ascii="KaiTi_GB2312" w:eastAsia="KaiTi_GB2312"/>
          <w:b/>
        </w:rPr>
        <w:t>9</w:t>
      </w:r>
      <w:r w:rsidRPr="0018104C">
        <w:rPr>
          <w:rFonts w:ascii="KaiTi_GB2312" w:eastAsia="KaiTi_GB2312" w:hint="eastAsia"/>
          <w:b/>
        </w:rPr>
        <w:t>点半前来，一周是否每天上午做，没问，可能至少大部分时间都可以吧。先要交费，然后验血，之后预约。</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交费不顺利，机器坏了，待修，各层楼都这样，等的时间不短。后能交了，手术费很贵，使我大吃一惊，要自己负担</w:t>
      </w:r>
      <w:r w:rsidRPr="0018104C">
        <w:rPr>
          <w:rFonts w:ascii="KaiTi_GB2312" w:eastAsia="KaiTi_GB2312"/>
          <w:b/>
        </w:rPr>
        <w:t>700</w:t>
      </w:r>
      <w:r w:rsidRPr="0018104C">
        <w:rPr>
          <w:rFonts w:ascii="KaiTi_GB2312" w:eastAsia="KaiTi_GB2312" w:hint="eastAsia"/>
          <w:b/>
        </w:rPr>
        <w:t>元，我只带</w:t>
      </w:r>
      <w:r w:rsidRPr="0018104C">
        <w:rPr>
          <w:rFonts w:ascii="KaiTi_GB2312" w:eastAsia="KaiTi_GB2312"/>
          <w:b/>
        </w:rPr>
        <w:t>500</w:t>
      </w:r>
      <w:r w:rsidRPr="0018104C">
        <w:rPr>
          <w:rFonts w:ascii="KaiTi_GB2312" w:eastAsia="KaiTi_GB2312" w:hint="eastAsia"/>
          <w:b/>
        </w:rPr>
        <w:t>元，问老吴他有</w:t>
      </w:r>
      <w:r w:rsidRPr="0018104C">
        <w:rPr>
          <w:rFonts w:ascii="KaiTi_GB2312" w:eastAsia="KaiTi_GB2312"/>
          <w:b/>
        </w:rPr>
        <w:t>200</w:t>
      </w:r>
      <w:r w:rsidRPr="0018104C">
        <w:rPr>
          <w:rFonts w:ascii="KaiTi_GB2312" w:eastAsia="KaiTi_GB2312" w:hint="eastAsia"/>
          <w:b/>
        </w:rPr>
        <w:t>元，吴问，</w:t>
      </w:r>
      <w:r w:rsidRPr="0018104C">
        <w:rPr>
          <w:rFonts w:ascii="KaiTi_GB2312" w:eastAsia="KaiTi_GB2312" w:hint="eastAsia"/>
          <w:b/>
        </w:rPr>
        <w:lastRenderedPageBreak/>
        <w:t>一共多少，她说</w:t>
      </w:r>
      <w:r w:rsidRPr="0018104C">
        <w:rPr>
          <w:rFonts w:ascii="KaiTi_GB2312" w:eastAsia="KaiTi_GB2312"/>
          <w:b/>
        </w:rPr>
        <w:t>1000</w:t>
      </w:r>
      <w:r w:rsidRPr="0018104C">
        <w:rPr>
          <w:rFonts w:ascii="KaiTi_GB2312" w:eastAsia="KaiTi_GB2312" w:hint="eastAsia"/>
          <w:b/>
        </w:rPr>
        <w:t>多元。主要是手术费，后来拿药，有两包药，一是用于麻醉的，一是术后服的药。</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有关人问我有无糖尿病（医生也问过我），我也说不清，她建议我找医生开单查查血糖，如有糖尿病，不能做手术。我见如此，不能马虎，去找那位医生，我说我没有糖尿病，但近些时，曾因血糖高，要我去查查，我没去，她说到社区医院查查饭前血糖和饭后血糖，我对医生的建议表示感谢。老吴说她是主任，我说你怎么知道，他说墙上有她的像片和介绍。有关人说如果有糖尿病，手术费和药费都可以退，验血后预约是</w:t>
      </w:r>
      <w:r w:rsidRPr="0018104C">
        <w:rPr>
          <w:rFonts w:ascii="KaiTi_GB2312" w:eastAsia="KaiTi_GB2312"/>
          <w:b/>
        </w:rPr>
        <w:t>20</w:t>
      </w:r>
      <w:r w:rsidRPr="0018104C">
        <w:rPr>
          <w:rFonts w:ascii="KaiTi_GB2312" w:eastAsia="KaiTi_GB2312" w:hint="eastAsia"/>
          <w:b/>
        </w:rPr>
        <w:t>号上午</w:t>
      </w:r>
      <w:r w:rsidRPr="0018104C">
        <w:rPr>
          <w:rFonts w:ascii="KaiTi_GB2312" w:eastAsia="KaiTi_GB2312"/>
          <w:b/>
        </w:rPr>
        <w:t>9</w:t>
      </w:r>
      <w:r w:rsidRPr="0018104C">
        <w:rPr>
          <w:rFonts w:ascii="KaiTi_GB2312" w:eastAsia="KaiTi_GB2312" w:hint="eastAsia"/>
          <w:b/>
        </w:rPr>
        <w:t>点半，把麻醉药要带来。</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然后去疼痛科，那位医生不在，是一位年轻的女医生，我提出开三盒美洛昔康片，她开了两盒，她说该药长期服，对胃不好，两周治不好就要停用。她建议打针，一两次就可能好，我问了有关情况，她说一针一百多元，副作用小，在病房打，上下午都可以。老吴提醒说，没钱了，已交</w:t>
      </w:r>
      <w:r w:rsidRPr="0018104C">
        <w:rPr>
          <w:rFonts w:ascii="KaiTi_GB2312" w:eastAsia="KaiTi_GB2312"/>
          <w:b/>
        </w:rPr>
        <w:t>700</w:t>
      </w:r>
      <w:r w:rsidRPr="0018104C">
        <w:rPr>
          <w:rFonts w:ascii="KaiTi_GB2312" w:eastAsia="KaiTi_GB2312" w:hint="eastAsia"/>
          <w:b/>
        </w:rPr>
        <w:t>元了，以后再说吧。那天医生开药时就问过我胃好不好，我说还可以，她说饭后服药。我记住了。</w:t>
      </w:r>
    </w:p>
    <w:p w:rsidR="00653156" w:rsidRDefault="00653156" w:rsidP="00D100B8">
      <w:pPr>
        <w:spacing w:line="220" w:lineRule="atLeast"/>
        <w:ind w:leftChars="100" w:left="772" w:hangingChars="250" w:hanging="552"/>
        <w:rPr>
          <w:rFonts w:ascii="KaiTi_GB2312" w:eastAsia="KaiTi_GB2312"/>
          <w:b/>
        </w:rPr>
      </w:pPr>
      <w:r w:rsidRPr="0018104C">
        <w:rPr>
          <w:rFonts w:ascii="KaiTi_GB2312" w:eastAsia="KaiTi_GB2312" w:hint="eastAsia"/>
          <w:b/>
        </w:rPr>
        <w:t>老吴对办预约挂号很感兴趣，就办了</w:t>
      </w:r>
      <w:r>
        <w:rPr>
          <w:rFonts w:ascii="KaiTi_GB2312" w:eastAsia="KaiTi_GB2312" w:hint="eastAsia"/>
          <w:b/>
        </w:rPr>
        <w:t>预约挂号优先看病的医卡通，要医保卡和手机</w:t>
      </w:r>
    </w:p>
    <w:p w:rsidR="00653156" w:rsidRPr="0018104C" w:rsidRDefault="00653156" w:rsidP="00FA0EFC">
      <w:pPr>
        <w:spacing w:line="220" w:lineRule="atLeast"/>
        <w:rPr>
          <w:rFonts w:ascii="KaiTi_GB2312" w:eastAsia="KaiTi_GB2312"/>
          <w:b/>
        </w:rPr>
      </w:pPr>
      <w:r w:rsidRPr="0018104C">
        <w:rPr>
          <w:rFonts w:ascii="KaiTi_GB2312" w:eastAsia="KaiTi_GB2312" w:hint="eastAsia"/>
          <w:b/>
        </w:rPr>
        <w:t>号</w:t>
      </w:r>
      <w:r>
        <w:rPr>
          <w:rFonts w:ascii="KaiTi_GB2312" w:eastAsia="KaiTi_GB2312" w:hint="eastAsia"/>
          <w:b/>
        </w:rPr>
        <w:t>绑在一起</w:t>
      </w:r>
      <w:r w:rsidRPr="0018104C">
        <w:rPr>
          <w:rFonts w:ascii="KaiTi_GB2312" w:eastAsia="KaiTi_GB2312" w:hint="eastAsia"/>
          <w:b/>
        </w:rPr>
        <w:t>，交二</w:t>
      </w:r>
      <w:r>
        <w:rPr>
          <w:rFonts w:ascii="KaiTi_GB2312" w:eastAsia="KaiTi_GB2312" w:hint="eastAsia"/>
          <w:b/>
        </w:rPr>
        <w:t>、</w:t>
      </w:r>
      <w:r w:rsidRPr="0018104C">
        <w:rPr>
          <w:rFonts w:ascii="KaiTi_GB2312" w:eastAsia="KaiTi_GB2312" w:hint="eastAsia"/>
          <w:b/>
        </w:rPr>
        <w:t>三十元，其中有</w:t>
      </w:r>
      <w:r w:rsidRPr="0018104C">
        <w:rPr>
          <w:rFonts w:ascii="KaiTi_GB2312" w:eastAsia="KaiTi_GB2312"/>
          <w:b/>
        </w:rPr>
        <w:t>10</w:t>
      </w:r>
      <w:r w:rsidRPr="0018104C">
        <w:rPr>
          <w:rFonts w:ascii="KaiTi_GB2312" w:eastAsia="KaiTi_GB2312" w:hint="eastAsia"/>
          <w:b/>
        </w:rPr>
        <w:t>元卡费。我听力不行，预约也只能靠他进行。预约可优先看病。</w:t>
      </w:r>
    </w:p>
    <w:p w:rsidR="00653156" w:rsidRPr="0018104C" w:rsidRDefault="00653156" w:rsidP="00FA0EFC">
      <w:pPr>
        <w:spacing w:line="220" w:lineRule="atLeast"/>
        <w:ind w:firstLineChars="98" w:firstLine="216"/>
        <w:rPr>
          <w:rFonts w:ascii="KaiTi_GB2312" w:eastAsia="KaiTi_GB2312"/>
          <w:b/>
        </w:rPr>
      </w:pPr>
      <w:r w:rsidRPr="0018104C">
        <w:rPr>
          <w:rFonts w:ascii="KaiTi_GB2312" w:eastAsia="KaiTi_GB2312" w:hint="eastAsia"/>
          <w:b/>
        </w:rPr>
        <w:t>先办完皮肤科的事，再预约疼痛科的那位开始给我看病的大夫，她说过看报告书后再开药等，病历上有她的签字。</w:t>
      </w:r>
    </w:p>
    <w:p w:rsidR="00653156" w:rsidRPr="0018104C" w:rsidRDefault="00653156" w:rsidP="000A27A4">
      <w:pPr>
        <w:spacing w:line="220" w:lineRule="atLeast"/>
        <w:rPr>
          <w:rFonts w:ascii="KaiTi_GB2312" w:eastAsia="KaiTi_GB2312"/>
          <w:b/>
        </w:rPr>
      </w:pPr>
    </w:p>
    <w:p w:rsidR="00653156" w:rsidRPr="009C28EE" w:rsidRDefault="00653156" w:rsidP="009C28EE">
      <w:pPr>
        <w:spacing w:line="220" w:lineRule="atLeast"/>
        <w:ind w:firstLineChars="980" w:firstLine="2755"/>
        <w:rPr>
          <w:rFonts w:ascii="KaiTi_GB2312" w:eastAsia="KaiTi_GB2312"/>
          <w:b/>
          <w:sz w:val="28"/>
        </w:rPr>
      </w:pPr>
      <w:r w:rsidRPr="009C28EE">
        <w:rPr>
          <w:rFonts w:ascii="KaiTi_GB2312" w:eastAsia="KaiTi_GB2312"/>
          <w:b/>
          <w:sz w:val="28"/>
        </w:rPr>
        <w:t>5</w:t>
      </w:r>
      <w:r w:rsidRPr="009C28EE">
        <w:rPr>
          <w:rFonts w:ascii="KaiTi_GB2312" w:eastAsia="KaiTi_GB2312" w:hint="eastAsia"/>
          <w:b/>
          <w:sz w:val="28"/>
        </w:rPr>
        <w:t>月</w:t>
      </w:r>
      <w:r w:rsidRPr="009C28EE">
        <w:rPr>
          <w:rFonts w:ascii="KaiTi_GB2312" w:eastAsia="KaiTi_GB2312"/>
          <w:b/>
          <w:sz w:val="28"/>
        </w:rPr>
        <w:t>7</w:t>
      </w:r>
      <w:r w:rsidRPr="009C28EE">
        <w:rPr>
          <w:rFonts w:ascii="KaiTi_GB2312" w:eastAsia="KaiTi_GB2312" w:hint="eastAsia"/>
          <w:b/>
          <w:sz w:val="28"/>
        </w:rPr>
        <w:t>日，星</w:t>
      </w:r>
      <w:r w:rsidRPr="009C28EE">
        <w:rPr>
          <w:rFonts w:ascii="KaiTi_GB2312" w:eastAsia="KaiTi_GB2312"/>
          <w:b/>
          <w:sz w:val="28"/>
        </w:rPr>
        <w:t xml:space="preserve"> </w:t>
      </w:r>
      <w:r w:rsidRPr="009C28EE">
        <w:rPr>
          <w:rFonts w:ascii="KaiTi_GB2312" w:eastAsia="KaiTi_GB2312" w:hint="eastAsia"/>
          <w:b/>
          <w:sz w:val="28"/>
        </w:rPr>
        <w:t>期</w:t>
      </w:r>
      <w:r w:rsidRPr="009C28EE">
        <w:rPr>
          <w:rFonts w:ascii="KaiTi_GB2312" w:eastAsia="KaiTi_GB2312"/>
          <w:b/>
          <w:sz w:val="28"/>
        </w:rPr>
        <w:t xml:space="preserve"> </w:t>
      </w:r>
      <w:r w:rsidRPr="009C28EE">
        <w:rPr>
          <w:rFonts w:ascii="KaiTi_GB2312" w:eastAsia="KaiTi_GB2312" w:hint="eastAsia"/>
          <w:b/>
          <w:sz w:val="28"/>
        </w:rPr>
        <w:t>六（到体北医院查血糖）</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到大厅挂号交费，到进门一楼左边全科办理查血糖的事。开了空腹血糖和餐后血糖的单子，她问我有两处查血糖，问我选择那边，我也听不清（戴着口罩），也难做选择，我说医生决定，那里更准、更方便就那里。同时医生建议我今天查空腹血糖，明天查餐后血糖，因为现在就十点多了。当然她首先问我吃饭了没有，我说没有，连水都没喝。先去交费，查血就在一楼楼道里，手指取血。他同时把两个单子都盖了章，明天拿餐后血糖的单子就行了，过一会结果就出来了，</w:t>
      </w:r>
      <w:r w:rsidRPr="0018104C">
        <w:rPr>
          <w:rFonts w:ascii="KaiTi_GB2312" w:eastAsia="KaiTi_GB2312"/>
          <w:b/>
        </w:rPr>
        <w:t>6.1</w:t>
      </w:r>
      <w:r w:rsidRPr="0018104C">
        <w:rPr>
          <w:rFonts w:ascii="KaiTi_GB2312" w:eastAsia="KaiTi_GB2312" w:hint="eastAsia"/>
          <w:b/>
        </w:rPr>
        <w:t>，我说不低呀，他说，别紧张，没过线。我把单子按医生嘱咐，给她过目，于是整个过程就完结了。</w:t>
      </w:r>
    </w:p>
    <w:p w:rsidR="00653156" w:rsidRPr="0018104C" w:rsidRDefault="00653156" w:rsidP="00D100B8">
      <w:pPr>
        <w:spacing w:line="220" w:lineRule="atLeast"/>
        <w:ind w:firstLineChars="100" w:firstLine="221"/>
        <w:rPr>
          <w:rFonts w:ascii="KaiTi_GB2312" w:eastAsia="KaiTi_GB2312"/>
          <w:b/>
        </w:rPr>
      </w:pPr>
    </w:p>
    <w:p w:rsidR="00653156" w:rsidRPr="0018104C" w:rsidRDefault="00653156" w:rsidP="00557829">
      <w:pPr>
        <w:spacing w:line="220" w:lineRule="atLeast"/>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9C28EE">
        <w:rPr>
          <w:rFonts w:ascii="KaiTi_GB2312" w:eastAsia="KaiTi_GB2312"/>
          <w:b/>
          <w:sz w:val="28"/>
        </w:rPr>
        <w:t>5</w:t>
      </w:r>
      <w:r w:rsidRPr="009C28EE">
        <w:rPr>
          <w:rFonts w:ascii="KaiTi_GB2312" w:eastAsia="KaiTi_GB2312" w:hint="eastAsia"/>
          <w:b/>
          <w:sz w:val="28"/>
        </w:rPr>
        <w:t>月</w:t>
      </w:r>
      <w:r w:rsidRPr="009C28EE">
        <w:rPr>
          <w:rFonts w:ascii="KaiTi_GB2312" w:eastAsia="KaiTi_GB2312"/>
          <w:b/>
          <w:sz w:val="28"/>
        </w:rPr>
        <w:t>8</w:t>
      </w:r>
      <w:r w:rsidRPr="009C28EE">
        <w:rPr>
          <w:rFonts w:ascii="KaiTi_GB2312" w:eastAsia="KaiTi_GB2312" w:hint="eastAsia"/>
          <w:b/>
          <w:sz w:val="28"/>
        </w:rPr>
        <w:t>日，星</w:t>
      </w:r>
      <w:r w:rsidRPr="009C28EE">
        <w:rPr>
          <w:rFonts w:ascii="KaiTi_GB2312" w:eastAsia="KaiTi_GB2312"/>
          <w:b/>
          <w:sz w:val="28"/>
        </w:rPr>
        <w:t xml:space="preserve"> </w:t>
      </w:r>
      <w:r w:rsidRPr="009C28EE">
        <w:rPr>
          <w:rFonts w:ascii="KaiTi_GB2312" w:eastAsia="KaiTi_GB2312" w:hint="eastAsia"/>
          <w:b/>
          <w:sz w:val="28"/>
        </w:rPr>
        <w:t>期</w:t>
      </w:r>
      <w:r w:rsidRPr="009C28EE">
        <w:rPr>
          <w:rFonts w:ascii="KaiTi_GB2312" w:eastAsia="KaiTi_GB2312"/>
          <w:b/>
          <w:sz w:val="28"/>
        </w:rPr>
        <w:t xml:space="preserve"> </w:t>
      </w:r>
      <w:r w:rsidRPr="009C28EE">
        <w:rPr>
          <w:rFonts w:ascii="KaiTi_GB2312" w:eastAsia="KaiTi_GB2312" w:hint="eastAsia"/>
          <w:b/>
          <w:sz w:val="28"/>
        </w:rPr>
        <w:t>日（药方）</w:t>
      </w:r>
    </w:p>
    <w:p w:rsidR="00653156" w:rsidRPr="0018104C" w:rsidRDefault="00653156" w:rsidP="00557829">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第一次去医科大学总医院疼痛科看病，医生开了如下药：</w:t>
      </w:r>
    </w:p>
    <w:p w:rsidR="00653156" w:rsidRPr="0018104C" w:rsidRDefault="00653156" w:rsidP="000A27A4">
      <w:pPr>
        <w:spacing w:line="220" w:lineRule="atLeast"/>
        <w:rPr>
          <w:rFonts w:ascii="KaiTi_GB2312" w:eastAsia="KaiTi_GB2312"/>
          <w:b/>
        </w:rPr>
      </w:pPr>
      <w:r w:rsidRPr="0018104C">
        <w:rPr>
          <w:rFonts w:ascii="KaiTi_GB2312" w:eastAsia="KaiTi_GB2312" w:hint="eastAsia"/>
          <w:b/>
        </w:rPr>
        <w:t>一．莫比可</w:t>
      </w:r>
      <w:r>
        <w:rPr>
          <w:rFonts w:ascii="KaiTi_GB2312" w:eastAsia="KaiTi_GB2312"/>
          <w:b/>
        </w:rPr>
        <w:t xml:space="preserve"> </w:t>
      </w:r>
      <w:r w:rsidRPr="0018104C">
        <w:rPr>
          <w:rFonts w:ascii="KaiTi_GB2312" w:eastAsia="KaiTi_GB2312" w:hint="eastAsia"/>
          <w:b/>
        </w:rPr>
        <w:t>美洛昔康片</w:t>
      </w:r>
      <w:r w:rsidRPr="0018104C">
        <w:rPr>
          <w:rFonts w:ascii="KaiTi_GB2312" w:eastAsia="KaiTi_GB2312"/>
          <w:b/>
        </w:rPr>
        <w:t>7.5</w:t>
      </w:r>
      <w:r w:rsidRPr="0018104C">
        <w:rPr>
          <w:rFonts w:ascii="KaiTi_GB2312" w:eastAsia="KaiTi_GB2312" w:hint="eastAsia"/>
          <w:b/>
        </w:rPr>
        <w:t>毫克</w:t>
      </w:r>
      <w:r w:rsidRPr="0018104C">
        <w:rPr>
          <w:rFonts w:ascii="KaiTi_GB2312" w:eastAsia="KaiTi_GB2312"/>
          <w:b/>
        </w:rPr>
        <w:t xml:space="preserve">   7</w:t>
      </w:r>
      <w:r w:rsidRPr="0018104C">
        <w:rPr>
          <w:rFonts w:ascii="KaiTi_GB2312" w:eastAsia="KaiTi_GB2312" w:hint="eastAsia"/>
          <w:b/>
        </w:rPr>
        <w:t>片</w:t>
      </w:r>
      <w:r>
        <w:rPr>
          <w:rFonts w:ascii="KaiTi_GB2312" w:eastAsia="KaiTi_GB2312" w:hint="eastAsia"/>
          <w:b/>
        </w:rPr>
        <w:t>，</w:t>
      </w:r>
      <w:r w:rsidRPr="0018104C">
        <w:rPr>
          <w:rFonts w:ascii="KaiTi_GB2312" w:eastAsia="KaiTi_GB2312"/>
          <w:b/>
        </w:rPr>
        <w:t>{</w:t>
      </w:r>
      <w:r w:rsidRPr="0018104C">
        <w:rPr>
          <w:rFonts w:ascii="KaiTi_GB2312" w:eastAsia="KaiTi_GB2312" w:hint="eastAsia"/>
          <w:b/>
        </w:rPr>
        <w:t>适应症</w:t>
      </w:r>
      <w:r w:rsidRPr="0018104C">
        <w:rPr>
          <w:rFonts w:ascii="KaiTi_GB2312" w:eastAsia="KaiTi_GB2312"/>
          <w:b/>
        </w:rPr>
        <w:t>}</w:t>
      </w:r>
      <w:r>
        <w:rPr>
          <w:rFonts w:ascii="KaiTi_GB2312" w:eastAsia="KaiTi_GB2312" w:hint="eastAsia"/>
          <w:b/>
        </w:rPr>
        <w:t>：</w:t>
      </w:r>
      <w:r w:rsidRPr="0018104C">
        <w:rPr>
          <w:rFonts w:ascii="KaiTi_GB2312" w:eastAsia="KaiTi_GB2312" w:hint="eastAsia"/>
          <w:b/>
        </w:rPr>
        <w:t>骨关节炎症状加重时的短期症状治疗。类风湿性关节炎和强直性脊柱炎的长期症状治疗。</w:t>
      </w:r>
    </w:p>
    <w:p w:rsidR="00653156" w:rsidRPr="0018104C" w:rsidRDefault="00653156" w:rsidP="000A27A4">
      <w:pPr>
        <w:spacing w:line="220" w:lineRule="atLeast"/>
        <w:rPr>
          <w:rFonts w:ascii="KaiTi_GB2312" w:eastAsia="KaiTi_GB2312"/>
          <w:b/>
        </w:rPr>
      </w:pPr>
      <w:r w:rsidRPr="0018104C">
        <w:rPr>
          <w:rFonts w:ascii="KaiTi_GB2312" w:eastAsia="KaiTi_GB2312" w:hint="eastAsia"/>
          <w:b/>
        </w:rPr>
        <w:t>二．迈之灵片</w:t>
      </w:r>
      <w:r w:rsidRPr="0018104C">
        <w:rPr>
          <w:rFonts w:ascii="KaiTi_GB2312" w:eastAsia="KaiTi_GB2312"/>
          <w:b/>
        </w:rPr>
        <w:t xml:space="preserve">    20</w:t>
      </w:r>
      <w:r w:rsidRPr="0018104C">
        <w:rPr>
          <w:rFonts w:ascii="KaiTi_GB2312" w:eastAsia="KaiTi_GB2312" w:hint="eastAsia"/>
          <w:b/>
        </w:rPr>
        <w:t>片</w:t>
      </w:r>
    </w:p>
    <w:p w:rsidR="00653156" w:rsidRPr="00DC15B4" w:rsidRDefault="00653156" w:rsidP="00DC15B4">
      <w:pPr>
        <w:spacing w:line="220" w:lineRule="atLeast"/>
        <w:ind w:firstLineChars="98" w:firstLine="216"/>
        <w:rPr>
          <w:rFonts w:ascii="KaiTi_GB2312" w:eastAsia="KaiTi_GB2312"/>
          <w:b/>
        </w:rPr>
      </w:pPr>
      <w:r w:rsidRPr="00DC15B4">
        <w:rPr>
          <w:rFonts w:eastAsia="KaiTi_GB2312" w:hint="eastAsia"/>
          <w:b/>
        </w:rPr>
        <w:t>功能主治：慢性静脉功能不全，静脉曲张，深静脉血栓形成及血栓性静脉炎后综合症引起的下肢肿胀、痉挛、瘙痒、灼热、麻木、疼痛、疲劳沉重感、皮肤色素沉着、郁血性皮炎、溃疡、精索静脉曲张引起的肿痛等。</w:t>
      </w:r>
    </w:p>
    <w:p w:rsidR="00653156" w:rsidRPr="0018104C" w:rsidRDefault="00653156" w:rsidP="00E87F9B">
      <w:pPr>
        <w:spacing w:line="220" w:lineRule="atLeast"/>
        <w:rPr>
          <w:rFonts w:ascii="KaiTi_GB2312" w:eastAsia="KaiTi_GB2312" w:hAnsi="Microsoft YaHei"/>
          <w:b/>
        </w:rPr>
      </w:pPr>
      <w:r w:rsidRPr="0018104C">
        <w:rPr>
          <w:rFonts w:ascii="KaiTi_GB2312" w:eastAsia="KaiTi_GB2312" w:hAnsi="Microsoft YaHei"/>
          <w:b/>
        </w:rPr>
        <w:t xml:space="preserve">                                        </w:t>
      </w:r>
    </w:p>
    <w:p w:rsidR="00653156" w:rsidRPr="0018104C" w:rsidRDefault="00653156" w:rsidP="00D100B8">
      <w:pPr>
        <w:spacing w:line="220" w:lineRule="atLeast"/>
        <w:ind w:firstLineChars="650" w:firstLine="1436"/>
        <w:rPr>
          <w:rFonts w:ascii="KaiTi_GB2312" w:eastAsia="KaiTi_GB2312"/>
          <w:b/>
        </w:rPr>
      </w:pPr>
      <w:r w:rsidRPr="0018104C">
        <w:rPr>
          <w:rFonts w:ascii="KaiTi_GB2312" w:eastAsia="KaiTi_GB2312" w:hAnsi="Microsoft YaHei"/>
          <w:b/>
        </w:rPr>
        <w:lastRenderedPageBreak/>
        <w:t xml:space="preserve">         </w:t>
      </w:r>
      <w:r>
        <w:rPr>
          <w:rFonts w:ascii="KaiTi_GB2312" w:eastAsia="KaiTi_GB2312" w:hAnsi="Microsoft YaHei"/>
          <w:b/>
        </w:rPr>
        <w:t xml:space="preserve">  </w:t>
      </w:r>
      <w:r w:rsidRPr="009C28EE">
        <w:rPr>
          <w:rFonts w:ascii="KaiTi_GB2312" w:eastAsia="KaiTi_GB2312"/>
          <w:b/>
          <w:sz w:val="28"/>
        </w:rPr>
        <w:t>5</w:t>
      </w:r>
      <w:r w:rsidRPr="009C28EE">
        <w:rPr>
          <w:rFonts w:ascii="KaiTi_GB2312" w:eastAsia="KaiTi_GB2312" w:hint="eastAsia"/>
          <w:b/>
          <w:sz w:val="28"/>
        </w:rPr>
        <w:t>月</w:t>
      </w:r>
      <w:r w:rsidRPr="009C28EE">
        <w:rPr>
          <w:rFonts w:ascii="KaiTi_GB2312" w:eastAsia="KaiTi_GB2312"/>
          <w:b/>
          <w:sz w:val="28"/>
        </w:rPr>
        <w:t>9</w:t>
      </w:r>
      <w:r w:rsidRPr="009C28EE">
        <w:rPr>
          <w:rFonts w:ascii="KaiTi_GB2312" w:eastAsia="KaiTi_GB2312" w:hint="eastAsia"/>
          <w:b/>
          <w:sz w:val="28"/>
        </w:rPr>
        <w:t>日，星</w:t>
      </w:r>
      <w:r w:rsidRPr="009C28EE">
        <w:rPr>
          <w:rFonts w:ascii="KaiTi_GB2312" w:eastAsia="KaiTi_GB2312"/>
          <w:b/>
          <w:sz w:val="28"/>
        </w:rPr>
        <w:t xml:space="preserve"> </w:t>
      </w:r>
      <w:proofErr w:type="gramStart"/>
      <w:r w:rsidRPr="009C28EE">
        <w:rPr>
          <w:rFonts w:ascii="KaiTi_GB2312" w:eastAsia="KaiTi_GB2312" w:hint="eastAsia"/>
          <w:b/>
          <w:sz w:val="28"/>
        </w:rPr>
        <w:t>期</w:t>
      </w:r>
      <w:r w:rsidRPr="009C28EE">
        <w:rPr>
          <w:rFonts w:ascii="KaiTi_GB2312" w:eastAsia="KaiTi_GB2312"/>
          <w:b/>
          <w:sz w:val="28"/>
        </w:rPr>
        <w:t xml:space="preserve">  </w:t>
      </w:r>
      <w:r w:rsidRPr="009C28EE">
        <w:rPr>
          <w:rFonts w:ascii="KaiTi_GB2312" w:eastAsia="KaiTi_GB2312" w:hint="eastAsia"/>
          <w:b/>
          <w:sz w:val="28"/>
        </w:rPr>
        <w:t>一</w:t>
      </w:r>
      <w:proofErr w:type="gramEnd"/>
      <w:r w:rsidRPr="009C28EE">
        <w:rPr>
          <w:rFonts w:ascii="KaiTi_GB2312" w:eastAsia="KaiTi_GB2312"/>
          <w:b/>
          <w:sz w:val="28"/>
        </w:rPr>
        <w:t xml:space="preserve"> </w:t>
      </w:r>
      <w:r w:rsidRPr="009C28EE">
        <w:rPr>
          <w:rFonts w:ascii="KaiTi_GB2312" w:eastAsia="KaiTi_GB2312" w:hint="eastAsia"/>
          <w:b/>
          <w:sz w:val="28"/>
        </w:rPr>
        <w:t>（三言两语）</w:t>
      </w:r>
    </w:p>
    <w:p w:rsidR="00653156" w:rsidRPr="0018104C" w:rsidRDefault="00653156" w:rsidP="00696584">
      <w:pPr>
        <w:pStyle w:val="ListParagraph"/>
        <w:numPr>
          <w:ilvl w:val="0"/>
          <w:numId w:val="30"/>
        </w:numPr>
        <w:spacing w:line="220" w:lineRule="atLeast"/>
        <w:ind w:firstLineChars="0"/>
        <w:rPr>
          <w:rFonts w:ascii="KaiTi_GB2312" w:eastAsia="KaiTi_GB2312"/>
          <w:b/>
        </w:rPr>
      </w:pPr>
      <w:r w:rsidRPr="0018104C">
        <w:rPr>
          <w:rFonts w:ascii="KaiTi_GB2312" w:eastAsia="KaiTi_GB2312" w:hint="eastAsia"/>
          <w:b/>
        </w:rPr>
        <w:t>老吴说，他打听到，黑荞麦麦片只能网上订购，没有店，天津出产的，已托儿子办。</w:t>
      </w:r>
    </w:p>
    <w:p w:rsidR="00653156" w:rsidRPr="0018104C" w:rsidRDefault="00653156" w:rsidP="00696584">
      <w:pPr>
        <w:pStyle w:val="ListParagraph"/>
        <w:numPr>
          <w:ilvl w:val="0"/>
          <w:numId w:val="30"/>
        </w:numPr>
        <w:spacing w:line="220" w:lineRule="atLeast"/>
        <w:ind w:firstLineChars="0"/>
        <w:rPr>
          <w:rFonts w:ascii="KaiTi_GB2312" w:eastAsia="KaiTi_GB2312"/>
          <w:b/>
        </w:rPr>
      </w:pPr>
      <w:r w:rsidRPr="0018104C">
        <w:rPr>
          <w:rFonts w:ascii="KaiTi_GB2312" w:eastAsia="KaiTi_GB2312" w:hint="eastAsia"/>
          <w:b/>
        </w:rPr>
        <w:t>吃大麦米几天后，发觉腹部有些肥胖，因为它是最近新加的，自然联系到它了，决定不吃了，我向来就不大喜欢大麦米，口感不如其它米好。再看看，是否需要肉减量。</w:t>
      </w:r>
    </w:p>
    <w:p w:rsidR="00653156" w:rsidRPr="0018104C" w:rsidRDefault="00653156" w:rsidP="00696584">
      <w:pPr>
        <w:pStyle w:val="ListParagraph"/>
        <w:numPr>
          <w:ilvl w:val="0"/>
          <w:numId w:val="30"/>
        </w:numPr>
        <w:spacing w:line="220" w:lineRule="atLeast"/>
        <w:ind w:firstLineChars="0"/>
        <w:rPr>
          <w:rFonts w:ascii="KaiTi_GB2312" w:eastAsia="KaiTi_GB2312"/>
          <w:b/>
        </w:rPr>
      </w:pPr>
      <w:r w:rsidRPr="0018104C">
        <w:rPr>
          <w:rFonts w:ascii="KaiTi_GB2312" w:eastAsia="KaiTi_GB2312" w:hint="eastAsia"/>
          <w:b/>
        </w:rPr>
        <w:t>打电脑，打材料时，可左右开弓，即左右放材料，中间少放，因为正对着视屏费眼，不好。此外，灯往外斜调，不要照得视屏太亮，损眼。</w:t>
      </w:r>
    </w:p>
    <w:p w:rsidR="00653156" w:rsidRPr="0018104C" w:rsidRDefault="00653156" w:rsidP="00696584">
      <w:pPr>
        <w:pStyle w:val="ListParagraph"/>
        <w:numPr>
          <w:ilvl w:val="0"/>
          <w:numId w:val="30"/>
        </w:numPr>
        <w:spacing w:line="220" w:lineRule="atLeast"/>
        <w:ind w:firstLineChars="0"/>
        <w:rPr>
          <w:rFonts w:ascii="KaiTi_GB2312" w:eastAsia="KaiTi_GB2312"/>
          <w:b/>
        </w:rPr>
      </w:pPr>
      <w:r w:rsidRPr="0018104C">
        <w:rPr>
          <w:rFonts w:ascii="KaiTi_GB2312" w:eastAsia="KaiTi_GB2312" w:hint="eastAsia"/>
          <w:b/>
        </w:rPr>
        <w:t>在疼痛科等看病时，一位女士也要在那里拿药，她是乳腺癌开刀动手术了。</w:t>
      </w:r>
    </w:p>
    <w:p w:rsidR="00653156" w:rsidRPr="0018104C" w:rsidRDefault="00653156" w:rsidP="00696584">
      <w:pPr>
        <w:pStyle w:val="ListParagraph"/>
        <w:numPr>
          <w:ilvl w:val="0"/>
          <w:numId w:val="30"/>
        </w:numPr>
        <w:spacing w:line="220" w:lineRule="atLeast"/>
        <w:ind w:firstLineChars="0"/>
        <w:rPr>
          <w:rFonts w:ascii="KaiTi_GB2312" w:eastAsia="KaiTi_GB2312"/>
          <w:b/>
        </w:rPr>
      </w:pPr>
      <w:r w:rsidRPr="0018104C">
        <w:rPr>
          <w:rFonts w:ascii="KaiTi_GB2312" w:eastAsia="KaiTi_GB2312" w:hint="eastAsia"/>
          <w:b/>
        </w:rPr>
        <w:t>薏米仁有时不易保存，我把它放冰箱中，只一小部分放在外面。豆粥中不加薏米仁，放绿豆中，有问题好发现，免得坏了一锅粥。</w:t>
      </w:r>
    </w:p>
    <w:p w:rsidR="00653156" w:rsidRPr="0018104C" w:rsidRDefault="00653156" w:rsidP="00696584">
      <w:pPr>
        <w:pStyle w:val="ListParagraph"/>
        <w:numPr>
          <w:ilvl w:val="0"/>
          <w:numId w:val="30"/>
        </w:numPr>
        <w:spacing w:line="220" w:lineRule="atLeast"/>
        <w:ind w:firstLineChars="0"/>
        <w:rPr>
          <w:rFonts w:ascii="KaiTi_GB2312" w:eastAsia="KaiTi_GB2312"/>
          <w:b/>
        </w:rPr>
      </w:pPr>
      <w:r w:rsidRPr="0018104C">
        <w:rPr>
          <w:rFonts w:ascii="KaiTi_GB2312" w:eastAsia="KaiTi_GB2312" w:hint="eastAsia"/>
          <w:b/>
        </w:rPr>
        <w:t>体北医院周六、周日仅上午看病，下午休息。我</w:t>
      </w:r>
      <w:r w:rsidRPr="0018104C">
        <w:rPr>
          <w:rFonts w:ascii="KaiTi_GB2312" w:eastAsia="KaiTi_GB2312"/>
          <w:b/>
        </w:rPr>
        <w:t>7</w:t>
      </w:r>
      <w:r w:rsidRPr="0018104C">
        <w:rPr>
          <w:rFonts w:ascii="KaiTi_GB2312" w:eastAsia="KaiTi_GB2312" w:hint="eastAsia"/>
          <w:b/>
        </w:rPr>
        <w:t>号上午测空腹血糖</w:t>
      </w:r>
      <w:r w:rsidRPr="0018104C">
        <w:rPr>
          <w:rFonts w:ascii="KaiTi_GB2312" w:eastAsia="KaiTi_GB2312"/>
          <w:b/>
        </w:rPr>
        <w:t>6.1</w:t>
      </w:r>
      <w:r w:rsidRPr="0018104C">
        <w:rPr>
          <w:rFonts w:ascii="KaiTi_GB2312" w:eastAsia="KaiTi_GB2312" w:hint="eastAsia"/>
          <w:b/>
        </w:rPr>
        <w:t>，他说没过线，周日下午去没测成，今天</w:t>
      </w:r>
      <w:r w:rsidRPr="0018104C">
        <w:rPr>
          <w:rFonts w:ascii="KaiTi_GB2312" w:eastAsia="KaiTi_GB2312"/>
          <w:b/>
        </w:rPr>
        <w:t>9</w:t>
      </w:r>
      <w:r w:rsidRPr="0018104C">
        <w:rPr>
          <w:rFonts w:ascii="KaiTi_GB2312" w:eastAsia="KaiTi_GB2312" w:hint="eastAsia"/>
          <w:b/>
        </w:rPr>
        <w:t>号，周一，她告诉我是</w:t>
      </w:r>
      <w:r w:rsidRPr="0018104C">
        <w:rPr>
          <w:rFonts w:ascii="KaiTi_GB2312" w:eastAsia="KaiTi_GB2312"/>
          <w:b/>
        </w:rPr>
        <w:t>5.55</w:t>
      </w:r>
      <w:r w:rsidRPr="0018104C">
        <w:rPr>
          <w:rFonts w:ascii="KaiTi_GB2312" w:eastAsia="KaiTi_GB2312" w:hint="eastAsia"/>
          <w:b/>
        </w:rPr>
        <w:t>，最高限到</w:t>
      </w:r>
      <w:r w:rsidRPr="0018104C">
        <w:rPr>
          <w:rFonts w:ascii="KaiTi_GB2312" w:eastAsia="KaiTi_GB2312"/>
          <w:b/>
        </w:rPr>
        <w:t>8</w:t>
      </w:r>
      <w:r w:rsidRPr="0018104C">
        <w:rPr>
          <w:rFonts w:ascii="KaiTi_GB2312" w:eastAsia="KaiTi_GB2312" w:hint="eastAsia"/>
          <w:b/>
        </w:rPr>
        <w:t>，她说</w:t>
      </w:r>
      <w:r w:rsidRPr="0018104C">
        <w:rPr>
          <w:rFonts w:ascii="KaiTi_GB2312" w:eastAsia="KaiTi_GB2312"/>
          <w:b/>
        </w:rPr>
        <w:t>6.1</w:t>
      </w:r>
      <w:r w:rsidRPr="0018104C">
        <w:rPr>
          <w:rFonts w:ascii="KaiTi_GB2312" w:eastAsia="KaiTi_GB2312" w:hint="eastAsia"/>
          <w:b/>
        </w:rPr>
        <w:t>也是最高限。</w:t>
      </w:r>
    </w:p>
    <w:p w:rsidR="00653156" w:rsidRPr="0018104C" w:rsidRDefault="00653156" w:rsidP="00696584">
      <w:pPr>
        <w:pStyle w:val="ListParagraph"/>
        <w:numPr>
          <w:ilvl w:val="0"/>
          <w:numId w:val="30"/>
        </w:numPr>
        <w:spacing w:line="220" w:lineRule="atLeast"/>
        <w:ind w:firstLineChars="0"/>
        <w:rPr>
          <w:rFonts w:ascii="KaiTi_GB2312" w:eastAsia="KaiTi_GB2312"/>
          <w:b/>
        </w:rPr>
      </w:pPr>
      <w:r w:rsidRPr="0018104C">
        <w:rPr>
          <w:rFonts w:ascii="KaiTi_GB2312" w:eastAsia="KaiTi_GB2312" w:hint="eastAsia"/>
          <w:b/>
        </w:rPr>
        <w:t>老吴告诉我，吃饭后两小时测血糖，我还不知道呢，我测血糖都是体检时，都是空腹血糖，这还是第一次测饭后血糖。</w:t>
      </w:r>
    </w:p>
    <w:p w:rsidR="00653156" w:rsidRPr="0018104C" w:rsidRDefault="00653156" w:rsidP="00E87F9B">
      <w:pPr>
        <w:spacing w:line="220" w:lineRule="atLeast"/>
        <w:rPr>
          <w:rFonts w:ascii="KaiTi_GB2312" w:eastAsia="KaiTi_GB2312"/>
          <w:b/>
        </w:rPr>
      </w:pPr>
    </w:p>
    <w:p w:rsidR="00653156" w:rsidRPr="0018104C" w:rsidRDefault="00653156" w:rsidP="000A27A4">
      <w:pPr>
        <w:spacing w:line="220" w:lineRule="atLeast"/>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9C28EE">
        <w:rPr>
          <w:rFonts w:ascii="KaiTi_GB2312" w:eastAsia="KaiTi_GB2312"/>
          <w:b/>
          <w:sz w:val="28"/>
        </w:rPr>
        <w:t xml:space="preserve">  5</w:t>
      </w:r>
      <w:r w:rsidRPr="009C28EE">
        <w:rPr>
          <w:rFonts w:ascii="KaiTi_GB2312" w:eastAsia="KaiTi_GB2312" w:hint="eastAsia"/>
          <w:b/>
          <w:sz w:val="28"/>
        </w:rPr>
        <w:t>月</w:t>
      </w:r>
      <w:r w:rsidRPr="009C28EE">
        <w:rPr>
          <w:rFonts w:ascii="KaiTi_GB2312" w:eastAsia="KaiTi_GB2312"/>
          <w:b/>
          <w:sz w:val="28"/>
        </w:rPr>
        <w:t>11</w:t>
      </w:r>
      <w:r w:rsidRPr="009C28EE">
        <w:rPr>
          <w:rFonts w:ascii="KaiTi_GB2312" w:eastAsia="KaiTi_GB2312" w:hint="eastAsia"/>
          <w:b/>
          <w:sz w:val="28"/>
        </w:rPr>
        <w:t>日，星</w:t>
      </w:r>
      <w:r w:rsidRPr="009C28EE">
        <w:rPr>
          <w:rFonts w:ascii="KaiTi_GB2312" w:eastAsia="KaiTi_GB2312"/>
          <w:b/>
          <w:sz w:val="28"/>
        </w:rPr>
        <w:t xml:space="preserve"> </w:t>
      </w:r>
      <w:r w:rsidRPr="009C28EE">
        <w:rPr>
          <w:rFonts w:ascii="KaiTi_GB2312" w:eastAsia="KaiTi_GB2312" w:hint="eastAsia"/>
          <w:b/>
          <w:sz w:val="28"/>
        </w:rPr>
        <w:t>期</w:t>
      </w:r>
      <w:r w:rsidRPr="009C28EE">
        <w:rPr>
          <w:rFonts w:ascii="KaiTi_GB2312" w:eastAsia="KaiTi_GB2312"/>
          <w:b/>
          <w:sz w:val="28"/>
        </w:rPr>
        <w:t xml:space="preserve"> </w:t>
      </w:r>
      <w:r w:rsidRPr="009C28EE">
        <w:rPr>
          <w:rFonts w:ascii="KaiTi_GB2312" w:eastAsia="KaiTi_GB2312" w:hint="eastAsia"/>
          <w:b/>
          <w:sz w:val="28"/>
        </w:rPr>
        <w:t>三（《健康指南》杂志）</w:t>
      </w:r>
    </w:p>
    <w:p w:rsidR="00653156" w:rsidRPr="0018104C" w:rsidRDefault="00653156" w:rsidP="000A27A4">
      <w:pPr>
        <w:spacing w:line="220" w:lineRule="atLeast"/>
        <w:rPr>
          <w:rFonts w:ascii="KaiTi_GB2312" w:eastAsia="KaiTi_GB2312"/>
          <w:b/>
        </w:rPr>
      </w:pPr>
      <w:r w:rsidRPr="0018104C">
        <w:rPr>
          <w:rFonts w:ascii="KaiTi_GB2312" w:eastAsia="KaiTi_GB2312" w:hint="eastAsia"/>
          <w:b/>
        </w:rPr>
        <w:t>以下摘自</w:t>
      </w:r>
      <w:r w:rsidRPr="0018104C">
        <w:rPr>
          <w:rFonts w:ascii="KaiTi_GB2312" w:eastAsia="KaiTi_GB2312"/>
          <w:b/>
        </w:rPr>
        <w:t xml:space="preserve">  2015</w:t>
      </w:r>
      <w:r w:rsidRPr="0018104C">
        <w:rPr>
          <w:rFonts w:ascii="Courier New" w:hAnsi="Courier New" w:cs="Courier New"/>
          <w:b/>
        </w:rPr>
        <w:t>∙</w:t>
      </w:r>
      <w:r w:rsidRPr="0018104C">
        <w:rPr>
          <w:rFonts w:ascii="KaiTi_GB2312" w:eastAsia="KaiTi_GB2312"/>
          <w:b/>
        </w:rPr>
        <w:t>4</w:t>
      </w:r>
    </w:p>
    <w:p w:rsidR="00653156" w:rsidRPr="0018104C" w:rsidRDefault="00653156" w:rsidP="00682FE5">
      <w:pPr>
        <w:spacing w:line="220" w:lineRule="atLeast"/>
        <w:rPr>
          <w:rFonts w:ascii="KaiTi_GB2312" w:eastAsia="KaiTi_GB2312"/>
          <w:b/>
        </w:rPr>
      </w:pPr>
      <w:r w:rsidRPr="0018104C">
        <w:rPr>
          <w:rFonts w:ascii="KaiTi_GB2312" w:eastAsia="KaiTi_GB2312" w:hint="eastAsia"/>
          <w:b/>
        </w:rPr>
        <w:t>一．“蔬菜之王”牛蒡的保健价值（</w:t>
      </w:r>
      <w:r>
        <w:rPr>
          <w:rFonts w:ascii="KaiTi_GB2312" w:eastAsia="KaiTi_GB2312"/>
          <w:b/>
        </w:rPr>
        <w:t xml:space="preserve"> </w:t>
      </w:r>
      <w:r w:rsidRPr="0018104C">
        <w:rPr>
          <w:rFonts w:ascii="KaiTi_GB2312" w:eastAsia="KaiTi_GB2312" w:hint="eastAsia"/>
          <w:b/>
        </w:rPr>
        <w:t>何丽</w:t>
      </w:r>
      <w:r>
        <w:rPr>
          <w:rFonts w:ascii="KaiTi_GB2312" w:eastAsia="KaiTi_GB2312"/>
          <w:b/>
        </w:rPr>
        <w:t xml:space="preserve"> </w:t>
      </w:r>
      <w:r w:rsidRPr="0018104C">
        <w:rPr>
          <w:rFonts w:ascii="KaiTi_GB2312" w:eastAsia="KaiTi_GB2312" w:hint="eastAsia"/>
          <w:b/>
        </w:rPr>
        <w:t>）</w:t>
      </w:r>
    </w:p>
    <w:p w:rsidR="00653156" w:rsidRPr="0018104C" w:rsidRDefault="00653156" w:rsidP="002930AD">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随着人们生活水平的提高，饮食结构的改变，高蛋白、高脂饮食增多，运动量减少，使得高血脂和动脉粥样硬化的发病率逐年增长，心脑血管疾病已成为发病率和死亡率第一位慢性疾病。因此，开发牛蒡根这种经济实用、安全有效的新型降血脂、降糖食物和药物，具有显著而深远的健康意义。</w:t>
      </w:r>
    </w:p>
    <w:p w:rsidR="00653156" w:rsidRPr="0018104C" w:rsidRDefault="00653156" w:rsidP="002930AD">
      <w:pPr>
        <w:spacing w:line="220" w:lineRule="atLeast"/>
        <w:rPr>
          <w:rFonts w:ascii="KaiTi_GB2312" w:eastAsia="KaiTi_GB2312"/>
          <w:b/>
        </w:rPr>
      </w:pPr>
      <w:r w:rsidRPr="0018104C">
        <w:rPr>
          <w:rFonts w:ascii="KaiTi_GB2312" w:eastAsia="KaiTi_GB2312"/>
          <w:b/>
        </w:rPr>
        <w:t xml:space="preserve"> 1.</w:t>
      </w:r>
      <w:r w:rsidRPr="0018104C">
        <w:rPr>
          <w:rFonts w:ascii="KaiTi_GB2312" w:eastAsia="KaiTi_GB2312" w:hint="eastAsia"/>
          <w:b/>
        </w:rPr>
        <w:t>牛蒡富含人体必需的生理活性物质</w:t>
      </w:r>
    </w:p>
    <w:p w:rsidR="00653156" w:rsidRPr="0018104C" w:rsidRDefault="00653156" w:rsidP="002930AD">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人体所必需的营养素除了蛋白质、碳水化合物、脂肪、维生素、矿物质、水和膳食纤维七大类外，还有一些其它的生理活性物质，如活性多糖、皂苷、黄酮、活性低聚糖、生物抗氧化剂等，而这些活性成分具有特殊的保健功能。</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牛蒡属菊科牛蒡属，为二年生草本植物，为药、食两用食物蔬菜。牛蒡的营养成分较为丰富，主要含有蛋白质、菊糖、类黄酮、粗纤维、矿物质、维生素等，享有“蔬菜之王”的美誉。牛蒡之所以出名，主要是因为其中所含的低聚果糖、类黄酮物质和牛蒡苷等活性成分。牛蒡根富含多糖，含量可占到牛蒡根干重的</w:t>
      </w:r>
      <w:r w:rsidRPr="0018104C">
        <w:rPr>
          <w:rFonts w:ascii="KaiTi_GB2312" w:eastAsia="KaiTi_GB2312"/>
          <w:b/>
        </w:rPr>
        <w:t>30%</w:t>
      </w:r>
      <w:r w:rsidRPr="0018104C">
        <w:rPr>
          <w:rFonts w:ascii="KaiTi_GB2312" w:eastAsia="KaiTi_GB2312" w:hint="eastAsia"/>
          <w:b/>
        </w:rPr>
        <w:t>以上。</w:t>
      </w:r>
    </w:p>
    <w:p w:rsidR="00653156" w:rsidRPr="0018104C" w:rsidRDefault="00653156" w:rsidP="00E93843">
      <w:pPr>
        <w:spacing w:line="220" w:lineRule="atLeast"/>
        <w:rPr>
          <w:rFonts w:ascii="KaiTi_GB2312" w:eastAsia="KaiTi_GB2312"/>
          <w:b/>
        </w:rPr>
      </w:pPr>
      <w:r w:rsidRPr="0018104C">
        <w:rPr>
          <w:rFonts w:ascii="KaiTi_GB2312" w:eastAsia="KaiTi_GB2312"/>
          <w:b/>
        </w:rPr>
        <w:t>2</w:t>
      </w:r>
      <w:r w:rsidRPr="0018104C">
        <w:rPr>
          <w:rFonts w:ascii="KaiTi_GB2312" w:eastAsia="KaiTi_GB2312" w:hint="eastAsia"/>
          <w:b/>
        </w:rPr>
        <w:t>牛蒡具有降低血脂和胆固醇的作用</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动物和人体试验发现，牛蒡有降低血脂和胆固醇的作用，能起到抗动脉粥样硬化的效果。牛蒡的粗纤维含量较高，再加上低聚糖的作用，对于预防便秘和肠癌也是很有好处的。</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lastRenderedPageBreak/>
        <w:t>动脉粥样硬化是指体内的大、中动脉的内膜上出现含胆固醇、类脂肪等黄色物质，多由脂肪代谢紊乱、神经血管功能失调而引起。而高脂血症是动脉粥样硬化、冠心病的危险因素。研究发现，牛蒡根的提取物能显著降低血清总胆固醇、甘油三酯、低密度脂蛋白胆固醇水平，进而发挥其降低血脂的作用。</w:t>
      </w:r>
    </w:p>
    <w:p w:rsidR="00653156" w:rsidRPr="0018104C" w:rsidRDefault="00653156" w:rsidP="002930AD">
      <w:pPr>
        <w:spacing w:line="220" w:lineRule="atLeast"/>
        <w:rPr>
          <w:rFonts w:ascii="KaiTi_GB2312" w:eastAsia="KaiTi_GB2312"/>
          <w:b/>
        </w:rPr>
      </w:pPr>
      <w:r w:rsidRPr="0018104C">
        <w:rPr>
          <w:rFonts w:ascii="KaiTi_GB2312" w:eastAsia="KaiTi_GB2312"/>
          <w:b/>
        </w:rPr>
        <w:t>3.</w:t>
      </w:r>
      <w:r w:rsidRPr="0018104C">
        <w:rPr>
          <w:rFonts w:ascii="KaiTi_GB2312" w:eastAsia="KaiTi_GB2312" w:hint="eastAsia"/>
          <w:b/>
        </w:rPr>
        <w:t>牛蒡多糖抗氧化和降血糖效果佳</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牛蒡根的主要活性成分有氨基酸类、微量元素、糖类、多酚类（绿原酸等），炔类等，绿原酸可抑制白细胞介素</w:t>
      </w:r>
      <w:r w:rsidRPr="0018104C">
        <w:rPr>
          <w:rFonts w:ascii="KaiTi_GB2312" w:eastAsia="KaiTi_GB2312"/>
          <w:b/>
        </w:rPr>
        <w:t>--1</w:t>
      </w:r>
      <w:r w:rsidRPr="0018104C">
        <w:rPr>
          <w:rFonts w:ascii="SimSun" w:eastAsia="SimSun" w:hAnsi="SimSun" w:cs="SimSun" w:hint="eastAsia"/>
          <w:b/>
        </w:rPr>
        <w:t>ß</w:t>
      </w:r>
      <w:r w:rsidRPr="0018104C">
        <w:rPr>
          <w:rFonts w:ascii="KaiTi_GB2312" w:eastAsia="KaiTi_GB2312" w:hint="eastAsia"/>
          <w:b/>
        </w:rPr>
        <w:t>诱导的活性氧生成。牛蒡根水提物可能通过以上作用，不仅具有较好的降血脂及抗动脉粥样硬化的作用，而且对血压和血糖也有较好的控制作用。</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牛蒡菊糖能刺激胰岛素分泌，改善人体末梢组织对胰岛素的敏感性，降低人体对胰岛素的需求量、调节糖尿病患者的血糖水平，摄入牛蒡低聚糖减缓了胃排空速度，并在结肠发酵产生对人体有益的短链脂肪酸，影响了小肠对葡萄糖的吸收速度和数量，降低了空腹血糖水平，对糖尿病有一定的预防作用和辅助降血糖作用。有试验表明，牛蒡多糖能明显改善糖耐量及胰岛组织的病变状况，降低氧自由基和丙二醇含量，提高超氧化物歧化酶的酶活力，显著降低血糖水平。</w:t>
      </w:r>
    </w:p>
    <w:p w:rsidR="00653156" w:rsidRPr="0018104C" w:rsidRDefault="00653156" w:rsidP="002930AD">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通过对牛蒡根的药用价值和作用机理的研究发现，每日大约需要吃半斤以上的鲜牛蒡，才有可能起到辅助降脂、降糖的效果，而对于多数中老年人来说，不一定都能够达到这个量。因此，建议大家可以根据自己的身体状况，选择富含牛蒡多糖的提取物，来达到身体的保健目的。</w:t>
      </w:r>
    </w:p>
    <w:p w:rsidR="00653156" w:rsidRPr="0018104C" w:rsidRDefault="00653156" w:rsidP="002930AD">
      <w:pPr>
        <w:spacing w:line="220" w:lineRule="atLeast"/>
        <w:rPr>
          <w:rFonts w:ascii="KaiTi_GB2312" w:eastAsia="KaiTi_GB2312"/>
          <w:b/>
        </w:rPr>
      </w:pPr>
      <w:r w:rsidRPr="0018104C">
        <w:rPr>
          <w:rFonts w:ascii="KaiTi_GB2312" w:eastAsia="KaiTi_GB2312" w:hint="eastAsia"/>
          <w:b/>
        </w:rPr>
        <w:t>二．富含有机硫化物</w:t>
      </w:r>
      <w:r w:rsidRPr="0018104C">
        <w:rPr>
          <w:rFonts w:ascii="KaiTi_GB2312" w:eastAsia="KaiTi_GB2312"/>
          <w:b/>
        </w:rPr>
        <w:t>——</w:t>
      </w:r>
      <w:r w:rsidRPr="0018104C">
        <w:rPr>
          <w:rFonts w:ascii="KaiTi_GB2312" w:eastAsia="KaiTi_GB2312" w:hint="eastAsia"/>
          <w:b/>
        </w:rPr>
        <w:t>大蒜和洋葱的保健作用</w:t>
      </w:r>
    </w:p>
    <w:p w:rsidR="00653156" w:rsidRPr="0018104C" w:rsidRDefault="00653156" w:rsidP="002930AD">
      <w:pPr>
        <w:spacing w:line="220" w:lineRule="atLeast"/>
        <w:rPr>
          <w:rFonts w:ascii="KaiTi_GB2312" w:eastAsia="KaiTi_GB2312"/>
          <w:b/>
        </w:rPr>
      </w:pPr>
      <w:r>
        <w:rPr>
          <w:rFonts w:ascii="KaiTi_GB2312" w:eastAsia="KaiTi_GB2312"/>
          <w:b/>
        </w:rPr>
        <w:t xml:space="preserve">    </w:t>
      </w:r>
      <w:r w:rsidRPr="0018104C">
        <w:rPr>
          <w:rFonts w:ascii="KaiTi_GB2312" w:eastAsia="KaiTi_GB2312"/>
          <w:b/>
        </w:rPr>
        <w:t>------</w:t>
      </w:r>
      <w:proofErr w:type="gramStart"/>
      <w:r w:rsidRPr="0018104C">
        <w:rPr>
          <w:rFonts w:ascii="KaiTi_GB2312" w:eastAsia="KaiTi_GB2312" w:hint="eastAsia"/>
          <w:b/>
        </w:rPr>
        <w:t>中国农业科学院花卉研究所研究员</w:t>
      </w:r>
      <w:r>
        <w:rPr>
          <w:rFonts w:ascii="KaiTi_GB2312" w:eastAsia="KaiTi_GB2312"/>
          <w:b/>
        </w:rPr>
        <w:t xml:space="preserve">  </w:t>
      </w:r>
      <w:r w:rsidRPr="0018104C">
        <w:rPr>
          <w:rFonts w:ascii="KaiTi_GB2312" w:eastAsia="KaiTi_GB2312" w:hint="eastAsia"/>
          <w:b/>
        </w:rPr>
        <w:t>张德纯</w:t>
      </w:r>
      <w:proofErr w:type="gramEnd"/>
    </w:p>
    <w:p w:rsidR="00653156" w:rsidRPr="0018104C" w:rsidRDefault="00653156" w:rsidP="00595704">
      <w:pPr>
        <w:pStyle w:val="ListParagraph"/>
        <w:numPr>
          <w:ilvl w:val="0"/>
          <w:numId w:val="36"/>
        </w:numPr>
        <w:spacing w:line="220" w:lineRule="atLeast"/>
        <w:ind w:firstLineChars="0"/>
        <w:rPr>
          <w:rFonts w:ascii="KaiTi_GB2312" w:eastAsia="KaiTi_GB2312"/>
          <w:b/>
        </w:rPr>
      </w:pPr>
      <w:r w:rsidRPr="0018104C">
        <w:rPr>
          <w:rFonts w:ascii="KaiTi_GB2312" w:eastAsia="KaiTi_GB2312" w:hint="eastAsia"/>
          <w:b/>
        </w:rPr>
        <w:t>大蒜中的含硫“三剑客”</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大蒜中含有丰富的有机硫化物。目前，人们已从大蒜中分离出近</w:t>
      </w:r>
      <w:r w:rsidRPr="0018104C">
        <w:rPr>
          <w:rFonts w:ascii="KaiTi_GB2312" w:eastAsia="KaiTi_GB2312"/>
          <w:b/>
        </w:rPr>
        <w:t>30</w:t>
      </w:r>
      <w:r w:rsidRPr="0018104C">
        <w:rPr>
          <w:rFonts w:ascii="KaiTi_GB2312" w:eastAsia="KaiTi_GB2312" w:hint="eastAsia"/>
          <w:b/>
        </w:rPr>
        <w:t>种含硫化合物，其中蒜氨酸、大蒜辣素和大蒜新素是大蒜的主要生物活性物质，称为大蒜中的“三剑客”。</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蒜氨酸是天然存在的有机硫化物，可以说是“三剑客”中</w:t>
      </w:r>
      <w:r w:rsidRPr="0018104C">
        <w:rPr>
          <w:rFonts w:ascii="KaiTi_GB2312" w:eastAsia="KaiTi_GB2312"/>
          <w:b/>
        </w:rPr>
        <w:t xml:space="preserve"> </w:t>
      </w:r>
      <w:r w:rsidRPr="0018104C">
        <w:rPr>
          <w:rFonts w:ascii="KaiTi_GB2312" w:eastAsia="KaiTi_GB2312" w:hint="eastAsia"/>
          <w:b/>
        </w:rPr>
        <w:t>的老大。大蒜辣素是蒜氨酸酶</w:t>
      </w:r>
      <w:r>
        <w:rPr>
          <w:rFonts w:ascii="KaiTi_GB2312" w:eastAsia="KaiTi_GB2312" w:hint="eastAsia"/>
          <w:b/>
        </w:rPr>
        <w:t>降</w:t>
      </w:r>
      <w:r w:rsidRPr="0018104C">
        <w:rPr>
          <w:rFonts w:ascii="KaiTi_GB2312" w:eastAsia="KaiTi_GB2312" w:hint="eastAsia"/>
          <w:b/>
        </w:rPr>
        <w:t>解后的产物，是老二。大蒜新素是大蒜辣素反应后的产物，是老三。“三剑客”是大蒜生物活性功能的主体，具有提高身体免疫力、杀菌、抑菌、抗感冒、抗衰老、降血脂、防癌抗癌等多方面的功效。</w:t>
      </w:r>
    </w:p>
    <w:p w:rsidR="00653156" w:rsidRPr="0018104C" w:rsidRDefault="00653156" w:rsidP="00595704">
      <w:pPr>
        <w:spacing w:line="220" w:lineRule="atLeast"/>
        <w:rPr>
          <w:rFonts w:ascii="KaiTi_GB2312" w:eastAsia="KaiTi_GB2312"/>
          <w:b/>
        </w:rPr>
      </w:pPr>
      <w:r w:rsidRPr="0018104C">
        <w:rPr>
          <w:rFonts w:ascii="KaiTi_GB2312" w:eastAsia="KaiTi_GB2312" w:hint="eastAsia"/>
          <w:b/>
        </w:rPr>
        <w:t>（二）大蒜的保健功效</w:t>
      </w:r>
    </w:p>
    <w:p w:rsidR="00653156" w:rsidRPr="0018104C" w:rsidRDefault="00653156" w:rsidP="00DC06C5">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天然植物中的杀菌之王</w:t>
      </w:r>
    </w:p>
    <w:p w:rsidR="00653156" w:rsidRPr="0018104C" w:rsidRDefault="00653156" w:rsidP="00DC06C5">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大蒜是目前发现的天然植物中抗菌作用最强的一种，被称为“天然的广谱抗菌素”。大蒜中的大蒜素具有较强的抗病毒活性，可以杀灭流感病毒。采用</w:t>
      </w:r>
      <w:r w:rsidRPr="0018104C">
        <w:rPr>
          <w:rFonts w:ascii="KaiTi_GB2312" w:eastAsia="KaiTi_GB2312"/>
          <w:b/>
        </w:rPr>
        <w:t>10%</w:t>
      </w:r>
      <w:r w:rsidRPr="0018104C">
        <w:rPr>
          <w:rFonts w:ascii="KaiTi_GB2312" w:eastAsia="KaiTi_GB2312" w:hint="eastAsia"/>
          <w:b/>
        </w:rPr>
        <w:t>大蒜汁每日滴鼻</w:t>
      </w:r>
      <w:r w:rsidRPr="0018104C">
        <w:rPr>
          <w:rFonts w:ascii="KaiTi_GB2312" w:eastAsia="KaiTi_GB2312"/>
          <w:b/>
        </w:rPr>
        <w:t>3</w:t>
      </w:r>
      <w:r w:rsidRPr="0018104C">
        <w:rPr>
          <w:rFonts w:ascii="KaiTi_GB2312" w:eastAsia="KaiTi_GB2312" w:hint="eastAsia"/>
          <w:b/>
        </w:rPr>
        <w:t>次，每次</w:t>
      </w:r>
      <w:r w:rsidRPr="0018104C">
        <w:rPr>
          <w:rFonts w:ascii="KaiTi_GB2312" w:eastAsia="KaiTi_GB2312"/>
          <w:b/>
        </w:rPr>
        <w:t>6</w:t>
      </w:r>
      <w:r w:rsidRPr="0018104C">
        <w:rPr>
          <w:rFonts w:ascii="KaiTi_GB2312" w:eastAsia="KaiTi_GB2312"/>
          <w:b/>
        </w:rPr>
        <w:t>—</w:t>
      </w:r>
      <w:r w:rsidRPr="0018104C">
        <w:rPr>
          <w:rFonts w:ascii="KaiTi_GB2312" w:eastAsia="KaiTi_GB2312"/>
          <w:b/>
        </w:rPr>
        <w:t>8</w:t>
      </w:r>
      <w:r w:rsidRPr="0018104C">
        <w:rPr>
          <w:rFonts w:ascii="KaiTi_GB2312" w:eastAsia="KaiTi_GB2312" w:hint="eastAsia"/>
          <w:b/>
        </w:rPr>
        <w:t>滴，连用</w:t>
      </w:r>
      <w:r w:rsidRPr="0018104C">
        <w:rPr>
          <w:rFonts w:ascii="KaiTi_GB2312" w:eastAsia="KaiTi_GB2312"/>
          <w:b/>
        </w:rPr>
        <w:t>3</w:t>
      </w:r>
      <w:r w:rsidRPr="0018104C">
        <w:rPr>
          <w:rFonts w:ascii="KaiTi_GB2312" w:eastAsia="KaiTi_GB2312" w:hint="eastAsia"/>
          <w:b/>
        </w:rPr>
        <w:t>天，就可以起到预防流行性感冒的作用。</w:t>
      </w:r>
    </w:p>
    <w:p w:rsidR="00653156" w:rsidRPr="0018104C" w:rsidRDefault="00653156" w:rsidP="002A022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大蒜可以有效地抑制和杀死幽门螺杆菌，清除肠胃有毒物质，保护胃粘膜，因此能有效地预防和治愈慢</w:t>
      </w:r>
      <w:r>
        <w:rPr>
          <w:rFonts w:ascii="KaiTi_GB2312" w:eastAsia="KaiTi_GB2312" w:hint="eastAsia"/>
          <w:b/>
        </w:rPr>
        <w:t>性浅表性胃炎。大蒜对几十种食品腐败细菌有较强的抑制和杀灭作用，其</w:t>
      </w:r>
      <w:r w:rsidRPr="0018104C">
        <w:rPr>
          <w:rFonts w:ascii="KaiTi_GB2312" w:eastAsia="KaiTi_GB2312" w:hint="eastAsia"/>
          <w:b/>
        </w:rPr>
        <w:t>强度相当于化学防腐剂苯甲酸。</w:t>
      </w:r>
    </w:p>
    <w:p w:rsidR="00653156" w:rsidRPr="0018104C" w:rsidRDefault="00653156" w:rsidP="002A0223">
      <w:pPr>
        <w:spacing w:line="220" w:lineRule="atLeast"/>
        <w:rPr>
          <w:rFonts w:ascii="KaiTi_GB2312" w:eastAsia="KaiTi_GB2312"/>
          <w:b/>
        </w:rPr>
      </w:pPr>
      <w:r w:rsidRPr="0018104C">
        <w:rPr>
          <w:rFonts w:ascii="KaiTi_GB2312" w:eastAsia="KaiTi_GB2312"/>
          <w:b/>
        </w:rPr>
        <w:t>2.</w:t>
      </w:r>
      <w:r w:rsidRPr="0018104C">
        <w:rPr>
          <w:rFonts w:ascii="KaiTi_GB2312" w:eastAsia="KaiTi_GB2312" w:hint="eastAsia"/>
          <w:b/>
        </w:rPr>
        <w:t>癌症的克星</w:t>
      </w:r>
    </w:p>
    <w:p w:rsidR="00653156" w:rsidRPr="0018104C" w:rsidRDefault="00653156" w:rsidP="00633C77">
      <w:pPr>
        <w:spacing w:line="220" w:lineRule="atLeast"/>
        <w:rPr>
          <w:rFonts w:ascii="KaiTi_GB2312" w:eastAsia="KaiTi_GB2312"/>
          <w:b/>
        </w:rPr>
      </w:pPr>
      <w:r w:rsidRPr="0018104C">
        <w:rPr>
          <w:rFonts w:ascii="KaiTi_GB2312" w:eastAsia="KaiTi_GB2312"/>
          <w:b/>
        </w:rPr>
        <w:lastRenderedPageBreak/>
        <w:t xml:space="preserve">   </w:t>
      </w:r>
      <w:r w:rsidRPr="0018104C">
        <w:rPr>
          <w:rFonts w:ascii="KaiTi_GB2312" w:eastAsia="KaiTi_GB2312" w:hint="eastAsia"/>
          <w:b/>
        </w:rPr>
        <w:t>世界上最具抗癌潜力的植物中</w:t>
      </w:r>
      <w:r w:rsidRPr="0018104C">
        <w:rPr>
          <w:rFonts w:ascii="KaiTi_GB2312" w:eastAsia="KaiTi_GB2312"/>
          <w:b/>
        </w:rPr>
        <w:t xml:space="preserve"> </w:t>
      </w:r>
      <w:r w:rsidRPr="0018104C">
        <w:rPr>
          <w:rFonts w:ascii="KaiTi_GB2312" w:eastAsia="KaiTi_GB2312" w:hint="eastAsia"/>
          <w:b/>
        </w:rPr>
        <w:t>，位居榜首的是大蒜。多国研究人员发现，生吃大蒜能增强胃中巨噬细胞的功能，抑制硝酸盐还原菌的生长，使肠道内亚硝酸盐含量减少，阻断亚硝胺合成，刺激体内产生抗癌干扰素。增强抗癌免疫力试验证明，每天只要食用</w:t>
      </w:r>
      <w:r w:rsidRPr="0018104C">
        <w:rPr>
          <w:rFonts w:ascii="KaiTi_GB2312" w:eastAsia="KaiTi_GB2312"/>
          <w:b/>
        </w:rPr>
        <w:t>5</w:t>
      </w:r>
      <w:r w:rsidRPr="0018104C">
        <w:rPr>
          <w:rFonts w:ascii="KaiTi_GB2312" w:eastAsia="KaiTi_GB2312" w:hint="eastAsia"/>
          <w:b/>
        </w:rPr>
        <w:t>克大蒜就可阻断亚硝胺的合成，起到防治胃癌和直肠癌的作用。</w:t>
      </w:r>
    </w:p>
    <w:p w:rsidR="00653156" w:rsidRPr="0018104C" w:rsidRDefault="00653156" w:rsidP="00633C77">
      <w:pPr>
        <w:spacing w:line="220" w:lineRule="atLeast"/>
        <w:rPr>
          <w:rFonts w:ascii="KaiTi_GB2312" w:eastAsia="KaiTi_GB2312"/>
          <w:b/>
        </w:rPr>
      </w:pPr>
      <w:r w:rsidRPr="0018104C">
        <w:rPr>
          <w:rFonts w:ascii="KaiTi_GB2312" w:eastAsia="KaiTi_GB2312"/>
          <w:b/>
        </w:rPr>
        <w:t xml:space="preserve">   </w:t>
      </w:r>
      <w:r>
        <w:rPr>
          <w:rFonts w:ascii="KaiTi_GB2312" w:eastAsia="KaiTi_GB2312" w:hint="eastAsia"/>
          <w:b/>
        </w:rPr>
        <w:t>大蒜还可以明显的</w:t>
      </w:r>
      <w:r w:rsidRPr="0018104C">
        <w:rPr>
          <w:rFonts w:ascii="KaiTi_GB2312" w:eastAsia="KaiTi_GB2312" w:hint="eastAsia"/>
          <w:b/>
        </w:rPr>
        <w:t>抑制由各种化学致癌物诱发的癌症，如乳腺癌、前列腺癌、皮肤癌、肝癌、肺癌、结肠癌、食管癌等。</w:t>
      </w:r>
    </w:p>
    <w:p w:rsidR="00653156" w:rsidRPr="0018104C" w:rsidRDefault="00653156" w:rsidP="00987627">
      <w:pPr>
        <w:spacing w:line="220" w:lineRule="atLeast"/>
        <w:rPr>
          <w:rFonts w:ascii="KaiTi_GB2312" w:eastAsia="KaiTi_GB2312"/>
          <w:b/>
        </w:rPr>
      </w:pPr>
      <w:r w:rsidRPr="0018104C">
        <w:rPr>
          <w:rFonts w:ascii="KaiTi_GB2312" w:eastAsia="KaiTi_GB2312"/>
          <w:b/>
        </w:rPr>
        <w:t>3.</w:t>
      </w:r>
      <w:r w:rsidRPr="0018104C">
        <w:rPr>
          <w:rFonts w:ascii="KaiTi_GB2312" w:eastAsia="KaiTi_GB2312" w:hint="eastAsia"/>
          <w:b/>
        </w:rPr>
        <w:t>提高免疫功能</w:t>
      </w:r>
    </w:p>
    <w:p w:rsidR="00653156" w:rsidRPr="0018104C" w:rsidRDefault="00653156" w:rsidP="00987627">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免疫系统是人体防卫病原体入侵最有效的武器，人体的免疫功能降低，就如同失去了一位健康的“警卫员”。而承担这一重要任务是</w:t>
      </w:r>
      <w:r w:rsidRPr="0018104C">
        <w:rPr>
          <w:rFonts w:ascii="KaiTi_GB2312" w:eastAsia="KaiTi_GB2312"/>
          <w:b/>
        </w:rPr>
        <w:t>T</w:t>
      </w:r>
      <w:r w:rsidRPr="0018104C">
        <w:rPr>
          <w:rFonts w:ascii="KaiTi_GB2312" w:eastAsia="KaiTi_GB2312" w:hint="eastAsia"/>
          <w:b/>
        </w:rPr>
        <w:t>淋巴细胞，它是身体中抵御疾病感染和肿瘤形成的英勇斗士。</w:t>
      </w:r>
    </w:p>
    <w:p w:rsidR="00653156" w:rsidRPr="0018104C" w:rsidRDefault="00653156" w:rsidP="00D100B8">
      <w:pPr>
        <w:spacing w:line="220" w:lineRule="atLeast"/>
        <w:ind w:firstLineChars="150" w:firstLine="331"/>
        <w:rPr>
          <w:rFonts w:ascii="KaiTi_GB2312" w:eastAsia="KaiTi_GB2312"/>
          <w:b/>
        </w:rPr>
      </w:pPr>
      <w:r w:rsidRPr="0018104C">
        <w:rPr>
          <w:rFonts w:ascii="KaiTi_GB2312" w:eastAsia="KaiTi_GB2312" w:hint="eastAsia"/>
          <w:b/>
        </w:rPr>
        <w:t>大蒜能促进</w:t>
      </w:r>
      <w:r w:rsidRPr="0018104C">
        <w:rPr>
          <w:rFonts w:ascii="KaiTi_GB2312" w:eastAsia="KaiTi_GB2312"/>
          <w:b/>
        </w:rPr>
        <w:t>T</w:t>
      </w:r>
      <w:r w:rsidRPr="0018104C">
        <w:rPr>
          <w:rFonts w:ascii="KaiTi_GB2312" w:eastAsia="KaiTi_GB2312" w:hint="eastAsia"/>
          <w:b/>
        </w:rPr>
        <w:t>淋巴细胞转化，增加其数量，增强其功能，从而提高机体的细胞免疫能力。</w:t>
      </w:r>
    </w:p>
    <w:p w:rsidR="00653156" w:rsidRPr="0018104C" w:rsidRDefault="00653156" w:rsidP="00061AF9">
      <w:pPr>
        <w:spacing w:line="220" w:lineRule="atLeast"/>
        <w:rPr>
          <w:rFonts w:ascii="KaiTi_GB2312" w:eastAsia="KaiTi_GB2312"/>
          <w:b/>
        </w:rPr>
      </w:pPr>
      <w:r w:rsidRPr="0018104C">
        <w:rPr>
          <w:rFonts w:ascii="KaiTi_GB2312" w:eastAsia="KaiTi_GB2312"/>
          <w:b/>
        </w:rPr>
        <w:t>4.</w:t>
      </w:r>
      <w:r w:rsidRPr="0018104C">
        <w:rPr>
          <w:rFonts w:ascii="KaiTi_GB2312" w:eastAsia="KaiTi_GB2312" w:hint="eastAsia"/>
          <w:b/>
        </w:rPr>
        <w:t>保持血脂正常，防止动脉硬化</w:t>
      </w:r>
    </w:p>
    <w:p w:rsidR="00653156" w:rsidRPr="0018104C" w:rsidRDefault="00653156" w:rsidP="00061AF9">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大蒜可以防止心脑血管中脂肪沉积，诱导组织内部脂肪代谢，降低胆固醇、甘油三酯和低密度脂蛋白的含量，从而保持血脂的正常，起到防止动脉硬化的作用。</w:t>
      </w:r>
    </w:p>
    <w:p w:rsidR="00653156" w:rsidRPr="0018104C" w:rsidRDefault="00653156" w:rsidP="00E87F9B">
      <w:pPr>
        <w:spacing w:line="220" w:lineRule="atLeast"/>
        <w:rPr>
          <w:rFonts w:ascii="KaiTi_GB2312" w:eastAsia="KaiTi_GB2312"/>
          <w:b/>
        </w:rPr>
      </w:pPr>
      <w:r w:rsidRPr="0018104C">
        <w:rPr>
          <w:rFonts w:ascii="KaiTi_GB2312" w:eastAsia="KaiTi_GB2312"/>
          <w:b/>
        </w:rPr>
        <w:t>5.</w:t>
      </w:r>
      <w:r w:rsidRPr="0018104C">
        <w:rPr>
          <w:rFonts w:ascii="KaiTi_GB2312" w:eastAsia="KaiTi_GB2312" w:hint="eastAsia"/>
          <w:b/>
        </w:rPr>
        <w:t>减低纤维蛋白原，防治心脑血管病</w:t>
      </w:r>
    </w:p>
    <w:p w:rsidR="00653156" w:rsidRPr="00C54BBB" w:rsidRDefault="00653156" w:rsidP="00C54BBB">
      <w:pPr>
        <w:spacing w:line="220" w:lineRule="atLeast"/>
        <w:rPr>
          <w:rFonts w:eastAsia="KaiTi_GB2312"/>
          <w:b/>
        </w:rPr>
      </w:pPr>
      <w:r w:rsidRPr="00C54BBB">
        <w:rPr>
          <w:rFonts w:eastAsia="KaiTi_GB2312"/>
          <w:b/>
        </w:rPr>
        <w:t xml:space="preserve">  </w:t>
      </w:r>
      <w:r w:rsidRPr="00C54BBB">
        <w:rPr>
          <w:rFonts w:eastAsia="KaiTi_GB2312" w:hint="eastAsia"/>
          <w:b/>
        </w:rPr>
        <w:t>大蒜还有减低纤维蛋白原的作用。纤维蛋白溶解活性与血脂含量有密切关系，提高纤维蛋白溶解活性可降低血脂含量。大蒜可有效地降低由高胆固醇饮食所引起的血浆纤维蛋白原的增加，并能有效地防止纤维蛋白溶解活性的降低。</w:t>
      </w:r>
    </w:p>
    <w:p w:rsidR="00653156" w:rsidRPr="00C54BBB" w:rsidRDefault="00653156" w:rsidP="00C54BBB">
      <w:pPr>
        <w:spacing w:line="220" w:lineRule="atLeast"/>
        <w:rPr>
          <w:rFonts w:ascii="KaiTi_GB2312" w:eastAsia="KaiTi_GB2312"/>
          <w:b/>
        </w:rPr>
      </w:pPr>
      <w:r w:rsidRPr="00C54BBB">
        <w:rPr>
          <w:rFonts w:eastAsia="KaiTi_GB2312" w:hint="eastAsia"/>
          <w:b/>
        </w:rPr>
        <w:t>以下摘译自</w:t>
      </w:r>
      <w:r w:rsidRPr="0018104C">
        <w:rPr>
          <w:rFonts w:ascii="KaiTi_GB2312" w:eastAsia="KaiTi_GB2312" w:hint="eastAsia"/>
          <w:b/>
        </w:rPr>
        <w:t>《健康指南》杂志</w:t>
      </w:r>
      <w:r>
        <w:rPr>
          <w:rFonts w:ascii="KaiTi_GB2312" w:eastAsia="KaiTi_GB2312"/>
          <w:b/>
        </w:rPr>
        <w:t>2</w:t>
      </w:r>
      <w:r>
        <w:rPr>
          <w:rFonts w:eastAsia="KaiTi_GB2312"/>
          <w:b/>
        </w:rPr>
        <w:t>016</w:t>
      </w:r>
      <w:r w:rsidRPr="00C54BBB">
        <w:rPr>
          <w:rFonts w:eastAsia="KaiTi_GB2312" w:hint="eastAsia"/>
          <w:b/>
        </w:rPr>
        <w:t>年</w:t>
      </w:r>
      <w:r>
        <w:rPr>
          <w:rFonts w:eastAsia="KaiTi_GB2312" w:hint="eastAsia"/>
          <w:b/>
        </w:rPr>
        <w:t>第</w:t>
      </w:r>
      <w:r>
        <w:rPr>
          <w:rFonts w:eastAsia="KaiTi_GB2312"/>
          <w:b/>
        </w:rPr>
        <w:t>5</w:t>
      </w:r>
      <w:r w:rsidRPr="00C54BBB">
        <w:rPr>
          <w:rFonts w:eastAsia="KaiTi_GB2312" w:hint="eastAsia"/>
          <w:b/>
        </w:rPr>
        <w:t>期</w:t>
      </w:r>
    </w:p>
    <w:p w:rsidR="00653156" w:rsidRPr="0018104C" w:rsidRDefault="00653156" w:rsidP="00BA4E84">
      <w:pPr>
        <w:spacing w:line="220" w:lineRule="atLeast"/>
        <w:rPr>
          <w:rFonts w:ascii="KaiTi_GB2312" w:eastAsia="KaiTi_GB2312"/>
          <w:b/>
        </w:rPr>
      </w:pPr>
      <w:r w:rsidRPr="0018104C">
        <w:rPr>
          <w:rFonts w:ascii="KaiTi_GB2312" w:eastAsia="KaiTi_GB2312" w:hint="eastAsia"/>
          <w:b/>
        </w:rPr>
        <w:t>一．保肾护肾利健康</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26</w:t>
      </w:r>
      <w:r w:rsidRPr="0018104C">
        <w:rPr>
          <w:rFonts w:ascii="KaiTi_GB2312" w:eastAsia="KaiTi_GB2312"/>
          <w:b/>
        </w:rPr>
        <w:t>—</w:t>
      </w:r>
      <w:r w:rsidRPr="0018104C">
        <w:rPr>
          <w:rFonts w:ascii="KaiTi_GB2312" w:eastAsia="KaiTi_GB2312"/>
          <w:b/>
        </w:rPr>
        <w:t>27</w:t>
      </w:r>
      <w:r w:rsidRPr="0018104C">
        <w:rPr>
          <w:rFonts w:ascii="KaiTi_GB2312" w:eastAsia="KaiTi_GB2312" w:hint="eastAsia"/>
          <w:b/>
        </w:rPr>
        <w:t>页）</w:t>
      </w:r>
      <w:r w:rsidRPr="0018104C">
        <w:rPr>
          <w:rFonts w:ascii="KaiTi_GB2312" w:eastAsia="KaiTi_GB2312"/>
          <w:b/>
        </w:rPr>
        <w:t xml:space="preserve">    </w:t>
      </w:r>
      <w:r w:rsidRPr="0018104C">
        <w:rPr>
          <w:rFonts w:ascii="KaiTi_GB2312" w:eastAsia="KaiTi_GB2312" w:hint="eastAsia"/>
          <w:b/>
        </w:rPr>
        <w:t>张广强</w:t>
      </w:r>
    </w:p>
    <w:p w:rsidR="00653156" w:rsidRPr="0018104C" w:rsidRDefault="00653156" w:rsidP="007069E1">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慢性肾脏病（</w:t>
      </w:r>
      <w:r w:rsidRPr="0018104C">
        <w:rPr>
          <w:rFonts w:ascii="KaiTi_GB2312" w:eastAsia="KaiTi_GB2312"/>
          <w:b/>
        </w:rPr>
        <w:t>CKD</w:t>
      </w:r>
      <w:r w:rsidRPr="0018104C">
        <w:rPr>
          <w:rFonts w:ascii="KaiTi_GB2312" w:eastAsia="KaiTi_GB2312" w:hint="eastAsia"/>
          <w:b/>
        </w:rPr>
        <w:t>）已成为全球性公共卫生问题，国际肾脏病学会预测，全球每</w:t>
      </w:r>
      <w:r w:rsidRPr="0018104C">
        <w:rPr>
          <w:rFonts w:ascii="KaiTi_GB2312" w:eastAsia="KaiTi_GB2312"/>
          <w:b/>
        </w:rPr>
        <w:t>10</w:t>
      </w:r>
      <w:r w:rsidRPr="0018104C">
        <w:rPr>
          <w:rFonts w:ascii="KaiTi_GB2312" w:eastAsia="KaiTi_GB2312" w:hint="eastAsia"/>
          <w:b/>
        </w:rPr>
        <w:t>人中就有一人患有慢性肾脏病，预计</w:t>
      </w:r>
      <w:r w:rsidRPr="0018104C">
        <w:rPr>
          <w:rFonts w:ascii="KaiTi_GB2312" w:eastAsia="KaiTi_GB2312"/>
          <w:b/>
        </w:rPr>
        <w:t>2015</w:t>
      </w:r>
      <w:r w:rsidRPr="0018104C">
        <w:rPr>
          <w:rFonts w:ascii="KaiTi_GB2312" w:eastAsia="KaiTi_GB2312" w:hint="eastAsia"/>
          <w:b/>
        </w:rPr>
        <w:t>年全球约有</w:t>
      </w:r>
      <w:r w:rsidRPr="0018104C">
        <w:rPr>
          <w:rFonts w:ascii="KaiTi_GB2312" w:eastAsia="KaiTi_GB2312"/>
          <w:b/>
        </w:rPr>
        <w:t>3600</w:t>
      </w:r>
      <w:r w:rsidRPr="0018104C">
        <w:rPr>
          <w:rFonts w:ascii="KaiTi_GB2312" w:eastAsia="KaiTi_GB2312" w:hint="eastAsia"/>
          <w:b/>
        </w:rPr>
        <w:t>万人死于慢性肾病引起的心血管病。我国慢性肾脏病患者的患病率为</w:t>
      </w:r>
      <w:r w:rsidRPr="0018104C">
        <w:rPr>
          <w:rFonts w:ascii="KaiTi_GB2312" w:eastAsia="KaiTi_GB2312"/>
          <w:b/>
        </w:rPr>
        <w:t>10%</w:t>
      </w:r>
      <w:r w:rsidRPr="0018104C">
        <w:rPr>
          <w:rFonts w:ascii="KaiTi_GB2312" w:eastAsia="KaiTi_GB2312" w:hint="eastAsia"/>
          <w:b/>
        </w:rPr>
        <w:t>左右，但知晓率不足</w:t>
      </w:r>
      <w:r w:rsidRPr="0018104C">
        <w:rPr>
          <w:rFonts w:ascii="KaiTi_GB2312" w:eastAsia="KaiTi_GB2312"/>
          <w:b/>
        </w:rPr>
        <w:t>10%</w:t>
      </w:r>
      <w:r w:rsidRPr="0018104C">
        <w:rPr>
          <w:rFonts w:ascii="KaiTi_GB2312" w:eastAsia="KaiTi_GB2312" w:hint="eastAsia"/>
          <w:b/>
        </w:rPr>
        <w:t>，控制率更不容乐观。许多患者就医时已到了肾脏病的中晚期，失去了控制和逆转的机会，最</w:t>
      </w:r>
      <w:r w:rsidRPr="00CA39FC">
        <w:rPr>
          <w:rFonts w:ascii="KaiTi_GB2312" w:eastAsia="楷体" w:hint="eastAsia"/>
          <w:b/>
        </w:rPr>
        <w:t>終</w:t>
      </w:r>
      <w:r w:rsidRPr="0018104C">
        <w:rPr>
          <w:rFonts w:ascii="KaiTi_GB2312" w:eastAsia="KaiTi_GB2312" w:hint="eastAsia"/>
          <w:b/>
        </w:rPr>
        <w:t>走向肾脏病的终末阶段</w:t>
      </w:r>
      <w:r w:rsidRPr="0018104C">
        <w:rPr>
          <w:rFonts w:ascii="KaiTi_GB2312" w:eastAsia="KaiTi_GB2312"/>
          <w:b/>
        </w:rPr>
        <w:t>——</w:t>
      </w:r>
      <w:r w:rsidRPr="0018104C">
        <w:rPr>
          <w:rFonts w:ascii="KaiTi_GB2312" w:eastAsia="KaiTi_GB2312" w:hint="eastAsia"/>
          <w:b/>
        </w:rPr>
        <w:t>尿毒症期。因此，早发现</w:t>
      </w:r>
      <w:r>
        <w:rPr>
          <w:rFonts w:ascii="KaiTi_GB2312" w:eastAsia="KaiTi_GB2312" w:hint="eastAsia"/>
          <w:b/>
        </w:rPr>
        <w:t>、</w:t>
      </w:r>
      <w:r w:rsidRPr="0018104C">
        <w:rPr>
          <w:rFonts w:ascii="KaiTi_GB2312" w:eastAsia="KaiTi_GB2312" w:hint="eastAsia"/>
          <w:b/>
        </w:rPr>
        <w:t>早预防成为早期肾脏病防治的重中之重。</w:t>
      </w:r>
    </w:p>
    <w:p w:rsidR="00653156" w:rsidRPr="0018104C" w:rsidRDefault="00653156" w:rsidP="001731B3">
      <w:pPr>
        <w:pStyle w:val="ListParagraph"/>
        <w:numPr>
          <w:ilvl w:val="0"/>
          <w:numId w:val="28"/>
        </w:numPr>
        <w:spacing w:line="220" w:lineRule="atLeast"/>
        <w:ind w:firstLineChars="0"/>
        <w:rPr>
          <w:rFonts w:ascii="KaiTi_GB2312" w:eastAsia="KaiTi_GB2312"/>
          <w:b/>
        </w:rPr>
      </w:pPr>
      <w:r w:rsidRPr="0018104C">
        <w:rPr>
          <w:rFonts w:ascii="KaiTi_GB2312" w:eastAsia="KaiTi_GB2312" w:hint="eastAsia"/>
          <w:b/>
        </w:rPr>
        <w:t>七大征兆，自我检查肾脏病</w:t>
      </w:r>
    </w:p>
    <w:p w:rsidR="00653156" w:rsidRPr="0018104C" w:rsidRDefault="00653156" w:rsidP="00D100B8">
      <w:pPr>
        <w:spacing w:line="220" w:lineRule="atLeast"/>
        <w:ind w:firstLineChars="150" w:firstLine="331"/>
        <w:rPr>
          <w:rFonts w:ascii="KaiTi_GB2312" w:eastAsia="KaiTi_GB2312"/>
          <w:b/>
        </w:rPr>
      </w:pPr>
      <w:r w:rsidRPr="0018104C">
        <w:rPr>
          <w:rFonts w:ascii="KaiTi_GB2312" w:eastAsia="KaiTi_GB2312" w:hint="eastAsia"/>
          <w:b/>
        </w:rPr>
        <w:t>慢性肾脏病往往不容易早期发现，甚至在医院还出现漏诊。下面这七种情况，提醒我们考虑肾脏的问题。</w:t>
      </w:r>
    </w:p>
    <w:p w:rsidR="00653156" w:rsidRPr="0018104C" w:rsidRDefault="00653156" w:rsidP="0021622E">
      <w:pPr>
        <w:pStyle w:val="ListParagraph"/>
        <w:numPr>
          <w:ilvl w:val="0"/>
          <w:numId w:val="29"/>
        </w:numPr>
        <w:spacing w:line="220" w:lineRule="atLeast"/>
        <w:ind w:firstLineChars="0"/>
        <w:rPr>
          <w:rFonts w:ascii="KaiTi_GB2312" w:eastAsia="KaiTi_GB2312"/>
          <w:b/>
        </w:rPr>
      </w:pPr>
      <w:r w:rsidRPr="0018104C">
        <w:rPr>
          <w:rFonts w:ascii="KaiTi_GB2312" w:eastAsia="KaiTi_GB2312" w:hint="eastAsia"/>
          <w:b/>
        </w:rPr>
        <w:t>有无水肿；</w:t>
      </w:r>
    </w:p>
    <w:p w:rsidR="00653156" w:rsidRPr="0018104C" w:rsidRDefault="00653156" w:rsidP="0021622E">
      <w:pPr>
        <w:pStyle w:val="ListParagraph"/>
        <w:numPr>
          <w:ilvl w:val="0"/>
          <w:numId w:val="29"/>
        </w:numPr>
        <w:spacing w:line="220" w:lineRule="atLeast"/>
        <w:ind w:firstLineChars="0"/>
        <w:rPr>
          <w:rFonts w:ascii="KaiTi_GB2312" w:eastAsia="KaiTi_GB2312"/>
          <w:b/>
        </w:rPr>
      </w:pPr>
      <w:r w:rsidRPr="0018104C">
        <w:rPr>
          <w:rFonts w:ascii="KaiTi_GB2312" w:eastAsia="KaiTi_GB2312" w:hint="eastAsia"/>
          <w:b/>
        </w:rPr>
        <w:t>排尿有无异常。如果常有尿频的问题，但排尿量很少，则需要特别注意；</w:t>
      </w:r>
    </w:p>
    <w:p w:rsidR="00653156" w:rsidRPr="0018104C" w:rsidRDefault="00653156" w:rsidP="0021622E">
      <w:pPr>
        <w:pStyle w:val="ListParagraph"/>
        <w:numPr>
          <w:ilvl w:val="0"/>
          <w:numId w:val="29"/>
        </w:numPr>
        <w:spacing w:line="220" w:lineRule="atLeast"/>
        <w:ind w:firstLineChars="0"/>
        <w:rPr>
          <w:rFonts w:ascii="KaiTi_GB2312" w:eastAsia="KaiTi_GB2312"/>
          <w:b/>
        </w:rPr>
      </w:pPr>
      <w:r w:rsidRPr="0018104C">
        <w:rPr>
          <w:rFonts w:ascii="KaiTi_GB2312" w:eastAsia="KaiTi_GB2312" w:hint="eastAsia"/>
          <w:b/>
        </w:rPr>
        <w:t>尿的颜色。正常尿的颜色应该是淡啤酒色且透明，如果尿液看起来很浑浊，有可能存在细菌或白血球增多，或尿中带血；</w:t>
      </w:r>
    </w:p>
    <w:p w:rsidR="00653156" w:rsidRPr="0018104C" w:rsidRDefault="00653156" w:rsidP="0021622E">
      <w:pPr>
        <w:pStyle w:val="ListParagraph"/>
        <w:numPr>
          <w:ilvl w:val="0"/>
          <w:numId w:val="29"/>
        </w:numPr>
        <w:spacing w:line="220" w:lineRule="atLeast"/>
        <w:ind w:firstLineChars="0"/>
        <w:rPr>
          <w:rFonts w:ascii="KaiTi_GB2312" w:eastAsia="KaiTi_GB2312"/>
          <w:b/>
        </w:rPr>
      </w:pPr>
      <w:r w:rsidRPr="0018104C">
        <w:rPr>
          <w:rFonts w:ascii="KaiTi_GB2312" w:eastAsia="KaiTi_GB2312" w:hint="eastAsia"/>
          <w:b/>
        </w:rPr>
        <w:t>尿液有无泡沫，特别是早上起床的晨尿是否有泡沫；</w:t>
      </w:r>
    </w:p>
    <w:p w:rsidR="00653156" w:rsidRPr="0018104C" w:rsidRDefault="00653156" w:rsidP="0021622E">
      <w:pPr>
        <w:pStyle w:val="ListParagraph"/>
        <w:numPr>
          <w:ilvl w:val="0"/>
          <w:numId w:val="29"/>
        </w:numPr>
        <w:spacing w:line="220" w:lineRule="atLeast"/>
        <w:ind w:firstLineChars="0"/>
        <w:rPr>
          <w:rFonts w:ascii="KaiTi_GB2312" w:eastAsia="KaiTi_GB2312"/>
          <w:b/>
        </w:rPr>
      </w:pPr>
      <w:r w:rsidRPr="0018104C">
        <w:rPr>
          <w:rFonts w:ascii="KaiTi_GB2312" w:eastAsia="KaiTi_GB2312" w:hint="eastAsia"/>
          <w:b/>
        </w:rPr>
        <w:lastRenderedPageBreak/>
        <w:t>腰部有沉重感或腰、背疼痛；</w:t>
      </w:r>
    </w:p>
    <w:p w:rsidR="00653156" w:rsidRPr="0018104C" w:rsidRDefault="00653156" w:rsidP="0021622E">
      <w:pPr>
        <w:pStyle w:val="ListParagraph"/>
        <w:numPr>
          <w:ilvl w:val="0"/>
          <w:numId w:val="29"/>
        </w:numPr>
        <w:spacing w:line="220" w:lineRule="atLeast"/>
        <w:ind w:firstLineChars="0"/>
        <w:rPr>
          <w:rFonts w:ascii="KaiTi_GB2312" w:eastAsia="KaiTi_GB2312"/>
          <w:b/>
        </w:rPr>
      </w:pPr>
      <w:r w:rsidRPr="0018104C">
        <w:rPr>
          <w:rFonts w:ascii="KaiTi_GB2312" w:eastAsia="KaiTi_GB2312" w:hint="eastAsia"/>
          <w:b/>
        </w:rPr>
        <w:t>因贫血导致疲倦及全身无力；</w:t>
      </w:r>
    </w:p>
    <w:p w:rsidR="00653156" w:rsidRPr="0018104C" w:rsidRDefault="00653156" w:rsidP="007069E1">
      <w:pPr>
        <w:pStyle w:val="ListParagraph"/>
        <w:numPr>
          <w:ilvl w:val="0"/>
          <w:numId w:val="29"/>
        </w:numPr>
        <w:spacing w:line="220" w:lineRule="atLeast"/>
        <w:ind w:firstLineChars="0"/>
        <w:rPr>
          <w:rFonts w:ascii="KaiTi_GB2312" w:eastAsia="KaiTi_GB2312"/>
          <w:b/>
        </w:rPr>
      </w:pPr>
      <w:r w:rsidRPr="0018104C">
        <w:rPr>
          <w:rFonts w:ascii="KaiTi_GB2312" w:eastAsia="KaiTi_GB2312" w:hint="eastAsia"/>
          <w:b/>
        </w:rPr>
        <w:t>脸色发黄或发黑。</w:t>
      </w:r>
    </w:p>
    <w:p w:rsidR="00653156" w:rsidRPr="0018104C" w:rsidRDefault="00653156" w:rsidP="00434AC8">
      <w:pPr>
        <w:pStyle w:val="ListParagraph"/>
        <w:numPr>
          <w:ilvl w:val="0"/>
          <w:numId w:val="28"/>
        </w:numPr>
        <w:spacing w:line="220" w:lineRule="atLeast"/>
        <w:ind w:firstLineChars="0"/>
        <w:rPr>
          <w:rFonts w:ascii="KaiTi_GB2312" w:eastAsia="KaiTi_GB2312"/>
          <w:b/>
        </w:rPr>
      </w:pPr>
      <w:r w:rsidRPr="0018104C">
        <w:rPr>
          <w:rFonts w:ascii="KaiTi_GB2312" w:eastAsia="KaiTi_GB2312" w:hint="eastAsia"/>
          <w:b/>
        </w:rPr>
        <w:t>筛查慢性肾脏病要做的检查（略）</w:t>
      </w:r>
    </w:p>
    <w:p w:rsidR="00653156" w:rsidRPr="0018104C" w:rsidRDefault="00653156" w:rsidP="00434AC8">
      <w:pPr>
        <w:pStyle w:val="ListParagraph"/>
        <w:numPr>
          <w:ilvl w:val="0"/>
          <w:numId w:val="28"/>
        </w:numPr>
        <w:spacing w:line="220" w:lineRule="atLeast"/>
        <w:ind w:firstLineChars="0"/>
        <w:rPr>
          <w:rFonts w:ascii="KaiTi_GB2312" w:eastAsia="KaiTi_GB2312"/>
          <w:b/>
        </w:rPr>
      </w:pPr>
      <w:r w:rsidRPr="0018104C">
        <w:rPr>
          <w:rFonts w:ascii="KaiTi_GB2312" w:eastAsia="KaiTi_GB2312" w:hint="eastAsia"/>
          <w:b/>
        </w:rPr>
        <w:t>纠正不良习惯，保护你的肾脏</w:t>
      </w:r>
    </w:p>
    <w:p w:rsidR="00653156" w:rsidRPr="0018104C" w:rsidRDefault="00653156" w:rsidP="007F47DA">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除了留意肾脏病的征兆，最根本的还是要遏止肾脏病的发生，那些状况会伤肾，必须要避免。．</w:t>
      </w:r>
    </w:p>
    <w:p w:rsidR="00653156" w:rsidRPr="0018104C" w:rsidRDefault="00653156" w:rsidP="00D100B8">
      <w:pPr>
        <w:spacing w:line="220" w:lineRule="atLeast"/>
        <w:ind w:firstLineChars="150" w:firstLine="331"/>
        <w:rPr>
          <w:rFonts w:ascii="KaiTi_GB2312" w:eastAsia="KaiTi_GB2312"/>
          <w:b/>
        </w:rPr>
      </w:pPr>
      <w:r w:rsidRPr="0018104C">
        <w:rPr>
          <w:rFonts w:ascii="KaiTi_GB2312" w:eastAsia="KaiTi_GB2312"/>
          <w:b/>
        </w:rPr>
        <w:t>1.</w:t>
      </w:r>
      <w:r w:rsidRPr="0018104C">
        <w:rPr>
          <w:rFonts w:ascii="KaiTi_GB2312" w:eastAsia="KaiTi_GB2312" w:hint="eastAsia"/>
          <w:b/>
        </w:rPr>
        <w:t>杜绝减肥食物</w:t>
      </w:r>
    </w:p>
    <w:p w:rsidR="00653156" w:rsidRPr="0018104C" w:rsidRDefault="00653156" w:rsidP="003576FE">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含有中草药成分的减肥药中含有马兜铃酸的成分，有很强的肾毒性。</w:t>
      </w:r>
    </w:p>
    <w:p w:rsidR="00653156" w:rsidRPr="0018104C" w:rsidRDefault="00653156" w:rsidP="00083856">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有些减肥药物常常加了利尿剂，如果过度服用，会造成身体严重脱水，也会导致低血钾及低血钠等电解质紊乱，严重时还会引起急性肾衰竭。不仅是减肥药，药物当中的非类固醇止痛药（</w:t>
      </w:r>
      <w:r w:rsidRPr="0018104C">
        <w:rPr>
          <w:rFonts w:ascii="KaiTi_GB2312" w:eastAsia="KaiTi_GB2312"/>
          <w:b/>
        </w:rPr>
        <w:t>NSAIDs</w:t>
      </w:r>
      <w:r w:rsidRPr="0018104C">
        <w:rPr>
          <w:rFonts w:ascii="KaiTi_GB2312" w:eastAsia="KaiTi_GB2312" w:hint="eastAsia"/>
          <w:b/>
        </w:rPr>
        <w:t>），长期不当服用也会伤肾。非类固醇止痛药能抑制前列腺素的产生，使肾丝球的动脉压力变差，肾脏的过滤功能也就跟着变得不好，严重时也会导致肾脏衰竭。</w:t>
      </w:r>
    </w:p>
    <w:p w:rsidR="00653156" w:rsidRPr="0018104C" w:rsidRDefault="00653156" w:rsidP="00083856">
      <w:pPr>
        <w:spacing w:line="220" w:lineRule="atLeast"/>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b/>
        </w:rPr>
        <w:t>2.</w:t>
      </w:r>
      <w:r w:rsidRPr="0018104C">
        <w:rPr>
          <w:rFonts w:ascii="KaiTi_GB2312" w:eastAsia="KaiTi_GB2312" w:hint="eastAsia"/>
          <w:b/>
        </w:rPr>
        <w:t>适量吃肉，不吃太咸</w:t>
      </w:r>
    </w:p>
    <w:p w:rsidR="00653156" w:rsidRPr="0018104C" w:rsidRDefault="00653156" w:rsidP="007F47DA">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很多人认为，保护肾脏只要不乱吃药就好。其实，仅仅这样做是不够的，肾脏疾病跟日常生活及饮食习惯有相当密切的关系。</w:t>
      </w:r>
    </w:p>
    <w:p w:rsidR="00653156" w:rsidRPr="0018104C" w:rsidRDefault="00653156" w:rsidP="007F47DA">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有些人吃饭“口重”，吃得很咸，这样的饮食习惯会影响血压，尤其是对本身就患有高血压的人。血压与肾脏健康的关系很密切。血压太低，相当于马达打不上去，肾脏过滤功能就会受损；血压太高，长期下来，肾脏的微细血管会变厚并遭到破坏。糖尿病患者血糖控制得不好，肾脏的微细管硬化，功能受损。</w:t>
      </w:r>
    </w:p>
    <w:p w:rsidR="00653156" w:rsidRPr="0018104C" w:rsidRDefault="00653156" w:rsidP="007F47DA">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暴饮暴食及喜欢吃肉的人群，其蛋白质摄入量较高，而高蛋白质饮食对肾脏也是</w:t>
      </w:r>
      <w:r w:rsidRPr="0018104C">
        <w:rPr>
          <w:rFonts w:ascii="KaiTi_GB2312" w:eastAsia="KaiTi_GB2312"/>
          <w:b/>
        </w:rPr>
        <w:t xml:space="preserve"> </w:t>
      </w:r>
      <w:r w:rsidRPr="0018104C">
        <w:rPr>
          <w:rFonts w:ascii="KaiTi_GB2312" w:eastAsia="KaiTi_GB2312" w:hint="eastAsia"/>
          <w:b/>
        </w:rPr>
        <w:t>一种伤害。因为人体摄入的大量动物性蛋白，其消化分解后的废弃物，例如尿酸及尿素氮等，皆需要由肾脏排出体外。因此，如果蛋白质摄取过量，肾脏的负担就一定会增加。建议有慢性肾脏病的患者一天吃的肉量，一个手掌大就可以了，吃饭也要定量，不要胃口一开就大吃大喝。</w:t>
      </w:r>
    </w:p>
    <w:p w:rsidR="00653156" w:rsidRPr="0018104C" w:rsidRDefault="00653156" w:rsidP="00C54BBB">
      <w:pPr>
        <w:spacing w:line="220" w:lineRule="atLeast"/>
        <w:ind w:firstLineChars="98" w:firstLine="216"/>
        <w:rPr>
          <w:rFonts w:ascii="KaiTi_GB2312" w:eastAsia="KaiTi_GB2312"/>
          <w:b/>
        </w:rPr>
      </w:pPr>
      <w:r w:rsidRPr="0018104C">
        <w:rPr>
          <w:rFonts w:ascii="KaiTi_GB2312" w:eastAsia="KaiTi_GB2312"/>
          <w:b/>
        </w:rPr>
        <w:t>3.</w:t>
      </w:r>
      <w:r w:rsidRPr="0018104C">
        <w:rPr>
          <w:rFonts w:ascii="KaiTi_GB2312" w:eastAsia="KaiTi_GB2312" w:hint="eastAsia"/>
          <w:b/>
        </w:rPr>
        <w:t>控水、限钾很重要。。</w:t>
      </w:r>
    </w:p>
    <w:p w:rsidR="00653156" w:rsidRPr="0018104C" w:rsidRDefault="00653156" w:rsidP="007F47DA">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慢性肾脏病人由于肾功能缺损无法正常排出钾，故需限制钾的的提取。高钾食物，比如猕猴桃、草莓、哈密瓜、香蕉等需要少吃。香蕉每天大约吃半根到一根即可，葡萄</w:t>
      </w:r>
      <w:r w:rsidRPr="0018104C">
        <w:rPr>
          <w:rFonts w:ascii="KaiTi_GB2312" w:eastAsia="KaiTi_GB2312"/>
          <w:b/>
        </w:rPr>
        <w:t>1</w:t>
      </w:r>
      <w:r w:rsidRPr="0018104C">
        <w:rPr>
          <w:rFonts w:ascii="KaiTi_GB2312" w:eastAsia="KaiTi_GB2312" w:hint="eastAsia"/>
          <w:b/>
        </w:rPr>
        <w:t>天吃</w:t>
      </w:r>
      <w:r w:rsidRPr="0018104C">
        <w:rPr>
          <w:rFonts w:ascii="KaiTi_GB2312" w:eastAsia="KaiTi_GB2312"/>
          <w:b/>
        </w:rPr>
        <w:t>6-10</w:t>
      </w:r>
      <w:r w:rsidRPr="0018104C">
        <w:rPr>
          <w:rFonts w:ascii="KaiTi_GB2312" w:eastAsia="KaiTi_GB2312" w:hint="eastAsia"/>
          <w:b/>
        </w:rPr>
        <w:t>颗为佳，这样可避免钾离子排不出去，引发心律不齐。</w:t>
      </w:r>
    </w:p>
    <w:p w:rsidR="00653156" w:rsidRPr="0018104C" w:rsidRDefault="00653156" w:rsidP="007F47DA">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慢性肾脏病人还要特别注意对水分摄入的调控。对肾脏病人来说，如果没有适时补充水分，就会对肾功能造成损伤，严重时还会引发急性肾衰竭。反之，如果水分补充太多，又会因为水分排不出去，引起水肿甚至肺水肿。</w:t>
      </w:r>
    </w:p>
    <w:p w:rsidR="00653156" w:rsidRPr="0018104C" w:rsidRDefault="00653156" w:rsidP="007F47DA">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最好每半年做一次尿液及血压筛查。如果有肾脏疾病，在看其他疾病时一定要主动提醒医生，这样，医生开药时，才能避开一些会对肾脏产生损害的药物。</w:t>
      </w:r>
    </w:p>
    <w:p w:rsidR="00653156" w:rsidRPr="0018104C" w:rsidRDefault="00653156" w:rsidP="007F47DA">
      <w:pPr>
        <w:spacing w:line="220" w:lineRule="atLeast"/>
        <w:rPr>
          <w:rFonts w:ascii="KaiTi_GB2312" w:eastAsia="KaiTi_GB2312"/>
          <w:b/>
        </w:rPr>
      </w:pPr>
      <w:r w:rsidRPr="0018104C">
        <w:rPr>
          <w:rFonts w:ascii="KaiTi_GB2312" w:eastAsia="KaiTi_GB2312" w:hint="eastAsia"/>
          <w:b/>
        </w:rPr>
        <w:t>二．说说“长寿菜”</w:t>
      </w:r>
      <w:r w:rsidRPr="0018104C">
        <w:rPr>
          <w:rFonts w:ascii="KaiTi_GB2312" w:eastAsia="KaiTi_GB2312"/>
          <w:b/>
        </w:rPr>
        <w:t>——</w:t>
      </w:r>
      <w:r w:rsidRPr="0018104C">
        <w:rPr>
          <w:rFonts w:ascii="KaiTi_GB2312" w:eastAsia="KaiTi_GB2312" w:hint="eastAsia"/>
          <w:b/>
        </w:rPr>
        <w:t>海带</w:t>
      </w:r>
      <w:r>
        <w:rPr>
          <w:rFonts w:ascii="KaiTi_GB2312" w:eastAsia="KaiTi_GB2312"/>
          <w:b/>
        </w:rPr>
        <w:t xml:space="preserve"> </w:t>
      </w:r>
      <w:r>
        <w:rPr>
          <w:rFonts w:ascii="KaiTi_GB2312" w:eastAsia="KaiTi_GB2312" w:hint="eastAsia"/>
          <w:b/>
        </w:rPr>
        <w:t>（</w:t>
      </w:r>
      <w:r>
        <w:rPr>
          <w:rFonts w:ascii="KaiTi_GB2312" w:eastAsia="KaiTi_GB2312"/>
          <w:b/>
        </w:rPr>
        <w:t xml:space="preserve"> </w:t>
      </w:r>
      <w:r w:rsidRPr="0018104C">
        <w:rPr>
          <w:rFonts w:ascii="KaiTi_GB2312" w:eastAsia="KaiTi_GB2312" w:hint="eastAsia"/>
          <w:b/>
        </w:rPr>
        <w:t>程德仁</w:t>
      </w:r>
      <w:r>
        <w:rPr>
          <w:rFonts w:ascii="KaiTi_GB2312" w:eastAsia="KaiTi_GB2312"/>
          <w:b/>
        </w:rPr>
        <w:t xml:space="preserve"> </w:t>
      </w:r>
      <w:r>
        <w:rPr>
          <w:rFonts w:ascii="KaiTi_GB2312" w:eastAsia="KaiTi_GB2312" w:hint="eastAsia"/>
          <w:b/>
        </w:rPr>
        <w:t>）</w:t>
      </w:r>
    </w:p>
    <w:p w:rsidR="00653156" w:rsidRPr="0018104C" w:rsidRDefault="00653156" w:rsidP="007F47DA">
      <w:pPr>
        <w:spacing w:line="220" w:lineRule="atLeast"/>
        <w:rPr>
          <w:rFonts w:ascii="KaiTi_GB2312" w:eastAsia="KaiTi_GB2312"/>
          <w:b/>
        </w:rPr>
      </w:pPr>
      <w:r w:rsidRPr="0018104C">
        <w:rPr>
          <w:rFonts w:ascii="KaiTi_GB2312" w:eastAsia="KaiTi_GB2312"/>
          <w:b/>
        </w:rPr>
        <w:lastRenderedPageBreak/>
        <w:t xml:space="preserve">  </w:t>
      </w:r>
      <w:r w:rsidRPr="0018104C">
        <w:rPr>
          <w:rFonts w:ascii="KaiTi_GB2312" w:eastAsia="KaiTi_GB2312" w:hint="eastAsia"/>
          <w:b/>
        </w:rPr>
        <w:t>海带是一种营养价值很高的蔬菜，同时具有一定的药用价值，自古就被冠以“长寿菜”的称号。海带含热量低、蛋白质含量中等，矿物质丰富。研究发现，海带具有降血脂、降血糖、调节免疫、抗凝血、抗肿瘤、排铅解毒和抗氧化等多种生物功能。</w:t>
      </w:r>
    </w:p>
    <w:p w:rsidR="00653156" w:rsidRPr="0018104C" w:rsidRDefault="00653156" w:rsidP="009E02F6">
      <w:pPr>
        <w:spacing w:line="220" w:lineRule="atLeast"/>
        <w:rPr>
          <w:rFonts w:ascii="KaiTi_GB2312" w:eastAsia="KaiTi_GB2312"/>
          <w:b/>
        </w:rPr>
      </w:pPr>
      <w:r w:rsidRPr="0018104C">
        <w:rPr>
          <w:rFonts w:ascii="KaiTi_GB2312" w:eastAsia="KaiTi_GB2312"/>
          <w:b/>
        </w:rPr>
        <w:t>(</w:t>
      </w:r>
      <w:r w:rsidRPr="0018104C">
        <w:rPr>
          <w:rFonts w:ascii="KaiTi_GB2312" w:eastAsia="KaiTi_GB2312" w:hint="eastAsia"/>
          <w:b/>
        </w:rPr>
        <w:t>一</w:t>
      </w:r>
      <w:proofErr w:type="gramStart"/>
      <w:r w:rsidRPr="0018104C">
        <w:rPr>
          <w:rFonts w:ascii="KaiTi_GB2312" w:eastAsia="KaiTi_GB2312"/>
          <w:b/>
        </w:rPr>
        <w:t>)</w:t>
      </w:r>
      <w:r w:rsidRPr="0018104C">
        <w:rPr>
          <w:rFonts w:ascii="KaiTi_GB2312" w:eastAsia="KaiTi_GB2312" w:hint="eastAsia"/>
          <w:b/>
        </w:rPr>
        <w:t>海带的保健作用</w:t>
      </w:r>
      <w:proofErr w:type="gramEnd"/>
    </w:p>
    <w:p w:rsidR="00653156" w:rsidRPr="0018104C" w:rsidRDefault="00653156" w:rsidP="00292F73">
      <w:pPr>
        <w:pStyle w:val="ListParagraph"/>
        <w:numPr>
          <w:ilvl w:val="0"/>
          <w:numId w:val="32"/>
        </w:numPr>
        <w:spacing w:line="220" w:lineRule="atLeast"/>
        <w:ind w:firstLineChars="0"/>
        <w:rPr>
          <w:rFonts w:ascii="KaiTi_GB2312" w:eastAsia="KaiTi_GB2312"/>
          <w:b/>
        </w:rPr>
      </w:pPr>
      <w:r w:rsidRPr="0018104C">
        <w:rPr>
          <w:rFonts w:ascii="KaiTi_GB2312" w:eastAsia="KaiTi_GB2312" w:hint="eastAsia"/>
          <w:b/>
        </w:rPr>
        <w:t>防治甲状腺肿：海带含碘和碘化物，有防治缺碘性甲状腺肿的作用。</w:t>
      </w:r>
    </w:p>
    <w:p w:rsidR="00653156" w:rsidRPr="0018104C" w:rsidRDefault="00653156" w:rsidP="00292F73">
      <w:pPr>
        <w:pStyle w:val="ListParagraph"/>
        <w:numPr>
          <w:ilvl w:val="0"/>
          <w:numId w:val="32"/>
        </w:numPr>
        <w:spacing w:line="220" w:lineRule="atLeast"/>
        <w:ind w:firstLineChars="0"/>
        <w:rPr>
          <w:rFonts w:ascii="KaiTi_GB2312" w:eastAsia="KaiTi_GB2312"/>
          <w:b/>
        </w:rPr>
      </w:pPr>
      <w:r w:rsidRPr="0018104C">
        <w:rPr>
          <w:rFonts w:ascii="KaiTi_GB2312" w:eastAsia="KaiTi_GB2312" w:hint="eastAsia"/>
          <w:b/>
        </w:rPr>
        <w:t>降压：海带中的海带氨酸及钾盐、钙元素可以降低人体对胆固醇的吸收，降低血压。</w:t>
      </w:r>
    </w:p>
    <w:p w:rsidR="00653156" w:rsidRPr="0018104C" w:rsidRDefault="00653156" w:rsidP="00292F73">
      <w:pPr>
        <w:pStyle w:val="ListParagraph"/>
        <w:numPr>
          <w:ilvl w:val="0"/>
          <w:numId w:val="32"/>
        </w:numPr>
        <w:spacing w:line="220" w:lineRule="atLeast"/>
        <w:ind w:firstLineChars="0"/>
        <w:rPr>
          <w:rFonts w:ascii="KaiTi_GB2312" w:eastAsia="KaiTi_GB2312"/>
          <w:b/>
        </w:rPr>
      </w:pPr>
      <w:r w:rsidRPr="0018104C">
        <w:rPr>
          <w:rFonts w:ascii="KaiTi_GB2312" w:eastAsia="KaiTi_GB2312" w:hint="eastAsia"/>
          <w:b/>
        </w:rPr>
        <w:t>降糖：海带含有大量的不饱和脂肪酸和食物纤维，能清除附着在血管壁上的胆固醇、调顺肠胃、促进胆固醇的排泄。</w:t>
      </w:r>
    </w:p>
    <w:p w:rsidR="00653156" w:rsidRPr="0018104C" w:rsidRDefault="00653156" w:rsidP="00292F73">
      <w:pPr>
        <w:pStyle w:val="ListParagraph"/>
        <w:numPr>
          <w:ilvl w:val="0"/>
          <w:numId w:val="32"/>
        </w:numPr>
        <w:spacing w:line="220" w:lineRule="atLeast"/>
        <w:ind w:firstLineChars="0"/>
        <w:rPr>
          <w:rFonts w:ascii="KaiTi_GB2312" w:eastAsia="KaiTi_GB2312"/>
          <w:b/>
        </w:rPr>
      </w:pPr>
      <w:r w:rsidRPr="0018104C">
        <w:rPr>
          <w:rFonts w:ascii="KaiTi_GB2312" w:eastAsia="KaiTi_GB2312" w:hint="eastAsia"/>
          <w:b/>
        </w:rPr>
        <w:t>提高免疫力：海带能提高机体的体液免疫，促进机体的细胞免疫，在这方面，香菇也是一种优秀食物。</w:t>
      </w:r>
    </w:p>
    <w:p w:rsidR="00653156" w:rsidRPr="0018104C" w:rsidRDefault="00653156" w:rsidP="00292F73">
      <w:pPr>
        <w:pStyle w:val="ListParagraph"/>
        <w:numPr>
          <w:ilvl w:val="0"/>
          <w:numId w:val="32"/>
        </w:numPr>
        <w:spacing w:line="220" w:lineRule="atLeast"/>
        <w:ind w:firstLineChars="0"/>
        <w:rPr>
          <w:rFonts w:ascii="KaiTi_GB2312" w:eastAsia="KaiTi_GB2312"/>
          <w:b/>
        </w:rPr>
      </w:pPr>
      <w:r w:rsidRPr="0018104C">
        <w:rPr>
          <w:rFonts w:ascii="KaiTi_GB2312" w:eastAsia="KaiTi_GB2312" w:hint="eastAsia"/>
          <w:b/>
        </w:rPr>
        <w:t>降糖：海带中含有</w:t>
      </w:r>
      <w:r w:rsidRPr="0018104C">
        <w:rPr>
          <w:rFonts w:ascii="KaiTi_GB2312" w:eastAsia="KaiTi_GB2312"/>
          <w:b/>
        </w:rPr>
        <w:t>60%</w:t>
      </w:r>
      <w:r w:rsidRPr="0018104C">
        <w:rPr>
          <w:rFonts w:ascii="KaiTi_GB2312" w:eastAsia="KaiTi_GB2312" w:hint="eastAsia"/>
          <w:b/>
        </w:rPr>
        <w:t>的岩藻多糖，是极好的食物纤维，糖尿病患者食用后，能延缓胃排空和食物通过小肠的时间，即使在胰岛素分泌量减少的情况下，也能在一定程度上维持血糖稳定。</w:t>
      </w:r>
    </w:p>
    <w:p w:rsidR="00653156" w:rsidRPr="0018104C" w:rsidRDefault="00653156" w:rsidP="00292F73">
      <w:pPr>
        <w:pStyle w:val="ListParagraph"/>
        <w:numPr>
          <w:ilvl w:val="0"/>
          <w:numId w:val="32"/>
        </w:numPr>
        <w:spacing w:line="220" w:lineRule="atLeast"/>
        <w:ind w:firstLineChars="0"/>
        <w:rPr>
          <w:rFonts w:ascii="KaiTi_GB2312" w:eastAsia="KaiTi_GB2312"/>
          <w:b/>
        </w:rPr>
      </w:pPr>
      <w:r w:rsidRPr="0018104C">
        <w:rPr>
          <w:rFonts w:ascii="KaiTi_GB2312" w:eastAsia="KaiTi_GB2312" w:hint="eastAsia"/>
          <w:b/>
        </w:rPr>
        <w:t>利尿、消肿：海带上常附有一层白霜似的粉，即为甘露醇，它是一种贵重的药用物质。现代研究证明，甘露醇具有降低血压、利尿和消肿的作用。</w:t>
      </w:r>
    </w:p>
    <w:p w:rsidR="00653156" w:rsidRPr="0018104C" w:rsidRDefault="00653156" w:rsidP="00292F73">
      <w:pPr>
        <w:pStyle w:val="ListParagraph"/>
        <w:numPr>
          <w:ilvl w:val="0"/>
          <w:numId w:val="32"/>
        </w:numPr>
        <w:spacing w:line="220" w:lineRule="atLeast"/>
        <w:ind w:firstLineChars="0"/>
        <w:rPr>
          <w:rFonts w:ascii="KaiTi_GB2312" w:eastAsia="KaiTi_GB2312"/>
          <w:b/>
        </w:rPr>
      </w:pPr>
      <w:r w:rsidRPr="0018104C">
        <w:rPr>
          <w:rFonts w:ascii="KaiTi_GB2312" w:eastAsia="KaiTi_GB2312" w:hint="eastAsia"/>
          <w:b/>
        </w:rPr>
        <w:t>预防心脑血管病：海带中含有大量的多</w:t>
      </w:r>
      <w:r>
        <w:rPr>
          <w:rFonts w:ascii="KaiTi_GB2312" w:eastAsia="KaiTi_GB2312" w:hint="eastAsia"/>
          <w:b/>
        </w:rPr>
        <w:t>不饱和脂肪酸，能使血液的黏度降低，</w:t>
      </w:r>
      <w:r w:rsidRPr="0018104C">
        <w:rPr>
          <w:rFonts w:ascii="KaiTi_GB2312" w:eastAsia="KaiTi_GB2312" w:hint="eastAsia"/>
          <w:b/>
        </w:rPr>
        <w:t>减少血管硬化。</w:t>
      </w:r>
    </w:p>
    <w:p w:rsidR="00653156" w:rsidRPr="0018104C" w:rsidRDefault="00653156" w:rsidP="00292F73">
      <w:pPr>
        <w:pStyle w:val="ListParagraph"/>
        <w:numPr>
          <w:ilvl w:val="0"/>
          <w:numId w:val="32"/>
        </w:numPr>
        <w:spacing w:line="220" w:lineRule="atLeast"/>
        <w:ind w:firstLineChars="0"/>
        <w:rPr>
          <w:rFonts w:ascii="KaiTi_GB2312" w:eastAsia="KaiTi_GB2312"/>
          <w:b/>
        </w:rPr>
      </w:pPr>
      <w:r w:rsidRPr="0018104C">
        <w:rPr>
          <w:rFonts w:ascii="KaiTi_GB2312" w:eastAsia="KaiTi_GB2312" w:hint="eastAsia"/>
          <w:b/>
        </w:rPr>
        <w:t>消除乳腺增生：海带中大量的碘可以刺激垂体，使女性体内雌激素水平降低，恢复卵巢的正常机能，纠正内分泌失调，消除乳腺增生的隐患。</w:t>
      </w:r>
    </w:p>
    <w:p w:rsidR="00653156" w:rsidRPr="0018104C" w:rsidRDefault="00653156" w:rsidP="00292F73">
      <w:pPr>
        <w:pStyle w:val="ListParagraph"/>
        <w:numPr>
          <w:ilvl w:val="0"/>
          <w:numId w:val="32"/>
        </w:numPr>
        <w:spacing w:line="220" w:lineRule="atLeast"/>
        <w:ind w:firstLineChars="0"/>
        <w:rPr>
          <w:rFonts w:ascii="KaiTi_GB2312" w:eastAsia="KaiTi_GB2312"/>
          <w:b/>
        </w:rPr>
      </w:pPr>
      <w:r w:rsidRPr="0018104C">
        <w:rPr>
          <w:rFonts w:ascii="KaiTi_GB2312" w:eastAsia="KaiTi_GB2312" w:hint="eastAsia"/>
          <w:b/>
        </w:rPr>
        <w:t>延缓衰老：海带富含钙元素与碘元素，有助于甲状腺素合成。这两种食物搭配，不仅能美容，还有延缓衰老的作用。</w:t>
      </w:r>
    </w:p>
    <w:p w:rsidR="00653156" w:rsidRPr="0018104C" w:rsidRDefault="00653156" w:rsidP="009E02F6">
      <w:pPr>
        <w:spacing w:line="220" w:lineRule="atLeast"/>
        <w:rPr>
          <w:rFonts w:ascii="KaiTi_GB2312" w:eastAsia="KaiTi_GB2312"/>
          <w:b/>
        </w:rPr>
      </w:pPr>
      <w:r w:rsidRPr="0018104C">
        <w:rPr>
          <w:rFonts w:ascii="KaiTi_GB2312" w:eastAsia="KaiTi_GB2312"/>
          <w:b/>
        </w:rPr>
        <w:t>(</w:t>
      </w:r>
      <w:r w:rsidRPr="0018104C">
        <w:rPr>
          <w:rFonts w:ascii="KaiTi_GB2312" w:eastAsia="KaiTi_GB2312" w:hint="eastAsia"/>
          <w:b/>
        </w:rPr>
        <w:t>二</w:t>
      </w:r>
      <w:proofErr w:type="gramStart"/>
      <w:r w:rsidRPr="0018104C">
        <w:rPr>
          <w:rFonts w:ascii="KaiTi_GB2312" w:eastAsia="KaiTi_GB2312"/>
          <w:b/>
        </w:rPr>
        <w:t>)</w:t>
      </w:r>
      <w:r w:rsidRPr="0018104C">
        <w:rPr>
          <w:rFonts w:ascii="KaiTi_GB2312" w:eastAsia="KaiTi_GB2312" w:hint="eastAsia"/>
          <w:b/>
        </w:rPr>
        <w:t>海带的食疗方法</w:t>
      </w:r>
      <w:proofErr w:type="gramEnd"/>
      <w:r w:rsidRPr="0018104C">
        <w:rPr>
          <w:rFonts w:ascii="KaiTi_GB2312" w:eastAsia="KaiTi_GB2312" w:hint="eastAsia"/>
          <w:b/>
        </w:rPr>
        <w:t>（略）</w:t>
      </w:r>
    </w:p>
    <w:p w:rsidR="00653156" w:rsidRPr="0018104C" w:rsidRDefault="00653156" w:rsidP="009E02F6">
      <w:pPr>
        <w:spacing w:line="220" w:lineRule="atLeast"/>
        <w:rPr>
          <w:rFonts w:ascii="KaiTi_GB2312" w:eastAsia="KaiTi_GB2312"/>
          <w:b/>
        </w:rPr>
      </w:pPr>
      <w:r w:rsidRPr="0018104C">
        <w:rPr>
          <w:rFonts w:ascii="KaiTi_GB2312" w:eastAsia="KaiTi_GB2312"/>
          <w:b/>
        </w:rPr>
        <w:t>(</w:t>
      </w:r>
      <w:r w:rsidRPr="0018104C">
        <w:rPr>
          <w:rFonts w:ascii="KaiTi_GB2312" w:eastAsia="KaiTi_GB2312" w:hint="eastAsia"/>
          <w:b/>
        </w:rPr>
        <w:t>三</w:t>
      </w:r>
      <w:proofErr w:type="gramStart"/>
      <w:r w:rsidRPr="0018104C">
        <w:rPr>
          <w:rFonts w:ascii="KaiTi_GB2312" w:eastAsia="KaiTi_GB2312"/>
          <w:b/>
        </w:rPr>
        <w:t>)</w:t>
      </w:r>
      <w:r w:rsidRPr="0018104C">
        <w:rPr>
          <w:rFonts w:ascii="KaiTi_GB2312" w:eastAsia="KaiTi_GB2312" w:hint="eastAsia"/>
          <w:b/>
        </w:rPr>
        <w:t>海带的食用禁忌</w:t>
      </w:r>
      <w:proofErr w:type="gramEnd"/>
      <w:r w:rsidRPr="0018104C">
        <w:rPr>
          <w:rFonts w:ascii="KaiTi_GB2312" w:eastAsia="KaiTi_GB2312" w:hint="eastAsia"/>
          <w:b/>
        </w:rPr>
        <w:t>．</w:t>
      </w:r>
      <w:r w:rsidRPr="0018104C">
        <w:rPr>
          <w:rFonts w:ascii="KaiTi_GB2312" w:eastAsia="KaiTi_GB2312"/>
          <w:b/>
        </w:rPr>
        <w:t xml:space="preserve">               </w:t>
      </w:r>
    </w:p>
    <w:p w:rsidR="00653156" w:rsidRPr="0018104C" w:rsidRDefault="00653156" w:rsidP="008B562B">
      <w:pPr>
        <w:pStyle w:val="ListParagraph"/>
        <w:numPr>
          <w:ilvl w:val="0"/>
          <w:numId w:val="33"/>
        </w:numPr>
        <w:spacing w:line="220" w:lineRule="atLeast"/>
        <w:ind w:firstLineChars="0"/>
        <w:rPr>
          <w:rFonts w:ascii="KaiTi_GB2312" w:eastAsia="KaiTi_GB2312"/>
          <w:b/>
        </w:rPr>
      </w:pPr>
      <w:r w:rsidRPr="0018104C">
        <w:rPr>
          <w:rFonts w:ascii="KaiTi_GB2312" w:eastAsia="KaiTi_GB2312" w:hint="eastAsia"/>
          <w:b/>
        </w:rPr>
        <w:t>海带不能长时间浸泡：一般浸泡</w:t>
      </w:r>
      <w:r w:rsidRPr="0018104C">
        <w:rPr>
          <w:rFonts w:ascii="KaiTi_GB2312" w:eastAsia="KaiTi_GB2312"/>
          <w:b/>
        </w:rPr>
        <w:t>6</w:t>
      </w:r>
      <w:r w:rsidRPr="0018104C">
        <w:rPr>
          <w:rFonts w:ascii="KaiTi_GB2312" w:eastAsia="KaiTi_GB2312" w:hint="eastAsia"/>
          <w:b/>
        </w:rPr>
        <w:t>小时左右就行了，因为浸泡时间过长，海带中的营养物质，如水溶性维生素、无机盐等也会溶解于水，营养价值就会降低。如果海带经水浸泡后像煮烂了一样没有韧性，说明已经变质不能再食用。中医认为，海带性寒，脾胃虚寒者忌食。</w:t>
      </w:r>
    </w:p>
    <w:p w:rsidR="00653156" w:rsidRPr="0018104C" w:rsidRDefault="00653156" w:rsidP="008B562B">
      <w:pPr>
        <w:pStyle w:val="ListParagraph"/>
        <w:numPr>
          <w:ilvl w:val="0"/>
          <w:numId w:val="33"/>
        </w:numPr>
        <w:spacing w:line="220" w:lineRule="atLeast"/>
        <w:ind w:firstLineChars="0"/>
        <w:rPr>
          <w:rFonts w:ascii="KaiTi_GB2312" w:eastAsia="KaiTi_GB2312"/>
          <w:b/>
        </w:rPr>
      </w:pPr>
      <w:r w:rsidRPr="0018104C">
        <w:rPr>
          <w:rFonts w:ascii="KaiTi_GB2312" w:eastAsia="KaiTi_GB2312" w:hint="eastAsia"/>
          <w:b/>
        </w:rPr>
        <w:t>别把海带当主食吃</w:t>
      </w:r>
      <w:r w:rsidRPr="0018104C">
        <w:rPr>
          <w:rFonts w:ascii="KaiTi_GB2312" w:eastAsia="KaiTi_GB2312"/>
          <w:b/>
        </w:rPr>
        <w:t>:</w:t>
      </w:r>
      <w:r w:rsidRPr="0018104C">
        <w:rPr>
          <w:rFonts w:ascii="KaiTi_GB2312" w:eastAsia="KaiTi_GB2312" w:hint="eastAsia"/>
          <w:b/>
        </w:rPr>
        <w:t>不能长期将海带当主食吃，这样会摄入过多的碘，也会对身体健康产生影响。而且海带中含有一定量的砷，摄入过多的砷可引起中毒。</w:t>
      </w:r>
    </w:p>
    <w:p w:rsidR="00653156" w:rsidRPr="0018104C" w:rsidRDefault="00653156" w:rsidP="008B562B">
      <w:pPr>
        <w:pStyle w:val="ListParagraph"/>
        <w:numPr>
          <w:ilvl w:val="0"/>
          <w:numId w:val="33"/>
        </w:numPr>
        <w:spacing w:line="220" w:lineRule="atLeast"/>
        <w:ind w:firstLineChars="0"/>
        <w:rPr>
          <w:rFonts w:ascii="KaiTi_GB2312" w:eastAsia="KaiTi_GB2312"/>
          <w:b/>
        </w:rPr>
      </w:pPr>
      <w:r w:rsidRPr="0018104C">
        <w:rPr>
          <w:rFonts w:ascii="KaiTi_GB2312" w:eastAsia="KaiTi_GB2312" w:hint="eastAsia"/>
          <w:b/>
        </w:rPr>
        <w:t>吃海带后别马上喝茶、吃水果：吃海带后不要马上喝茶（茶含鞣酸），也不要立刻吃酸涩的水果（酸涩水果含植物酸）。因为海带中丰富的铁，以上两种食物都会阻碍体内铁的吸收。</w:t>
      </w:r>
    </w:p>
    <w:p w:rsidR="00653156" w:rsidRPr="0018104C" w:rsidRDefault="00653156" w:rsidP="008B562B">
      <w:pPr>
        <w:pStyle w:val="ListParagraph"/>
        <w:numPr>
          <w:ilvl w:val="0"/>
          <w:numId w:val="33"/>
        </w:numPr>
        <w:spacing w:line="220" w:lineRule="atLeast"/>
        <w:ind w:firstLineChars="0"/>
        <w:rPr>
          <w:rFonts w:ascii="KaiTi_GB2312" w:eastAsia="KaiTi_GB2312"/>
          <w:b/>
        </w:rPr>
      </w:pPr>
      <w:r w:rsidRPr="0018104C">
        <w:rPr>
          <w:rFonts w:ascii="KaiTi_GB2312" w:eastAsia="KaiTi_GB2312" w:hint="eastAsia"/>
          <w:b/>
        </w:rPr>
        <w:t>特殊人群慎吃海带：患有甲亢的病人不要吃海带，因海带中碘的含量较丰富，会加重病情；孕妇和乳母不要多吃海带，这是因为海带中</w:t>
      </w:r>
      <w:r w:rsidRPr="0018104C">
        <w:rPr>
          <w:rFonts w:ascii="KaiTi_GB2312" w:eastAsia="KaiTi_GB2312"/>
          <w:b/>
        </w:rPr>
        <w:t xml:space="preserve"> </w:t>
      </w:r>
      <w:r w:rsidRPr="0018104C">
        <w:rPr>
          <w:rFonts w:ascii="KaiTi_GB2312" w:eastAsia="KaiTi_GB2312" w:hint="eastAsia"/>
          <w:b/>
        </w:rPr>
        <w:t>的碘可随血液循环进入胎儿和婴儿体内，引起甲状腺功能障碍。</w:t>
      </w:r>
    </w:p>
    <w:p w:rsidR="00653156" w:rsidRPr="0018104C" w:rsidRDefault="00653156" w:rsidP="00D100B8">
      <w:pPr>
        <w:spacing w:line="220" w:lineRule="atLeast"/>
        <w:ind w:firstLineChars="1250" w:firstLine="2761"/>
        <w:rPr>
          <w:rFonts w:ascii="KaiTi_GB2312" w:eastAsia="KaiTi_GB2312"/>
          <w:b/>
        </w:rPr>
      </w:pPr>
    </w:p>
    <w:p w:rsidR="00653156" w:rsidRPr="009C28EE" w:rsidRDefault="00653156" w:rsidP="009C28EE">
      <w:pPr>
        <w:spacing w:line="220" w:lineRule="atLeast"/>
        <w:jc w:val="center"/>
        <w:rPr>
          <w:rFonts w:ascii="KaiTi_GB2312" w:eastAsia="KaiTi_GB2312"/>
          <w:b/>
          <w:sz w:val="28"/>
        </w:rPr>
      </w:pPr>
      <w:r w:rsidRPr="009C28EE">
        <w:rPr>
          <w:rFonts w:ascii="KaiTi_GB2312" w:eastAsia="KaiTi_GB2312"/>
          <w:b/>
          <w:sz w:val="28"/>
        </w:rPr>
        <w:lastRenderedPageBreak/>
        <w:t>5</w:t>
      </w:r>
      <w:r w:rsidRPr="009C28EE">
        <w:rPr>
          <w:rFonts w:ascii="KaiTi_GB2312" w:eastAsia="KaiTi_GB2312" w:hint="eastAsia"/>
          <w:b/>
          <w:sz w:val="28"/>
        </w:rPr>
        <w:t>月</w:t>
      </w:r>
      <w:r w:rsidRPr="009C28EE">
        <w:rPr>
          <w:rFonts w:ascii="KaiTi_GB2312" w:eastAsia="KaiTi_GB2312"/>
          <w:b/>
          <w:sz w:val="28"/>
        </w:rPr>
        <w:t>12</w:t>
      </w:r>
      <w:r w:rsidRPr="009C28EE">
        <w:rPr>
          <w:rFonts w:ascii="KaiTi_GB2312" w:eastAsia="KaiTi_GB2312" w:hint="eastAsia"/>
          <w:b/>
          <w:sz w:val="28"/>
        </w:rPr>
        <w:t>日，星</w:t>
      </w:r>
      <w:r w:rsidRPr="009C28EE">
        <w:rPr>
          <w:rFonts w:ascii="KaiTi_GB2312" w:eastAsia="KaiTi_GB2312"/>
          <w:b/>
          <w:sz w:val="28"/>
        </w:rPr>
        <w:t xml:space="preserve"> </w:t>
      </w:r>
      <w:r w:rsidRPr="009C28EE">
        <w:rPr>
          <w:rFonts w:ascii="KaiTi_GB2312" w:eastAsia="KaiTi_GB2312" w:hint="eastAsia"/>
          <w:b/>
          <w:sz w:val="28"/>
        </w:rPr>
        <w:t>期</w:t>
      </w:r>
      <w:r w:rsidRPr="009C28EE">
        <w:rPr>
          <w:rFonts w:ascii="KaiTi_GB2312" w:eastAsia="KaiTi_GB2312"/>
          <w:b/>
          <w:sz w:val="28"/>
        </w:rPr>
        <w:t xml:space="preserve"> </w:t>
      </w:r>
      <w:r w:rsidRPr="009C28EE">
        <w:rPr>
          <w:rFonts w:ascii="KaiTi_GB2312" w:eastAsia="KaiTi_GB2312" w:hint="eastAsia"/>
          <w:b/>
          <w:sz w:val="28"/>
        </w:rPr>
        <w:t>四</w:t>
      </w:r>
      <w:r w:rsidRPr="009C28EE">
        <w:rPr>
          <w:rFonts w:ascii="KaiTi_GB2312" w:eastAsia="KaiTi_GB2312"/>
          <w:b/>
          <w:sz w:val="28"/>
        </w:rPr>
        <w:t xml:space="preserve">  </w:t>
      </w:r>
      <w:r w:rsidRPr="009C28EE">
        <w:rPr>
          <w:rFonts w:ascii="KaiTi_GB2312" w:eastAsia="KaiTi_GB2312" w:hint="eastAsia"/>
          <w:b/>
          <w:sz w:val="28"/>
        </w:rPr>
        <w:t>（三言两语）</w:t>
      </w:r>
    </w:p>
    <w:p w:rsidR="00653156" w:rsidRPr="0018104C" w:rsidRDefault="00653156" w:rsidP="007C0349">
      <w:pPr>
        <w:pStyle w:val="ListParagraph"/>
        <w:numPr>
          <w:ilvl w:val="0"/>
          <w:numId w:val="26"/>
        </w:numPr>
        <w:spacing w:line="220" w:lineRule="atLeast"/>
        <w:ind w:firstLineChars="0"/>
        <w:rPr>
          <w:rFonts w:ascii="KaiTi_GB2312" w:eastAsia="KaiTi_GB2312"/>
          <w:b/>
        </w:rPr>
      </w:pPr>
      <w:r w:rsidRPr="0018104C">
        <w:rPr>
          <w:rFonts w:ascii="KaiTi_GB2312" w:eastAsia="KaiTi_GB2312" w:hint="eastAsia"/>
          <w:b/>
        </w:rPr>
        <w:t>昨日打电脑，出现怪现象，打蔬菜之王这个标题，只要按长条键，打好的整个标题就消失，如此三四次失败，后来我不敢动该键，之所以动它，是因为我要打作者名，需要往后调。</w:t>
      </w:r>
    </w:p>
    <w:p w:rsidR="00653156" w:rsidRPr="0018104C" w:rsidRDefault="00653156" w:rsidP="007C0349">
      <w:pPr>
        <w:pStyle w:val="ListParagraph"/>
        <w:numPr>
          <w:ilvl w:val="0"/>
          <w:numId w:val="26"/>
        </w:numPr>
        <w:spacing w:line="220" w:lineRule="atLeast"/>
        <w:ind w:firstLineChars="0"/>
        <w:rPr>
          <w:rFonts w:ascii="KaiTi_GB2312" w:eastAsia="KaiTi_GB2312"/>
          <w:b/>
        </w:rPr>
      </w:pPr>
      <w:r w:rsidRPr="0018104C">
        <w:rPr>
          <w:rFonts w:ascii="KaiTi_GB2312" w:eastAsia="KaiTi_GB2312" w:hint="eastAsia"/>
          <w:b/>
        </w:rPr>
        <w:t>小个的西红柿有时还不好买，在小华润超市，五一也是星期日买到小番茄，也叫圣女果，是小包装，质量好点，能买到什么就吃什么吧。</w:t>
      </w:r>
    </w:p>
    <w:p w:rsidR="00653156" w:rsidRPr="0018104C" w:rsidRDefault="00653156" w:rsidP="007C0349">
      <w:pPr>
        <w:pStyle w:val="ListParagraph"/>
        <w:numPr>
          <w:ilvl w:val="0"/>
          <w:numId w:val="26"/>
        </w:numPr>
        <w:spacing w:line="220" w:lineRule="atLeast"/>
        <w:ind w:firstLineChars="0"/>
        <w:rPr>
          <w:rFonts w:ascii="KaiTi_GB2312" w:eastAsia="KaiTi_GB2312"/>
          <w:b/>
        </w:rPr>
      </w:pPr>
      <w:r w:rsidRPr="0018104C">
        <w:rPr>
          <w:rFonts w:ascii="KaiTi_GB2312" w:eastAsia="KaiTi_GB2312" w:hint="eastAsia"/>
          <w:b/>
        </w:rPr>
        <w:t>我前几次买海带丝，吃的还满意，还是二级品，好熟，没沙粒；但个别的一级品，却使我大为失望，沙粒很多，清洗沙粒很费事，也不易蒸熟。</w:t>
      </w:r>
    </w:p>
    <w:p w:rsidR="00653156" w:rsidRPr="0018104C" w:rsidRDefault="00653156" w:rsidP="00D100B8">
      <w:pPr>
        <w:spacing w:line="220" w:lineRule="atLeast"/>
        <w:ind w:left="221" w:hangingChars="100" w:hanging="221"/>
        <w:rPr>
          <w:rFonts w:ascii="KaiTi_GB2312" w:eastAsia="KaiTi_GB2312"/>
          <w:b/>
        </w:rPr>
      </w:pPr>
      <w:r w:rsidRPr="0018104C">
        <w:rPr>
          <w:rFonts w:ascii="KaiTi_GB2312" w:eastAsia="KaiTi_GB2312"/>
          <w:b/>
        </w:rPr>
        <w:t>4.</w:t>
      </w:r>
      <w:r>
        <w:rPr>
          <w:rFonts w:ascii="KaiTi_GB2312" w:eastAsia="KaiTi_GB2312" w:hint="eastAsia"/>
          <w:b/>
        </w:rPr>
        <w:t>我看</w:t>
      </w:r>
      <w:r>
        <w:rPr>
          <w:rFonts w:ascii="KaiTi_GB2312" w:eastAsia="KaiTi_GB2312"/>
          <w:b/>
        </w:rPr>
        <w:t>CCTV</w:t>
      </w:r>
      <w:r>
        <w:rPr>
          <w:rFonts w:ascii="KaiTi_GB2312" w:eastAsia="KaiTi_GB2312" w:hint="eastAsia"/>
          <w:b/>
        </w:rPr>
        <w:t>《走遍中国》</w:t>
      </w:r>
      <w:r w:rsidRPr="0018104C">
        <w:rPr>
          <w:rFonts w:ascii="KaiTi_GB2312" w:eastAsia="KaiTi_GB2312" w:hint="eastAsia"/>
          <w:b/>
        </w:rPr>
        <w:t>节目时，看到有人用手一层层剥开圆白菜的叶，不是用刀切开。我曾看到有文提到，刀切菜，切口处水洗时，营养会从切口处流失。用手撕开，可能是自然裂开，而用刀则是强制性的。</w:t>
      </w:r>
    </w:p>
    <w:p w:rsidR="00653156" w:rsidRPr="0018104C" w:rsidRDefault="00653156" w:rsidP="000619A9">
      <w:pPr>
        <w:spacing w:line="220" w:lineRule="atLeast"/>
        <w:ind w:left="110" w:hangingChars="50" w:hanging="110"/>
        <w:rPr>
          <w:rFonts w:ascii="KaiTi_GB2312" w:eastAsia="KaiTi_GB2312"/>
          <w:b/>
        </w:rPr>
      </w:pPr>
      <w:r w:rsidRPr="0018104C">
        <w:rPr>
          <w:rFonts w:ascii="KaiTi_GB2312" w:eastAsia="KaiTi_GB2312"/>
          <w:b/>
        </w:rPr>
        <w:t>5.</w:t>
      </w:r>
      <w:r w:rsidRPr="0018104C">
        <w:rPr>
          <w:rFonts w:ascii="KaiTi_GB2312" w:eastAsia="KaiTi_GB2312" w:hint="eastAsia"/>
          <w:b/>
        </w:rPr>
        <w:t>在小超市买的封包的圣女果，也有坏的，以后不买了。体北菜场大框中卖的，由于在上面，没人挑拣，质量还可以。</w:t>
      </w:r>
    </w:p>
    <w:p w:rsidR="00653156" w:rsidRPr="0018104C" w:rsidRDefault="00653156" w:rsidP="000619A9">
      <w:pPr>
        <w:spacing w:line="220" w:lineRule="atLeast"/>
        <w:ind w:left="110" w:hangingChars="50" w:hanging="110"/>
        <w:rPr>
          <w:rFonts w:ascii="KaiTi_GB2312" w:eastAsia="KaiTi_GB2312"/>
          <w:b/>
        </w:rPr>
      </w:pPr>
    </w:p>
    <w:p w:rsidR="00653156" w:rsidRPr="0018104C" w:rsidRDefault="00653156" w:rsidP="000619A9">
      <w:pPr>
        <w:spacing w:line="220" w:lineRule="atLeast"/>
        <w:ind w:left="110" w:hangingChars="50" w:hanging="110"/>
        <w:rPr>
          <w:rFonts w:ascii="KaiTi_GB2312" w:eastAsia="KaiTi_GB2312"/>
          <w:b/>
        </w:rPr>
      </w:pPr>
      <w:r w:rsidRPr="0018104C">
        <w:rPr>
          <w:rFonts w:ascii="KaiTi_GB2312" w:eastAsia="KaiTi_GB2312"/>
          <w:b/>
        </w:rPr>
        <w:t xml:space="preserve">            </w:t>
      </w:r>
      <w:r>
        <w:rPr>
          <w:rFonts w:ascii="KaiTi_GB2312" w:eastAsia="KaiTi_GB2312"/>
          <w:b/>
        </w:rPr>
        <w:t xml:space="preserve">           </w:t>
      </w: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13</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五</w:t>
      </w:r>
      <w:r w:rsidRPr="0018104C">
        <w:rPr>
          <w:rFonts w:ascii="KaiTi_GB2312" w:eastAsia="KaiTi_GB2312" w:hint="eastAsia"/>
          <w:b/>
        </w:rPr>
        <w:t>（三言两语）</w:t>
      </w:r>
    </w:p>
    <w:p w:rsidR="00653156" w:rsidRPr="0018104C" w:rsidRDefault="00653156" w:rsidP="009E625A">
      <w:pPr>
        <w:pStyle w:val="ListParagraph"/>
        <w:numPr>
          <w:ilvl w:val="0"/>
          <w:numId w:val="34"/>
        </w:numPr>
        <w:spacing w:line="220" w:lineRule="atLeast"/>
        <w:ind w:firstLineChars="0"/>
        <w:rPr>
          <w:rFonts w:ascii="KaiTi_GB2312" w:eastAsia="KaiTi_GB2312"/>
          <w:b/>
        </w:rPr>
      </w:pPr>
      <w:r w:rsidRPr="0018104C">
        <w:rPr>
          <w:rFonts w:ascii="KaiTi_GB2312" w:eastAsia="KaiTi_GB2312" w:hint="eastAsia"/>
          <w:b/>
        </w:rPr>
        <w:t>柠檬太酸，喝早了，空腹喝汁，胃不舒服，喝晚了，不利牛奶发挥促眠作用，睡不着又喝一袋奶才睡着，因此不再买柠檬。</w:t>
      </w:r>
    </w:p>
    <w:p w:rsidR="00653156" w:rsidRPr="0018104C" w:rsidRDefault="00653156" w:rsidP="009E625A">
      <w:pPr>
        <w:pStyle w:val="ListParagraph"/>
        <w:numPr>
          <w:ilvl w:val="0"/>
          <w:numId w:val="34"/>
        </w:numPr>
        <w:spacing w:line="220" w:lineRule="atLeast"/>
        <w:ind w:firstLineChars="0"/>
        <w:rPr>
          <w:rFonts w:ascii="KaiTi_GB2312" w:eastAsia="KaiTi_GB2312"/>
          <w:b/>
        </w:rPr>
      </w:pPr>
      <w:r w:rsidRPr="0018104C">
        <w:rPr>
          <w:rFonts w:ascii="KaiTi_GB2312" w:eastAsia="KaiTi_GB2312" w:hint="eastAsia"/>
          <w:b/>
        </w:rPr>
        <w:t>桂圆干在智能饭煲中，带壳蒸，方便吃，软一些了。</w:t>
      </w:r>
    </w:p>
    <w:p w:rsidR="00653156" w:rsidRPr="0018104C" w:rsidRDefault="00653156" w:rsidP="009E625A">
      <w:pPr>
        <w:pStyle w:val="ListParagraph"/>
        <w:numPr>
          <w:ilvl w:val="0"/>
          <w:numId w:val="34"/>
        </w:numPr>
        <w:spacing w:line="220" w:lineRule="atLeast"/>
        <w:ind w:firstLineChars="0"/>
        <w:rPr>
          <w:rFonts w:ascii="KaiTi_GB2312" w:eastAsia="KaiTi_GB2312"/>
          <w:b/>
        </w:rPr>
      </w:pPr>
      <w:r w:rsidRPr="0018104C">
        <w:rPr>
          <w:rFonts w:ascii="KaiTi_GB2312" w:eastAsia="KaiTi_GB2312" w:hint="eastAsia"/>
          <w:b/>
        </w:rPr>
        <w:t>鸡肉在普通饭煲中也能蒸好，放在锅底小金属架子上。</w:t>
      </w:r>
    </w:p>
    <w:p w:rsidR="00653156" w:rsidRPr="0018104C" w:rsidRDefault="00653156" w:rsidP="00D100B8">
      <w:pPr>
        <w:pStyle w:val="ListParagraph"/>
        <w:spacing w:line="220" w:lineRule="atLeast"/>
        <w:ind w:leftChars="164" w:left="361" w:firstLineChars="1300" w:firstLine="2871"/>
        <w:rPr>
          <w:rFonts w:ascii="KaiTi_GB2312" w:eastAsia="KaiTi_GB2312" w:hAnsi="Microsoft YaHei"/>
          <w:b/>
        </w:rPr>
      </w:pPr>
    </w:p>
    <w:p w:rsidR="00653156" w:rsidRPr="0018104C" w:rsidRDefault="00653156" w:rsidP="00F85990">
      <w:pPr>
        <w:spacing w:line="220" w:lineRule="atLeast"/>
        <w:ind w:firstLineChars="1172" w:firstLine="2588"/>
        <w:rPr>
          <w:rFonts w:ascii="KaiTi_GB2312" w:eastAsia="KaiTi_GB2312"/>
          <w:b/>
        </w:rPr>
      </w:pP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16</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一</w:t>
      </w:r>
      <w:r w:rsidRPr="0018104C">
        <w:rPr>
          <w:rFonts w:ascii="KaiTi_GB2312" w:eastAsia="KaiTi_GB2312" w:hint="eastAsia"/>
          <w:b/>
        </w:rPr>
        <w:t>（</w:t>
      </w:r>
      <w:r w:rsidRPr="0018104C">
        <w:rPr>
          <w:rFonts w:ascii="KaiTi_GB2312" w:eastAsia="KaiTi_GB2312"/>
          <w:b/>
        </w:rPr>
        <w:t>3</w:t>
      </w:r>
      <w:r w:rsidRPr="0018104C">
        <w:rPr>
          <w:rFonts w:ascii="KaiTi_GB2312" w:eastAsia="KaiTi_GB2312" w:hint="eastAsia"/>
          <w:b/>
        </w:rPr>
        <w:t>种药）</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上次治关节病，医生开了</w:t>
      </w:r>
      <w:r w:rsidRPr="0018104C">
        <w:rPr>
          <w:rFonts w:ascii="KaiTi_GB2312" w:eastAsia="KaiTi_GB2312"/>
          <w:b/>
        </w:rPr>
        <w:t>3</w:t>
      </w:r>
      <w:r w:rsidRPr="0018104C">
        <w:rPr>
          <w:rFonts w:ascii="KaiTi_GB2312" w:eastAsia="KaiTi_GB2312" w:hint="eastAsia"/>
          <w:b/>
        </w:rPr>
        <w:t>种药，有莫比可，迈之灵片和奥泰灵，莫比可一盒</w:t>
      </w:r>
      <w:r w:rsidRPr="0018104C">
        <w:rPr>
          <w:rFonts w:ascii="KaiTi_GB2312" w:eastAsia="KaiTi_GB2312"/>
          <w:b/>
        </w:rPr>
        <w:t>7</w:t>
      </w:r>
      <w:r w:rsidRPr="0018104C">
        <w:rPr>
          <w:rFonts w:ascii="KaiTi_GB2312" w:eastAsia="KaiTi_GB2312" w:hint="eastAsia"/>
          <w:b/>
        </w:rPr>
        <w:t>片，后又开了两盒，这个药对关节有些好处，靠它，有希望，但信心不足，当然，还需其它因素的配合；但因对胃有些不利影响，吃完</w:t>
      </w:r>
      <w:r w:rsidRPr="0018104C">
        <w:rPr>
          <w:rFonts w:ascii="KaiTi_GB2312" w:eastAsia="KaiTi_GB2312"/>
          <w:b/>
        </w:rPr>
        <w:t>3</w:t>
      </w:r>
      <w:r w:rsidRPr="0018104C">
        <w:rPr>
          <w:rFonts w:ascii="KaiTi_GB2312" w:eastAsia="KaiTi_GB2312" w:hint="eastAsia"/>
          <w:b/>
        </w:rPr>
        <w:t>盒，就暂停药。迈之灵片，吃了几颗，心脏反应不好，几次早醒，且同时伴有心动过速，就停药了。至于奥泰灵，是镇痛药，有些禁忌或注意事项，如肾功能等，还提到过敏问题就没吃。</w:t>
      </w:r>
    </w:p>
    <w:p w:rsidR="00653156" w:rsidRPr="0018104C" w:rsidRDefault="00653156" w:rsidP="00D100B8">
      <w:pPr>
        <w:pStyle w:val="ListParagraph"/>
        <w:spacing w:line="220" w:lineRule="atLeast"/>
        <w:ind w:leftChars="164" w:left="361" w:firstLineChars="1300" w:firstLine="2871"/>
        <w:rPr>
          <w:rFonts w:ascii="KaiTi_GB2312" w:eastAsia="KaiTi_GB2312"/>
          <w:b/>
        </w:rPr>
      </w:pPr>
    </w:p>
    <w:p w:rsidR="00653156" w:rsidRPr="0018104C" w:rsidRDefault="00653156" w:rsidP="00F85990">
      <w:pPr>
        <w:spacing w:line="220" w:lineRule="atLeast"/>
        <w:ind w:firstLineChars="1076" w:firstLine="2376"/>
        <w:rPr>
          <w:rFonts w:ascii="KaiTi_GB2312" w:eastAsia="KaiTi_GB2312"/>
          <w:b/>
        </w:rPr>
      </w:pP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17</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二</w:t>
      </w:r>
      <w:r w:rsidRPr="0018104C">
        <w:rPr>
          <w:rFonts w:ascii="KaiTi_GB2312" w:eastAsia="KaiTi_GB2312" w:hint="eastAsia"/>
          <w:b/>
        </w:rPr>
        <w:t>（尽量睡早点）</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现在天也暖和了，我有决心，尽量争取睡早点，比如</w:t>
      </w:r>
      <w:r w:rsidRPr="0018104C">
        <w:rPr>
          <w:rFonts w:ascii="KaiTi_GB2312" w:eastAsia="KaiTi_GB2312"/>
          <w:b/>
        </w:rPr>
        <w:t>11</w:t>
      </w:r>
      <w:r w:rsidRPr="0018104C">
        <w:rPr>
          <w:rFonts w:ascii="KaiTi_GB2312" w:eastAsia="KaiTi_GB2312" w:hint="eastAsia"/>
          <w:b/>
        </w:rPr>
        <w:t>点半左右。睡早点好处在哪？可以相应地早起点、早点吃、早点出去购物。这个季节出去还可以迎到太阳，何乐而不为！</w:t>
      </w:r>
    </w:p>
    <w:p w:rsidR="00653156" w:rsidRPr="0018104C" w:rsidRDefault="00653156" w:rsidP="00D100B8">
      <w:pPr>
        <w:spacing w:line="220" w:lineRule="atLeast"/>
        <w:ind w:firstLineChars="1200" w:firstLine="2650"/>
        <w:rPr>
          <w:rFonts w:ascii="KaiTi_GB2312" w:eastAsia="KaiTi_GB2312"/>
          <w:b/>
        </w:rPr>
      </w:pPr>
    </w:p>
    <w:p w:rsidR="00653156" w:rsidRPr="0018104C" w:rsidRDefault="00653156" w:rsidP="00D100B8">
      <w:pPr>
        <w:spacing w:line="220" w:lineRule="atLeast"/>
        <w:ind w:firstLineChars="1200" w:firstLine="2650"/>
        <w:rPr>
          <w:rFonts w:ascii="KaiTi_GB2312" w:eastAsia="KaiTi_GB2312"/>
          <w:b/>
        </w:rPr>
      </w:pP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18</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三</w:t>
      </w:r>
      <w:r w:rsidRPr="0018104C">
        <w:rPr>
          <w:rFonts w:ascii="KaiTi_GB2312" w:eastAsia="KaiTi_GB2312" w:hint="eastAsia"/>
          <w:b/>
        </w:rPr>
        <w:t>（一点补充）</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存</w:t>
      </w:r>
      <w:r w:rsidRPr="0018104C">
        <w:rPr>
          <w:rFonts w:ascii="KaiTi_GB2312" w:eastAsia="KaiTi_GB2312"/>
          <w:b/>
        </w:rPr>
        <w:t>U</w:t>
      </w:r>
      <w:r w:rsidRPr="0018104C">
        <w:rPr>
          <w:rFonts w:ascii="KaiTi_GB2312" w:eastAsia="KaiTi_GB2312" w:hint="eastAsia"/>
          <w:b/>
        </w:rPr>
        <w:t>盘时，如果所存材料已抹黑，不必消去，要记住已抹黑时，按右键，不要按左键。</w:t>
      </w:r>
    </w:p>
    <w:p w:rsidR="00653156" w:rsidRPr="0018104C" w:rsidRDefault="00653156" w:rsidP="00D100B8">
      <w:pPr>
        <w:spacing w:line="220" w:lineRule="atLeast"/>
        <w:ind w:firstLineChars="100" w:firstLine="221"/>
        <w:rPr>
          <w:rFonts w:ascii="KaiTi_GB2312" w:eastAsia="KaiTi_GB2312" w:hAnsi="Microsoft YaHei"/>
          <w:b/>
        </w:rPr>
      </w:pPr>
      <w:r w:rsidRPr="0018104C">
        <w:rPr>
          <w:rFonts w:ascii="KaiTi_GB2312" w:eastAsia="KaiTi_GB2312" w:hAnsi="Microsoft YaHei"/>
          <w:b/>
        </w:rPr>
        <w:lastRenderedPageBreak/>
        <w:t xml:space="preserve">                                            </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Ansi="Microsoft YaHei"/>
          <w:b/>
        </w:rPr>
        <w:t xml:space="preserve">   </w:t>
      </w:r>
      <w:r>
        <w:rPr>
          <w:rFonts w:ascii="KaiTi_GB2312" w:eastAsia="KaiTi_GB2312" w:hAnsi="Microsoft YaHei"/>
          <w:b/>
        </w:rPr>
        <w:t xml:space="preserve">                   </w:t>
      </w: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19</w:t>
      </w:r>
      <w:r w:rsidRPr="0018104C">
        <w:rPr>
          <w:rFonts w:ascii="KaiTi_GB2312" w:eastAsia="KaiTi_GB2312" w:hint="eastAsia"/>
          <w:b/>
        </w:rPr>
        <w:t>日</w:t>
      </w:r>
      <w:r>
        <w:rPr>
          <w:rFonts w:ascii="KaiTi_GB2312" w:eastAsia="KaiTi_GB2312" w:hint="eastAsia"/>
          <w:b/>
        </w:rPr>
        <w:t>，</w:t>
      </w:r>
      <w:proofErr w:type="gramStart"/>
      <w:r>
        <w:rPr>
          <w:rFonts w:ascii="KaiTi_GB2312" w:eastAsia="KaiTi_GB2312" w:hint="eastAsia"/>
          <w:b/>
        </w:rPr>
        <w:t>星期四</w:t>
      </w:r>
      <w:r w:rsidRPr="0018104C">
        <w:rPr>
          <w:rFonts w:ascii="KaiTi_GB2312" w:eastAsia="KaiTi_GB2312"/>
          <w:b/>
        </w:rPr>
        <w:t xml:space="preserve">  </w:t>
      </w:r>
      <w:r w:rsidRPr="0018104C">
        <w:rPr>
          <w:rFonts w:ascii="KaiTi_GB2312" w:eastAsia="KaiTi_GB2312" w:hint="eastAsia"/>
          <w:b/>
        </w:rPr>
        <w:t>（</w:t>
      </w:r>
      <w:proofErr w:type="gramEnd"/>
      <w:r>
        <w:rPr>
          <w:rFonts w:ascii="KaiTi_GB2312" w:eastAsia="KaiTi_GB2312"/>
          <w:b/>
        </w:rPr>
        <w:t xml:space="preserve"> </w:t>
      </w:r>
      <w:r w:rsidRPr="0018104C">
        <w:rPr>
          <w:rFonts w:ascii="KaiTi_GB2312" w:eastAsia="KaiTi_GB2312" w:hint="eastAsia"/>
          <w:b/>
        </w:rPr>
        <w:t>三言两语</w:t>
      </w:r>
      <w:r>
        <w:rPr>
          <w:rFonts w:ascii="KaiTi_GB2312" w:eastAsia="KaiTi_GB2312"/>
          <w:b/>
        </w:rPr>
        <w:t xml:space="preserve"> </w:t>
      </w:r>
      <w:r w:rsidRPr="0018104C">
        <w:rPr>
          <w:rFonts w:ascii="KaiTi_GB2312" w:eastAsia="KaiTi_GB2312" w:hint="eastAsia"/>
          <w:b/>
        </w:rPr>
        <w:t>）</w:t>
      </w:r>
    </w:p>
    <w:p w:rsidR="00653156" w:rsidRPr="0018104C" w:rsidRDefault="00653156" w:rsidP="00AE6DBB">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我又回到佳顺小超市买特级初榨橄榄油，都是瓶装的，我买的是西班牙的“品利”，以后也可买点别的牌子的尝尝。</w:t>
      </w:r>
    </w:p>
    <w:p w:rsidR="00653156" w:rsidRPr="0018104C" w:rsidRDefault="00653156" w:rsidP="00AE6DBB">
      <w:pPr>
        <w:spacing w:line="220" w:lineRule="atLeast"/>
        <w:rPr>
          <w:rFonts w:ascii="KaiTi_GB2312" w:eastAsia="KaiTi_GB2312"/>
          <w:b/>
        </w:rPr>
      </w:pPr>
      <w:r w:rsidRPr="0018104C">
        <w:rPr>
          <w:rFonts w:ascii="KaiTi_GB2312" w:eastAsia="KaiTi_GB2312"/>
          <w:b/>
        </w:rPr>
        <w:t>2.</w:t>
      </w:r>
      <w:r w:rsidRPr="0018104C">
        <w:rPr>
          <w:rFonts w:ascii="KaiTi_GB2312" w:eastAsia="KaiTi_GB2312" w:hint="eastAsia"/>
          <w:b/>
        </w:rPr>
        <w:t>在佳顺</w:t>
      </w:r>
      <w:r>
        <w:rPr>
          <w:rFonts w:ascii="KaiTi_GB2312" w:eastAsia="KaiTi_GB2312" w:hint="eastAsia"/>
          <w:b/>
        </w:rPr>
        <w:t>小超市</w:t>
      </w:r>
      <w:r w:rsidRPr="0018104C">
        <w:rPr>
          <w:rFonts w:ascii="KaiTi_GB2312" w:eastAsia="KaiTi_GB2312" w:hint="eastAsia"/>
          <w:b/>
        </w:rPr>
        <w:t>买了麻酱凉面，也可热吃，我的胃有点怕凉，如此正</w:t>
      </w:r>
      <w:r>
        <w:rPr>
          <w:rFonts w:ascii="KaiTi_GB2312" w:eastAsia="KaiTi_GB2312" w:hint="eastAsia"/>
          <w:b/>
        </w:rPr>
        <w:t>好。把调料都用上，咸辣对我合适，老吴觉得又咸又辣。他是山东人，</w:t>
      </w:r>
      <w:r w:rsidRPr="0018104C">
        <w:rPr>
          <w:rFonts w:ascii="KaiTi_GB2312" w:eastAsia="KaiTi_GB2312" w:hint="eastAsia"/>
          <w:b/>
        </w:rPr>
        <w:t>有个好习惯，爱吃大蒜，捣蒜拌菜吃。我在孝感上初中时就知道，大蒜对肺结核病有好处，对大蒜有亲近感，来北方后慢慢培养起吃蒜的习惯，如果是独头蒜，直接切开成两三份，不捣蒜（一次吃不了那么多）。</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拌好面条，我吃一半留一半，之后把煮好的绿叶菜放进去，加点盐和调料，拌好，咸淡可以。</w:t>
      </w:r>
    </w:p>
    <w:p w:rsidR="00653156" w:rsidRPr="0018104C" w:rsidRDefault="00653156" w:rsidP="00311CF4">
      <w:pPr>
        <w:spacing w:line="220" w:lineRule="atLeast"/>
        <w:rPr>
          <w:rFonts w:ascii="KaiTi_GB2312" w:eastAsia="KaiTi_GB2312"/>
          <w:b/>
        </w:rPr>
      </w:pPr>
      <w:r w:rsidRPr="0018104C">
        <w:rPr>
          <w:rFonts w:ascii="KaiTi_GB2312" w:eastAsia="KaiTi_GB2312"/>
          <w:b/>
        </w:rPr>
        <w:t xml:space="preserve"> 3.</w:t>
      </w:r>
      <w:r w:rsidRPr="0018104C">
        <w:rPr>
          <w:rFonts w:ascii="KaiTi_GB2312" w:eastAsia="KaiTi_GB2312" w:hint="eastAsia"/>
          <w:b/>
        </w:rPr>
        <w:t>吃肉时，配海带、胡萝卜等；吃鱼时，配豆丝、茄子等。</w:t>
      </w:r>
    </w:p>
    <w:p w:rsidR="00653156" w:rsidRPr="0018104C" w:rsidRDefault="00653156" w:rsidP="00D100B8">
      <w:pPr>
        <w:spacing w:line="220" w:lineRule="atLeast"/>
        <w:ind w:firstLineChars="100" w:firstLine="221"/>
        <w:rPr>
          <w:rFonts w:ascii="KaiTi_GB2312" w:eastAsia="KaiTi_GB2312"/>
          <w:b/>
        </w:rPr>
      </w:pPr>
    </w:p>
    <w:p w:rsidR="00653156" w:rsidRPr="0018104C" w:rsidRDefault="00653156" w:rsidP="00F85990">
      <w:pPr>
        <w:spacing w:line="220" w:lineRule="atLeast"/>
        <w:ind w:firstLineChars="980" w:firstLine="2164"/>
        <w:rPr>
          <w:rFonts w:ascii="KaiTi_GB2312" w:eastAsia="KaiTi_GB2312"/>
          <w:b/>
        </w:rPr>
      </w:pP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20</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sidRPr="0018104C">
        <w:rPr>
          <w:rFonts w:ascii="KaiTi_GB2312" w:eastAsia="KaiTi_GB2312"/>
          <w:b/>
        </w:rPr>
        <w:t xml:space="preserve"> </w:t>
      </w:r>
      <w:r>
        <w:rPr>
          <w:rFonts w:ascii="KaiTi_GB2312" w:eastAsia="KaiTi_GB2312" w:hint="eastAsia"/>
          <w:b/>
        </w:rPr>
        <w:t>五</w:t>
      </w:r>
      <w:r w:rsidRPr="0018104C">
        <w:rPr>
          <w:rFonts w:ascii="KaiTi_GB2312" w:eastAsia="KaiTi_GB2312"/>
          <w:b/>
        </w:rPr>
        <w:t xml:space="preserve"> </w:t>
      </w:r>
      <w:r w:rsidRPr="0018104C">
        <w:rPr>
          <w:rFonts w:ascii="KaiTi_GB2312" w:eastAsia="KaiTi_GB2312" w:hint="eastAsia"/>
          <w:b/>
        </w:rPr>
        <w:t>（手术又未做成）</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面部（左脸正中部位），有颗黑痣，医生叫做手术。预约</w:t>
      </w:r>
      <w:r w:rsidRPr="0018104C">
        <w:rPr>
          <w:rFonts w:ascii="KaiTi_GB2312" w:eastAsia="KaiTi_GB2312"/>
          <w:b/>
        </w:rPr>
        <w:t>20</w:t>
      </w:r>
      <w:r w:rsidRPr="0018104C">
        <w:rPr>
          <w:rFonts w:ascii="KaiTi_GB2312" w:eastAsia="KaiTi_GB2312" w:hint="eastAsia"/>
          <w:b/>
        </w:rPr>
        <w:t>号上午</w:t>
      </w:r>
      <w:r w:rsidRPr="0018104C">
        <w:rPr>
          <w:rFonts w:ascii="KaiTi_GB2312" w:eastAsia="KaiTi_GB2312"/>
          <w:b/>
        </w:rPr>
        <w:t>9</w:t>
      </w:r>
      <w:r w:rsidRPr="0018104C">
        <w:rPr>
          <w:rFonts w:ascii="KaiTi_GB2312" w:eastAsia="KaiTi_GB2312" w:hint="eastAsia"/>
          <w:b/>
        </w:rPr>
        <w:t>点半前到。因为我很少看病，缺乏这方面经验，该带什么东西，有关人也未交待</w:t>
      </w:r>
      <w:r w:rsidRPr="0018104C">
        <w:rPr>
          <w:rFonts w:ascii="KaiTi_GB2312" w:eastAsia="KaiTi_GB2312"/>
          <w:b/>
        </w:rPr>
        <w:t>(</w:t>
      </w:r>
      <w:r>
        <w:rPr>
          <w:rFonts w:ascii="KaiTi_GB2312" w:eastAsia="KaiTi_GB2312" w:hint="eastAsia"/>
          <w:b/>
        </w:rPr>
        <w:t>医生办公室锁门了</w:t>
      </w:r>
      <w:r w:rsidRPr="0018104C">
        <w:rPr>
          <w:rFonts w:ascii="KaiTi_GB2312" w:eastAsia="KaiTi_GB2312"/>
          <w:b/>
        </w:rPr>
        <w:t>)</w:t>
      </w:r>
      <w:r w:rsidRPr="0018104C">
        <w:rPr>
          <w:rFonts w:ascii="KaiTi_GB2312" w:eastAsia="KaiTi_GB2312" w:hint="eastAsia"/>
          <w:b/>
        </w:rPr>
        <w:t>，自认为交完费了，人去就行了。交待的是要把麻醉药带上。</w:t>
      </w:r>
      <w:r>
        <w:rPr>
          <w:rFonts w:ascii="KaiTi_GB2312" w:eastAsia="KaiTi_GB2312" w:hint="eastAsia"/>
          <w:b/>
        </w:rPr>
        <w:t>手术要验血报告单。取</w:t>
      </w:r>
      <w:r w:rsidRPr="0018104C">
        <w:rPr>
          <w:rFonts w:ascii="KaiTi_GB2312" w:eastAsia="KaiTi_GB2312" w:hint="eastAsia"/>
          <w:b/>
        </w:rPr>
        <w:t>验血</w:t>
      </w:r>
      <w:r>
        <w:rPr>
          <w:rFonts w:ascii="KaiTi_GB2312" w:eastAsia="KaiTi_GB2312" w:hint="eastAsia"/>
          <w:b/>
        </w:rPr>
        <w:t>报告单时没有带收据，仅凭医保卡和大致验血是哪天，查出门诊</w:t>
      </w:r>
      <w:r w:rsidRPr="0018104C">
        <w:rPr>
          <w:rFonts w:ascii="KaiTi_GB2312" w:eastAsia="KaiTi_GB2312" w:hint="eastAsia"/>
          <w:b/>
        </w:rPr>
        <w:t>验</w:t>
      </w:r>
      <w:r>
        <w:rPr>
          <w:rFonts w:ascii="KaiTi_GB2312" w:eastAsia="KaiTi_GB2312" w:hint="eastAsia"/>
          <w:b/>
        </w:rPr>
        <w:t>血</w:t>
      </w:r>
      <w:r w:rsidRPr="0018104C">
        <w:rPr>
          <w:rFonts w:ascii="KaiTi_GB2312" w:eastAsia="KaiTi_GB2312" w:hint="eastAsia"/>
          <w:b/>
        </w:rPr>
        <w:t>报告单。至于做手术要的东西就多了：</w:t>
      </w:r>
      <w:r>
        <w:rPr>
          <w:rFonts w:ascii="KaiTi_GB2312" w:eastAsia="KaiTi_GB2312" w:hint="eastAsia"/>
          <w:b/>
        </w:rPr>
        <w:t>①</w:t>
      </w:r>
      <w:r w:rsidRPr="0018104C">
        <w:rPr>
          <w:rFonts w:ascii="KaiTi_GB2312" w:eastAsia="KaiTi_GB2312" w:hint="eastAsia"/>
          <w:b/>
        </w:rPr>
        <w:t>检查治疗交费单，</w:t>
      </w:r>
      <w:r>
        <w:rPr>
          <w:rFonts w:ascii="KaiTi_GB2312" w:eastAsia="KaiTi_GB2312" w:hint="eastAsia"/>
          <w:b/>
        </w:rPr>
        <w:t>②</w:t>
      </w:r>
      <w:r w:rsidRPr="0018104C">
        <w:rPr>
          <w:rFonts w:ascii="KaiTi_GB2312" w:eastAsia="KaiTi_GB2312" w:hint="eastAsia"/>
          <w:b/>
        </w:rPr>
        <w:t>门诊血液检验报告单，</w:t>
      </w:r>
      <w:r>
        <w:rPr>
          <w:rFonts w:ascii="KaiTi_GB2312" w:eastAsia="KaiTi_GB2312" w:hint="eastAsia"/>
          <w:b/>
        </w:rPr>
        <w:t>③</w:t>
      </w:r>
      <w:r w:rsidRPr="0018104C">
        <w:rPr>
          <w:rFonts w:ascii="KaiTi_GB2312" w:eastAsia="KaiTi_GB2312" w:hint="eastAsia"/>
          <w:b/>
        </w:rPr>
        <w:t>病理标本检验申请单。没有做成，再预约时间，</w:t>
      </w: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30</w:t>
      </w:r>
      <w:r w:rsidRPr="0018104C">
        <w:rPr>
          <w:rFonts w:ascii="KaiTi_GB2312" w:eastAsia="KaiTi_GB2312" w:hint="eastAsia"/>
          <w:b/>
        </w:rPr>
        <w:t>日</w:t>
      </w:r>
      <w:r w:rsidRPr="0018104C">
        <w:rPr>
          <w:rFonts w:ascii="KaiTi_GB2312" w:eastAsia="KaiTi_GB2312"/>
          <w:b/>
        </w:rPr>
        <w:t>10</w:t>
      </w:r>
      <w:r w:rsidRPr="0018104C">
        <w:rPr>
          <w:rFonts w:ascii="KaiTi_GB2312" w:eastAsia="KaiTi_GB2312" w:hint="eastAsia"/>
          <w:b/>
        </w:rPr>
        <w:t>点前。</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因为赶时间起的比较早，经过这一折腾，腿膝盖更疼了，治膝盖痛的药说明书上讲，效果不佳，可一次吃两粒，莫比可一共还剩六粒，三天吃完后停药。</w:t>
      </w:r>
    </w:p>
    <w:p w:rsidR="00653156" w:rsidRPr="0018104C" w:rsidRDefault="00653156" w:rsidP="00854D47">
      <w:pPr>
        <w:spacing w:line="220" w:lineRule="atLeast"/>
        <w:rPr>
          <w:rFonts w:ascii="KaiTi_GB2312" w:eastAsia="KaiTi_GB2312" w:hAnsi="Microsoft YaHei"/>
          <w:b/>
        </w:rPr>
      </w:pPr>
      <w:r w:rsidRPr="0018104C">
        <w:rPr>
          <w:rFonts w:ascii="KaiTi_GB2312" w:eastAsia="KaiTi_GB2312" w:hAnsi="Microsoft YaHei"/>
          <w:b/>
        </w:rPr>
        <w:t xml:space="preserve">                                              </w:t>
      </w:r>
    </w:p>
    <w:p w:rsidR="00653156" w:rsidRPr="0018104C" w:rsidRDefault="00653156" w:rsidP="00854D47">
      <w:pPr>
        <w:spacing w:line="220" w:lineRule="atLeast"/>
        <w:rPr>
          <w:rFonts w:ascii="KaiTi_GB2312" w:eastAsia="KaiTi_GB2312"/>
          <w:b/>
        </w:rPr>
      </w:pPr>
      <w:r w:rsidRPr="0018104C">
        <w:rPr>
          <w:rFonts w:ascii="KaiTi_GB2312" w:eastAsia="KaiTi_GB2312" w:hAnsi="Microsoft YaHei"/>
          <w:b/>
        </w:rPr>
        <w:t xml:space="preserve">     </w:t>
      </w:r>
      <w:r>
        <w:rPr>
          <w:rFonts w:ascii="KaiTi_GB2312" w:eastAsia="KaiTi_GB2312" w:hAnsi="Microsoft YaHei"/>
          <w:b/>
        </w:rPr>
        <w:t xml:space="preserve">                 </w:t>
      </w: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 xml:space="preserve">21 </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六</w:t>
      </w:r>
      <w:r w:rsidRPr="0018104C">
        <w:rPr>
          <w:rFonts w:ascii="KaiTi_GB2312" w:eastAsia="KaiTi_GB2312" w:hint="eastAsia"/>
          <w:b/>
        </w:rPr>
        <w:t>（</w:t>
      </w:r>
      <w:r w:rsidRPr="0018104C">
        <w:rPr>
          <w:rFonts w:ascii="KaiTi_GB2312" w:eastAsia="KaiTi_GB2312"/>
          <w:b/>
        </w:rPr>
        <w:t xml:space="preserve"> </w:t>
      </w:r>
      <w:r w:rsidRPr="0018104C">
        <w:rPr>
          <w:rFonts w:ascii="KaiTi_GB2312" w:eastAsia="KaiTi_GB2312" w:hint="eastAsia"/>
          <w:b/>
        </w:rPr>
        <w:t>时报佳文摘抄）</w:t>
      </w:r>
    </w:p>
    <w:p w:rsidR="00653156" w:rsidRPr="0018104C" w:rsidRDefault="00653156" w:rsidP="00854D47">
      <w:pPr>
        <w:spacing w:line="220" w:lineRule="atLeast"/>
        <w:rPr>
          <w:rFonts w:ascii="KaiTi_GB2312" w:eastAsia="KaiTi_GB2312"/>
          <w:b/>
        </w:rPr>
      </w:pPr>
      <w:r w:rsidRPr="0018104C">
        <w:rPr>
          <w:rFonts w:ascii="KaiTi_GB2312" w:eastAsia="KaiTi_GB2312" w:hint="eastAsia"/>
          <w:b/>
        </w:rPr>
        <w:t>一．柠檬和茶是绝配</w:t>
      </w:r>
    </w:p>
    <w:p w:rsidR="00653156" w:rsidRPr="0018104C" w:rsidRDefault="00653156" w:rsidP="00B22140">
      <w:pPr>
        <w:spacing w:line="220" w:lineRule="atLeast"/>
        <w:ind w:firstLineChars="98" w:firstLine="216"/>
        <w:rPr>
          <w:rFonts w:ascii="KaiTi_GB2312" w:eastAsia="KaiTi_GB2312"/>
          <w:b/>
        </w:rPr>
      </w:pPr>
      <w:r w:rsidRPr="0018104C">
        <w:rPr>
          <w:rFonts w:ascii="KaiTi_GB2312" w:eastAsia="KaiTi_GB2312" w:hint="eastAsia"/>
          <w:b/>
        </w:rPr>
        <w:t>柠檬和茶则是一对不错的搭档。发表在《分子营养与食物研究》期刊的研究发现，加</w:t>
      </w:r>
      <w:r w:rsidRPr="0018104C">
        <w:rPr>
          <w:rFonts w:ascii="KaiTi_GB2312" w:eastAsia="KaiTi_GB2312"/>
          <w:b/>
        </w:rPr>
        <w:t>2-3</w:t>
      </w:r>
      <w:r w:rsidRPr="0018104C">
        <w:rPr>
          <w:rFonts w:ascii="KaiTi_GB2312" w:eastAsia="KaiTi_GB2312" w:hint="eastAsia"/>
          <w:b/>
        </w:rPr>
        <w:t>勺柑橘类果汁（如柠檬、葡萄柚、橘子等）在绿茶里，其中的维生素</w:t>
      </w:r>
      <w:r w:rsidRPr="0018104C">
        <w:rPr>
          <w:rFonts w:ascii="KaiTi_GB2312" w:eastAsia="KaiTi_GB2312"/>
          <w:b/>
        </w:rPr>
        <w:t>C</w:t>
      </w:r>
      <w:r w:rsidRPr="0018104C">
        <w:rPr>
          <w:rFonts w:ascii="KaiTi_GB2312" w:eastAsia="KaiTi_GB2312" w:hint="eastAsia"/>
          <w:b/>
        </w:rPr>
        <w:t>可提高儿茶素的稳定性。如果不想将柠檬汁挤进绿茶，也可以在喝绿茶时，吃一些含维生素</w:t>
      </w:r>
      <w:r w:rsidRPr="0018104C">
        <w:rPr>
          <w:rFonts w:ascii="KaiTi_GB2312" w:eastAsia="KaiTi_GB2312"/>
          <w:b/>
        </w:rPr>
        <w:t>C</w:t>
      </w:r>
      <w:r w:rsidRPr="0018104C">
        <w:rPr>
          <w:rFonts w:ascii="KaiTi_GB2312" w:eastAsia="KaiTi_GB2312" w:hint="eastAsia"/>
          <w:b/>
        </w:rPr>
        <w:t>的食物。（张晓夕）</w:t>
      </w:r>
    </w:p>
    <w:p w:rsidR="00653156" w:rsidRPr="0018104C" w:rsidRDefault="00653156" w:rsidP="002B7691">
      <w:pPr>
        <w:spacing w:line="220" w:lineRule="atLeast"/>
        <w:rPr>
          <w:rFonts w:ascii="KaiTi_GB2312" w:eastAsia="KaiTi_GB2312"/>
          <w:b/>
        </w:rPr>
      </w:pPr>
      <w:r w:rsidRPr="0018104C">
        <w:rPr>
          <w:rFonts w:ascii="KaiTi_GB2312" w:eastAsia="KaiTi_GB2312" w:hint="eastAsia"/>
          <w:b/>
        </w:rPr>
        <w:t>二．长寿路上五座山</w:t>
      </w:r>
    </w:p>
    <w:p w:rsidR="00653156" w:rsidRDefault="00653156" w:rsidP="0098185F">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受访专家</w:t>
      </w:r>
      <w:r>
        <w:rPr>
          <w:rFonts w:ascii="KaiTi_GB2312" w:eastAsia="KaiTi_GB2312" w:hint="eastAsia"/>
          <w:b/>
        </w:rPr>
        <w:t>：</w:t>
      </w:r>
      <w:r w:rsidRPr="0018104C">
        <w:rPr>
          <w:rFonts w:ascii="KaiTi_GB2312" w:eastAsia="KaiTi_GB2312" w:hint="eastAsia"/>
          <w:b/>
        </w:rPr>
        <w:t>中国中医科学院望京医院骨科主任、教授</w:t>
      </w:r>
      <w:r>
        <w:rPr>
          <w:rFonts w:ascii="KaiTi_GB2312" w:eastAsia="KaiTi_GB2312"/>
          <w:b/>
        </w:rPr>
        <w:t xml:space="preserve"> </w:t>
      </w:r>
      <w:r w:rsidRPr="0018104C">
        <w:rPr>
          <w:rFonts w:ascii="KaiTi_GB2312" w:eastAsia="KaiTi_GB2312" w:hint="eastAsia"/>
          <w:b/>
        </w:rPr>
        <w:t>温建民</w:t>
      </w:r>
    </w:p>
    <w:p w:rsidR="00653156" w:rsidRDefault="00653156" w:rsidP="000B5948">
      <w:pPr>
        <w:spacing w:line="220" w:lineRule="atLeast"/>
        <w:ind w:firstLineChars="588" w:firstLine="1299"/>
        <w:rPr>
          <w:rFonts w:ascii="KaiTi_GB2312" w:eastAsia="KaiTi_GB2312"/>
          <w:b/>
        </w:rPr>
      </w:pPr>
      <w:r w:rsidRPr="0018104C">
        <w:rPr>
          <w:rFonts w:ascii="KaiTi_GB2312" w:eastAsia="KaiTi_GB2312" w:hint="eastAsia"/>
          <w:b/>
        </w:rPr>
        <w:t>首都医科大学附属北京朝阳医院睡眠呼吸中心主任郭兮恒</w:t>
      </w:r>
    </w:p>
    <w:p w:rsidR="00653156" w:rsidRDefault="00653156" w:rsidP="000B5948">
      <w:pPr>
        <w:spacing w:line="220" w:lineRule="atLeast"/>
        <w:ind w:firstLineChars="588" w:firstLine="1299"/>
        <w:rPr>
          <w:rFonts w:ascii="KaiTi_GB2312" w:eastAsia="KaiTi_GB2312"/>
          <w:b/>
        </w:rPr>
      </w:pPr>
      <w:r w:rsidRPr="0018104C">
        <w:rPr>
          <w:rFonts w:ascii="KaiTi_GB2312" w:eastAsia="KaiTi_GB2312" w:hint="eastAsia"/>
          <w:b/>
        </w:rPr>
        <w:t>中国科学院心理研究所心理健康促进中心主任</w:t>
      </w:r>
      <w:r w:rsidRPr="0018104C">
        <w:rPr>
          <w:rFonts w:ascii="KaiTi_GB2312" w:eastAsia="KaiTi_GB2312"/>
          <w:b/>
        </w:rPr>
        <w:t xml:space="preserve">   </w:t>
      </w:r>
      <w:r w:rsidRPr="0018104C">
        <w:rPr>
          <w:rFonts w:ascii="KaiTi_GB2312" w:eastAsia="KaiTi_GB2312" w:hint="eastAsia"/>
          <w:b/>
        </w:rPr>
        <w:t>史占彪</w:t>
      </w:r>
    </w:p>
    <w:p w:rsidR="00653156" w:rsidRPr="0018104C" w:rsidRDefault="00653156" w:rsidP="000B5948">
      <w:pPr>
        <w:spacing w:line="220" w:lineRule="atLeast"/>
        <w:ind w:firstLineChars="588" w:firstLine="1299"/>
        <w:rPr>
          <w:rFonts w:ascii="KaiTi_GB2312" w:eastAsia="KaiTi_GB2312"/>
          <w:b/>
        </w:rPr>
      </w:pPr>
      <w:r>
        <w:rPr>
          <w:rFonts w:ascii="KaiTi_GB2312" w:eastAsia="KaiTi_GB2312" w:hint="eastAsia"/>
          <w:b/>
        </w:rPr>
        <w:t>北京大学人民医院耳鼻喉科主任医师、副教授</w:t>
      </w:r>
      <w:r w:rsidRPr="0018104C">
        <w:rPr>
          <w:rFonts w:ascii="KaiTi_GB2312" w:eastAsia="KaiTi_GB2312" w:hint="eastAsia"/>
          <w:b/>
        </w:rPr>
        <w:t>王</w:t>
      </w:r>
      <w:r w:rsidRPr="0018104C">
        <w:rPr>
          <w:rFonts w:ascii="KaiTi_GB2312" w:eastAsia="KaiTi_GB2312"/>
          <w:b/>
        </w:rPr>
        <w:t xml:space="preserve"> </w:t>
      </w:r>
      <w:r w:rsidRPr="0018104C">
        <w:rPr>
          <w:rFonts w:ascii="KaiTi_GB2312" w:eastAsia="楷体" w:hint="eastAsia"/>
          <w:b/>
        </w:rPr>
        <w:t>旻</w:t>
      </w:r>
    </w:p>
    <w:p w:rsidR="00653156" w:rsidRPr="0018104C" w:rsidRDefault="00653156" w:rsidP="0098185F">
      <w:pPr>
        <w:spacing w:line="220" w:lineRule="atLeast"/>
        <w:rPr>
          <w:rFonts w:ascii="KaiTi_GB2312" w:eastAsia="KaiTi_GB2312"/>
          <w:b/>
        </w:rPr>
      </w:pPr>
      <w:r>
        <w:rPr>
          <w:rFonts w:ascii="KaiTi_GB2312" w:eastAsia="KaiTi_GB2312" w:hint="eastAsia"/>
          <w:b/>
        </w:rPr>
        <w:t>●</w:t>
      </w:r>
      <w:r w:rsidRPr="0018104C">
        <w:rPr>
          <w:rFonts w:ascii="KaiTi_GB2312" w:eastAsia="KaiTi_GB2312" w:hint="eastAsia"/>
          <w:b/>
        </w:rPr>
        <w:t>骨质疏松：压垮晚年生活</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lastRenderedPageBreak/>
        <w:t>腰酸背痛、精力不济，</w:t>
      </w:r>
      <w:r w:rsidRPr="0018104C">
        <w:rPr>
          <w:rFonts w:ascii="KaiTi_GB2312" w:eastAsia="KaiTi_GB2312"/>
          <w:b/>
        </w:rPr>
        <w:t xml:space="preserve"> </w:t>
      </w:r>
      <w:r w:rsidRPr="0018104C">
        <w:rPr>
          <w:rFonts w:ascii="KaiTi_GB2312" w:eastAsia="KaiTi_GB2312" w:hint="eastAsia"/>
          <w:b/>
        </w:rPr>
        <w:t>骨质状况变差成为衰老不可避免的标志之一。骨质疏松随着年龄的增长而多发，尤其是中老年女性更年期后体内雌激素骤降，骨质状况大不如从前。骨质疏松后，髋部骨折的几率上升，增加了老人致残和早亡风险。骨质疏松是个必然趋势，只能缓解，不可逆转。中老年人适当补钙多晒太阳。儿童少喝甜饮料，青壮年要适量运动，戒烟限酒，少喝浓茶和浓咖啡。</w:t>
      </w:r>
    </w:p>
    <w:p w:rsidR="00653156" w:rsidRPr="0018104C" w:rsidRDefault="00653156" w:rsidP="0098185F">
      <w:pPr>
        <w:spacing w:line="220" w:lineRule="atLeast"/>
        <w:rPr>
          <w:rFonts w:ascii="KaiTi_GB2312" w:eastAsia="KaiTi_GB2312"/>
          <w:b/>
        </w:rPr>
      </w:pPr>
      <w:r>
        <w:rPr>
          <w:rFonts w:ascii="KaiTi_GB2312" w:eastAsia="KaiTi_GB2312" w:hint="eastAsia"/>
          <w:b/>
        </w:rPr>
        <w:t>●</w:t>
      </w:r>
      <w:r w:rsidRPr="0018104C">
        <w:rPr>
          <w:rFonts w:ascii="KaiTi_GB2312" w:eastAsia="KaiTi_GB2312" w:hint="eastAsia"/>
          <w:b/>
        </w:rPr>
        <w:t>孤独：负面情绪真要命</w:t>
      </w:r>
      <w:r>
        <w:rPr>
          <w:rFonts w:ascii="KaiTi_GB2312" w:eastAsia="KaiTi_GB2312" w:hint="eastAsia"/>
          <w:b/>
        </w:rPr>
        <w:t>。</w:t>
      </w:r>
    </w:p>
    <w:p w:rsidR="00653156" w:rsidRPr="0018104C" w:rsidRDefault="00653156" w:rsidP="0098185F">
      <w:pPr>
        <w:spacing w:line="220" w:lineRule="atLeast"/>
        <w:rPr>
          <w:rFonts w:ascii="KaiTi_GB2312" w:eastAsia="KaiTi_GB2312"/>
          <w:b/>
        </w:rPr>
      </w:pPr>
      <w:r>
        <w:rPr>
          <w:rFonts w:ascii="KaiTi_GB2312" w:eastAsia="KaiTi_GB2312" w:hint="eastAsia"/>
          <w:b/>
        </w:rPr>
        <w:t>●</w:t>
      </w:r>
      <w:r w:rsidRPr="0018104C">
        <w:rPr>
          <w:rFonts w:ascii="KaiTi_GB2312" w:eastAsia="KaiTi_GB2312" w:hint="eastAsia"/>
          <w:b/>
        </w:rPr>
        <w:t>嗅觉缺失：无感的疾病信号</w:t>
      </w:r>
      <w:r>
        <w:rPr>
          <w:rFonts w:ascii="KaiTi_GB2312" w:eastAsia="KaiTi_GB2312" w:hint="eastAsia"/>
          <w:b/>
        </w:rPr>
        <w:t>。</w:t>
      </w:r>
      <w:r w:rsidRPr="0018104C">
        <w:rPr>
          <w:rFonts w:ascii="KaiTi_GB2312" w:eastAsia="KaiTi_GB2312" w:hint="eastAsia"/>
          <w:b/>
        </w:rPr>
        <w:t>嗅觉失灵可能是某些鼻腔炎症、肿瘤的先兆。</w:t>
      </w:r>
    </w:p>
    <w:p w:rsidR="00653156" w:rsidRPr="0018104C" w:rsidRDefault="00653156" w:rsidP="00F55DFC">
      <w:pPr>
        <w:spacing w:line="220" w:lineRule="atLeast"/>
        <w:rPr>
          <w:rFonts w:ascii="KaiTi_GB2312" w:eastAsia="KaiTi_GB2312"/>
          <w:b/>
        </w:rPr>
      </w:pPr>
      <w:r>
        <w:rPr>
          <w:rFonts w:ascii="KaiTi_GB2312" w:eastAsia="KaiTi_GB2312" w:hint="eastAsia"/>
          <w:b/>
        </w:rPr>
        <w:t>●</w:t>
      </w:r>
      <w:r w:rsidRPr="0018104C">
        <w:rPr>
          <w:rFonts w:ascii="KaiTi_GB2312" w:eastAsia="KaiTi_GB2312" w:hint="eastAsia"/>
          <w:b/>
        </w:rPr>
        <w:t>行走困难：久卧是帮凶</w:t>
      </w:r>
      <w:r>
        <w:rPr>
          <w:rFonts w:ascii="KaiTi_GB2312" w:eastAsia="KaiTi_GB2312" w:hint="eastAsia"/>
          <w:b/>
        </w:rPr>
        <w:t>。</w:t>
      </w:r>
      <w:r w:rsidRPr="0018104C">
        <w:rPr>
          <w:rFonts w:ascii="KaiTi_GB2312" w:eastAsia="KaiTi_GB2312" w:hint="eastAsia"/>
          <w:b/>
        </w:rPr>
        <w:t>俗话说“人老腿先衰”，腿是生命力的“小马达”，人一老，腿力就明显退化。温建民强调，锻炼腿部最好的方法是“多走路，忌久坐”。老年人累计步行时间不要超过</w:t>
      </w:r>
      <w:r w:rsidRPr="0018104C">
        <w:rPr>
          <w:rFonts w:ascii="KaiTi_GB2312" w:eastAsia="KaiTi_GB2312"/>
          <w:b/>
        </w:rPr>
        <w:t>1</w:t>
      </w:r>
      <w:r w:rsidRPr="0018104C">
        <w:rPr>
          <w:rFonts w:ascii="KaiTi_GB2312" w:eastAsia="KaiTi_GB2312" w:hint="eastAsia"/>
          <w:b/>
        </w:rPr>
        <w:t>小时。</w:t>
      </w:r>
    </w:p>
    <w:p w:rsidR="00653156" w:rsidRPr="0018104C" w:rsidRDefault="00653156" w:rsidP="00F55DFC">
      <w:pPr>
        <w:spacing w:line="220" w:lineRule="atLeast"/>
        <w:rPr>
          <w:rFonts w:ascii="KaiTi_GB2312" w:eastAsia="KaiTi_GB2312"/>
          <w:b/>
        </w:rPr>
      </w:pPr>
      <w:r>
        <w:rPr>
          <w:rFonts w:ascii="KaiTi_GB2312" w:eastAsia="KaiTi_GB2312" w:hint="eastAsia"/>
          <w:b/>
        </w:rPr>
        <w:t>●</w:t>
      </w:r>
      <w:r w:rsidRPr="0018104C">
        <w:rPr>
          <w:rFonts w:ascii="KaiTi_GB2312" w:eastAsia="KaiTi_GB2312" w:hint="eastAsia"/>
          <w:b/>
        </w:rPr>
        <w:t>睡眠障碍：潜伏最久的暗箭</w:t>
      </w:r>
      <w:r>
        <w:rPr>
          <w:rFonts w:ascii="KaiTi_GB2312" w:eastAsia="KaiTi_GB2312" w:hint="eastAsia"/>
          <w:b/>
        </w:rPr>
        <w:t>。</w:t>
      </w:r>
      <w:r w:rsidRPr="0018104C">
        <w:rPr>
          <w:rFonts w:ascii="KaiTi_GB2312" w:eastAsia="KaiTi_GB2312"/>
          <w:b/>
        </w:rPr>
        <w:t xml:space="preserve">         </w:t>
      </w:r>
    </w:p>
    <w:p w:rsidR="00653156" w:rsidRPr="0018104C" w:rsidRDefault="00653156" w:rsidP="00F55DFC">
      <w:pPr>
        <w:spacing w:line="220" w:lineRule="atLeast"/>
        <w:rPr>
          <w:rFonts w:ascii="KaiTi_GB2312" w:eastAsia="KaiTi_GB2312"/>
          <w:b/>
        </w:rPr>
      </w:pPr>
      <w:r w:rsidRPr="0018104C">
        <w:rPr>
          <w:rFonts w:ascii="KaiTi_GB2312" w:eastAsia="KaiTi_GB2312" w:hint="eastAsia"/>
          <w:b/>
        </w:rPr>
        <w:t>三．蓝嘴唇，不可忽视的危险</w:t>
      </w:r>
      <w:r>
        <w:rPr>
          <w:rFonts w:ascii="KaiTi_GB2312" w:eastAsia="KaiTi_GB2312" w:hint="eastAsia"/>
          <w:b/>
        </w:rPr>
        <w:t>（</w:t>
      </w:r>
      <w:r w:rsidRPr="0018104C">
        <w:rPr>
          <w:rFonts w:ascii="KaiTi_GB2312" w:eastAsia="KaiTi_GB2312" w:hint="eastAsia"/>
          <w:b/>
        </w:rPr>
        <w:t>主讲人：中日医院呼吸科与危重症医学科二部副主任医师</w:t>
      </w:r>
      <w:r>
        <w:rPr>
          <w:rFonts w:ascii="KaiTi_GB2312" w:eastAsia="KaiTi_GB2312"/>
          <w:b/>
        </w:rPr>
        <w:t xml:space="preserve"> </w:t>
      </w:r>
      <w:r w:rsidRPr="0018104C">
        <w:rPr>
          <w:rFonts w:ascii="KaiTi_GB2312" w:eastAsia="KaiTi_GB2312" w:hint="eastAsia"/>
          <w:b/>
        </w:rPr>
        <w:t>谢万木</w:t>
      </w:r>
      <w:r>
        <w:rPr>
          <w:rFonts w:ascii="KaiTi_GB2312" w:eastAsia="KaiTi_GB2312" w:hint="eastAsia"/>
          <w:b/>
        </w:rPr>
        <w:t>）</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5</w:t>
      </w:r>
      <w:r w:rsidRPr="0018104C">
        <w:rPr>
          <w:rFonts w:ascii="KaiTi_GB2312" w:eastAsia="KaiTi_GB2312" w:hint="eastAsia"/>
          <w:b/>
        </w:rPr>
        <w:t>日</w:t>
      </w:r>
      <w:r w:rsidRPr="0018104C">
        <w:rPr>
          <w:rFonts w:ascii="KaiTi_GB2312" w:eastAsia="KaiTi_GB2312"/>
          <w:b/>
        </w:rPr>
        <w:t xml:space="preserve"> </w:t>
      </w:r>
      <w:r w:rsidRPr="0018104C">
        <w:rPr>
          <w:rFonts w:ascii="KaiTi_GB2312" w:eastAsia="KaiTi_GB2312" w:hint="eastAsia"/>
          <w:b/>
        </w:rPr>
        <w:t>是国际肺动脉高压日，肺动脉高压是一种致死率极高的慢性疾病，很多患者由于长时间缺氧，嘴唇呈现蓝色，因此，蓝嘴唇成为这一特殊患者群的代名词。</w:t>
      </w:r>
    </w:p>
    <w:p w:rsidR="00653156" w:rsidRPr="0018104C" w:rsidRDefault="00653156" w:rsidP="00F55DFC">
      <w:pPr>
        <w:spacing w:line="220" w:lineRule="atLeast"/>
        <w:rPr>
          <w:rFonts w:ascii="KaiTi_GB2312" w:eastAsia="KaiTi_GB2312"/>
          <w:b/>
        </w:rPr>
      </w:pPr>
      <w:r w:rsidRPr="0018104C">
        <w:rPr>
          <w:rFonts w:ascii="KaiTi_GB2312" w:eastAsia="KaiTi_GB2312" w:hint="eastAsia"/>
          <w:b/>
        </w:rPr>
        <w:t>什么是肺动脉高压</w:t>
      </w:r>
    </w:p>
    <w:p w:rsidR="00653156" w:rsidRPr="0018104C" w:rsidRDefault="00653156" w:rsidP="00F55DFC">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说到高血压，大家都会有一定的概念即收缩压</w:t>
      </w:r>
      <w:r w:rsidRPr="0018104C">
        <w:rPr>
          <w:rFonts w:ascii="KaiTi_GB2312" w:eastAsia="KaiTi_GB2312"/>
          <w:b/>
        </w:rPr>
        <w:t>140</w:t>
      </w:r>
      <w:r w:rsidRPr="0018104C">
        <w:rPr>
          <w:rFonts w:ascii="KaiTi_GB2312" w:eastAsia="KaiTi_GB2312" w:hint="eastAsia"/>
          <w:b/>
        </w:rPr>
        <w:t>（毫米汞柱）和（或）舒张压</w:t>
      </w:r>
      <w:r w:rsidRPr="0018104C">
        <w:rPr>
          <w:rFonts w:ascii="KaiTi_GB2312" w:eastAsia="KaiTi_GB2312"/>
          <w:b/>
        </w:rPr>
        <w:t>90</w:t>
      </w:r>
      <w:r w:rsidRPr="0018104C">
        <w:rPr>
          <w:rFonts w:ascii="KaiTi_GB2312" w:eastAsia="KaiTi_GB2312" w:hint="eastAsia"/>
          <w:b/>
        </w:rPr>
        <w:t>（毫米汞柱），这里</w:t>
      </w:r>
      <w:r w:rsidRPr="0018104C">
        <w:rPr>
          <w:rFonts w:ascii="KaiTi_GB2312" w:eastAsia="KaiTi_GB2312"/>
          <w:b/>
        </w:rPr>
        <w:t>.</w:t>
      </w:r>
      <w:r w:rsidRPr="0018104C">
        <w:rPr>
          <w:rFonts w:ascii="KaiTi_GB2312" w:eastAsia="KaiTi_GB2312" w:hint="eastAsia"/>
          <w:b/>
        </w:rPr>
        <w:t>所指的血压为通过测量上肢动脉血压反映的“体循环</w:t>
      </w:r>
      <w:r w:rsidRPr="0018104C">
        <w:rPr>
          <w:rFonts w:ascii="KaiTi_GB2312" w:eastAsia="KaiTi_GB2312"/>
          <w:b/>
        </w:rPr>
        <w:t>—</w:t>
      </w:r>
      <w:r w:rsidRPr="0018104C">
        <w:rPr>
          <w:rFonts w:ascii="KaiTi_GB2312" w:eastAsia="KaiTi_GB2312" w:hint="eastAsia"/>
          <w:b/>
        </w:rPr>
        <w:t>体动脉”血压。而人体内除了体循环之外，还有另外一套重要的循环系统</w:t>
      </w:r>
      <w:r w:rsidRPr="0018104C">
        <w:rPr>
          <w:rFonts w:ascii="KaiTi_GB2312" w:eastAsia="KaiTi_GB2312"/>
          <w:b/>
        </w:rPr>
        <w:t>——</w:t>
      </w:r>
      <w:r w:rsidRPr="0018104C">
        <w:rPr>
          <w:rFonts w:ascii="KaiTi_GB2312" w:eastAsia="KaiTi_GB2312" w:hint="eastAsia"/>
          <w:b/>
        </w:rPr>
        <w:t>肺循环。人体</w:t>
      </w:r>
      <w:r w:rsidRPr="0018104C">
        <w:rPr>
          <w:rFonts w:ascii="KaiTi_GB2312" w:eastAsia="KaiTi_GB2312" w:hAnsi="Microsoft YaHei" w:hint="eastAsia"/>
          <w:b/>
        </w:rPr>
        <w:t>通过肺循环，能为全身各系统提供氧气，而在肺循环中，肺动脉压力的增高就是我们所说的肺动脉高压。肺动脉位于胸腔内，我们无法通过像测量血压这样的简易方法测得肺动脉压力，而需要从外周静脉插入导管（右心导管），经右心再到肺动脉进行测量，从大腿处插入漂浮导管，检测其肺动脉压力。一般诊断为肺动脉高压的标准为，患者在静息状态下，其右心导管检测的肺动脉平均压超过</w:t>
      </w:r>
      <w:r w:rsidRPr="0018104C">
        <w:rPr>
          <w:rFonts w:ascii="KaiTi_GB2312" w:eastAsia="KaiTi_GB2312" w:hAnsi="Microsoft YaHei"/>
          <w:b/>
        </w:rPr>
        <w:t>25</w:t>
      </w:r>
      <w:r w:rsidRPr="0018104C">
        <w:rPr>
          <w:rFonts w:ascii="KaiTi_GB2312" w:eastAsia="KaiTi_GB2312" w:hAnsi="Microsoft YaHei" w:hint="eastAsia"/>
          <w:b/>
        </w:rPr>
        <w:t>（毫米汞柱）。</w:t>
      </w:r>
    </w:p>
    <w:p w:rsidR="00653156" w:rsidRPr="0018104C" w:rsidRDefault="00653156" w:rsidP="00F55DFC">
      <w:pPr>
        <w:spacing w:line="220" w:lineRule="atLeast"/>
        <w:rPr>
          <w:rFonts w:ascii="KaiTi_GB2312" w:eastAsia="KaiTi_GB2312"/>
          <w:b/>
        </w:rPr>
      </w:pPr>
      <w:r w:rsidRPr="0018104C">
        <w:rPr>
          <w:rFonts w:ascii="KaiTi_GB2312" w:eastAsia="KaiTi_GB2312" w:hint="eastAsia"/>
          <w:b/>
        </w:rPr>
        <w:t>四．护关节，就是护软骨</w:t>
      </w:r>
      <w:r>
        <w:rPr>
          <w:rFonts w:ascii="KaiTi_GB2312" w:eastAsia="KaiTi_GB2312" w:hint="eastAsia"/>
          <w:b/>
        </w:rPr>
        <w:t>（</w:t>
      </w:r>
      <w:r w:rsidRPr="0018104C">
        <w:rPr>
          <w:rFonts w:ascii="KaiTi_GB2312" w:eastAsia="KaiTi_GB2312" w:hint="eastAsia"/>
          <w:b/>
        </w:rPr>
        <w:t>中国中医科学院望京医院骨关节科副主任</w:t>
      </w:r>
      <w:r>
        <w:rPr>
          <w:rFonts w:ascii="KaiTi_GB2312" w:eastAsia="KaiTi_GB2312"/>
          <w:b/>
        </w:rPr>
        <w:t xml:space="preserve"> </w:t>
      </w:r>
      <w:r w:rsidRPr="0018104C">
        <w:rPr>
          <w:rFonts w:ascii="KaiTi_GB2312" w:eastAsia="KaiTi_GB2312" w:hint="eastAsia"/>
          <w:b/>
        </w:rPr>
        <w:t>蒋科卫</w:t>
      </w:r>
      <w:r>
        <w:rPr>
          <w:rFonts w:ascii="KaiTi_GB2312" w:eastAsia="KaiTi_GB2312" w:hint="eastAsia"/>
          <w:b/>
        </w:rPr>
        <w:t>）</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一般来讲，</w:t>
      </w:r>
      <w:r w:rsidRPr="0018104C">
        <w:rPr>
          <w:rFonts w:ascii="KaiTi_GB2312" w:eastAsia="KaiTi_GB2312"/>
          <w:b/>
        </w:rPr>
        <w:t>30</w:t>
      </w:r>
      <w:r w:rsidRPr="0018104C">
        <w:rPr>
          <w:rFonts w:ascii="KaiTi_GB2312" w:eastAsia="KaiTi_GB2312" w:hint="eastAsia"/>
          <w:b/>
        </w:rPr>
        <w:t>岁以前的年轻人，软骨的再生能力还是存在的，损伤后有可能康复。而人到中年，尤其是</w:t>
      </w:r>
      <w:r w:rsidRPr="0018104C">
        <w:rPr>
          <w:rFonts w:ascii="KaiTi_GB2312" w:eastAsia="KaiTi_GB2312"/>
          <w:b/>
        </w:rPr>
        <w:t>50</w:t>
      </w:r>
      <w:r w:rsidRPr="0018104C">
        <w:rPr>
          <w:rFonts w:ascii="KaiTi_GB2312" w:eastAsia="KaiTi_GB2312" w:hint="eastAsia"/>
          <w:b/>
        </w:rPr>
        <w:t>岁以后，软骨损伤后几乎不能再生，多数人软骨损伤会导致骨性关节炎提前发生。正常情况下，软骨覆盖在膝关节骨骼表面，厚度因人而异，</w:t>
      </w:r>
      <w:r w:rsidRPr="0018104C">
        <w:rPr>
          <w:rFonts w:ascii="KaiTi_GB2312" w:eastAsia="KaiTi_GB2312"/>
          <w:b/>
        </w:rPr>
        <w:t>3-7</w:t>
      </w:r>
      <w:r w:rsidRPr="0018104C">
        <w:rPr>
          <w:rFonts w:ascii="KaiTi_GB2312" w:eastAsia="KaiTi_GB2312" w:hint="eastAsia"/>
          <w:b/>
        </w:rPr>
        <w:t>毫米不等，但总的来讲，软骨厚的人关节寿命长。</w:t>
      </w:r>
    </w:p>
    <w:p w:rsidR="00653156" w:rsidRPr="0018104C" w:rsidRDefault="00653156" w:rsidP="00F55DFC">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软骨是分层的，各层间可以通过轻微的位移缓解压力和震荡。软骨和骨之间有一</w:t>
      </w:r>
      <w:r>
        <w:rPr>
          <w:rFonts w:ascii="KaiTi_GB2312" w:eastAsia="KaiTi_GB2312" w:hint="eastAsia"/>
          <w:b/>
        </w:rPr>
        <w:t>层</w:t>
      </w:r>
      <w:r w:rsidRPr="0018104C">
        <w:rPr>
          <w:rFonts w:ascii="KaiTi_GB2312" w:eastAsia="KaiTi_GB2312" w:hint="eastAsia"/>
          <w:b/>
        </w:rPr>
        <w:t>终板，终板下有小的血管给软骨提供营养。软骨里面提供水、蛋白多糖、胶原，充满弹性，像由特殊材料做成的海绵。</w:t>
      </w:r>
    </w:p>
    <w:p w:rsidR="00653156" w:rsidRPr="0018104C" w:rsidRDefault="00653156" w:rsidP="00F55DFC">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很多人由于经常不参加运动，软骨缺乏力量的刺激，水分脱失，胶原结构崩盘，软骨逐渐变得薄、脆，丧失了韧性，不耐磨，不抗压。突然一次体育运动或者长途旅行爬山，软骨结构就有可能断裂甚至终板骨折，终板下的血管破裂，刺激滑膜，形成急性滑膜炎。这种软骨损伤是轻微的，多数可以自愈。但是如果更大的暴力作用在软骨上，大片的软骨片或者骨软、骨块的松动、剥脱甚至掉落，会导致剧烈疼痛、肿胀、绞锁感，这时要恢复就很难了，以后很可能演变成骨性关节炎。</w:t>
      </w:r>
    </w:p>
    <w:p w:rsidR="00653156" w:rsidRPr="0018104C" w:rsidRDefault="00653156" w:rsidP="00F55DFC">
      <w:pPr>
        <w:spacing w:line="220" w:lineRule="atLeast"/>
        <w:rPr>
          <w:rFonts w:ascii="KaiTi_GB2312" w:eastAsia="KaiTi_GB2312"/>
          <w:b/>
        </w:rPr>
      </w:pPr>
      <w:r>
        <w:rPr>
          <w:rFonts w:ascii="KaiTi_GB2312" w:eastAsia="KaiTi_GB2312"/>
          <w:b/>
        </w:rPr>
        <w:lastRenderedPageBreak/>
        <w:t xml:space="preserve">  </w:t>
      </w:r>
      <w:r w:rsidRPr="0018104C">
        <w:rPr>
          <w:rFonts w:ascii="KaiTi_GB2312" w:eastAsia="KaiTi_GB2312" w:hint="eastAsia"/>
          <w:b/>
        </w:rPr>
        <w:t>正常人的软骨为透明软骨，如果发生了软骨损伤，不做任何治疗，经过休息，通过人体的自身修复，会在损伤区表面形成纤维软骨替代。这种纤维软骨的抗压力、抗磨损的能力没有先天的透明软骨好，但是如果不从事重体力劳动，这层纤维组织还能使用多年。最差的结果是大面积软骨组织完全剥脱，磨损脱落，又没有得到休息，很快形成重度的骨性关节炎，这种现象常见从事重体力劳动者，在农村经常能够看到四十几岁严重的膝关节骨性关节炎，关节严重变形，这种情况下除人工关节置换手术外，几乎没有太好的办法。</w:t>
      </w:r>
    </w:p>
    <w:p w:rsidR="00653156" w:rsidRPr="0018104C" w:rsidRDefault="00653156" w:rsidP="00F55DFC">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因此，日常生活，软骨的保护十分重要。软骨需要持续温和的力学刺激，也就是说每天都要有一定量的运动，比如说行走，但是不能过度。长期卧床不能行走的病人软骨萎缩得会很厉害，一旦下地根本无法行走。软骨寿命长的人都是长期坚持体育锻炼又注意保护不受伤的人群。</w:t>
      </w:r>
    </w:p>
    <w:p w:rsidR="00653156" w:rsidRPr="0018104C" w:rsidRDefault="00653156" w:rsidP="00F55DFC">
      <w:pPr>
        <w:spacing w:line="220" w:lineRule="atLeast"/>
        <w:rPr>
          <w:rFonts w:ascii="KaiTi_GB2312" w:eastAsia="KaiTi_GB2312"/>
          <w:b/>
        </w:rPr>
      </w:pPr>
    </w:p>
    <w:p w:rsidR="00653156" w:rsidRPr="0018104C" w:rsidRDefault="00653156" w:rsidP="00D100B8">
      <w:pPr>
        <w:spacing w:line="220" w:lineRule="atLeast"/>
        <w:ind w:firstLineChars="1200" w:firstLine="2650"/>
        <w:rPr>
          <w:rFonts w:ascii="KaiTi_GB2312" w:eastAsia="KaiTi_GB2312"/>
          <w:b/>
        </w:rPr>
      </w:pPr>
      <w:r w:rsidRPr="0018104C">
        <w:rPr>
          <w:rFonts w:ascii="KaiTi_GB2312" w:eastAsia="KaiTi_GB2312"/>
          <w:b/>
        </w:rPr>
        <w:t xml:space="preserve"> 5</w:t>
      </w:r>
      <w:r w:rsidRPr="0018104C">
        <w:rPr>
          <w:rFonts w:ascii="KaiTi_GB2312" w:eastAsia="KaiTi_GB2312" w:hint="eastAsia"/>
          <w:b/>
        </w:rPr>
        <w:t>月</w:t>
      </w:r>
      <w:r w:rsidRPr="0018104C">
        <w:rPr>
          <w:rFonts w:ascii="KaiTi_GB2312" w:eastAsia="KaiTi_GB2312"/>
          <w:b/>
        </w:rPr>
        <w:t>22</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sidRPr="0018104C">
        <w:rPr>
          <w:rFonts w:ascii="KaiTi_GB2312" w:eastAsia="KaiTi_GB2312"/>
          <w:b/>
        </w:rPr>
        <w:t xml:space="preserve"> </w:t>
      </w:r>
      <w:r>
        <w:rPr>
          <w:rFonts w:ascii="KaiTi_GB2312" w:eastAsia="KaiTi_GB2312" w:hint="eastAsia"/>
          <w:b/>
        </w:rPr>
        <w:t>日</w:t>
      </w:r>
      <w:r w:rsidRPr="0018104C">
        <w:rPr>
          <w:rFonts w:ascii="KaiTi_GB2312" w:eastAsia="KaiTi_GB2312"/>
          <w:b/>
        </w:rPr>
        <w:t xml:space="preserve"> </w:t>
      </w:r>
      <w:r w:rsidRPr="0018104C">
        <w:rPr>
          <w:rFonts w:ascii="KaiTi_GB2312" w:eastAsia="KaiTi_GB2312" w:hint="eastAsia"/>
          <w:b/>
        </w:rPr>
        <w:t>（打小数点）</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今天在数字后打小数点，怎么也打不对，</w:t>
      </w:r>
      <w:r>
        <w:rPr>
          <w:rFonts w:ascii="KaiTi_GB2312" w:eastAsia="KaiTi_GB2312" w:hint="eastAsia"/>
          <w:b/>
        </w:rPr>
        <w:t>点“插入”、点“符号”，结果数字后上下有两个点。费了不少时间摸索</w:t>
      </w:r>
      <w:r w:rsidRPr="0018104C">
        <w:rPr>
          <w:rFonts w:ascii="KaiTi_GB2312" w:eastAsia="KaiTi_GB2312" w:hint="eastAsia"/>
          <w:b/>
        </w:rPr>
        <w:t>也照样。我奇怪，以前会用，怎么忘了呢？之后想起来了，就是打完数字后，马上点句号，就成，比如</w:t>
      </w:r>
      <w:r w:rsidRPr="0018104C">
        <w:rPr>
          <w:rFonts w:ascii="KaiTi_GB2312" w:eastAsia="KaiTi_GB2312"/>
          <w:b/>
        </w:rPr>
        <w:t>2.5</w:t>
      </w:r>
      <w:r w:rsidRPr="0018104C">
        <w:rPr>
          <w:rFonts w:ascii="KaiTi_GB2312" w:eastAsia="KaiTi_GB2312" w:hint="eastAsia"/>
          <w:b/>
        </w:rPr>
        <w:t>。</w:t>
      </w:r>
    </w:p>
    <w:p w:rsidR="00653156" w:rsidRPr="0018104C" w:rsidRDefault="00653156" w:rsidP="00854D47">
      <w:pPr>
        <w:spacing w:line="220" w:lineRule="atLeast"/>
        <w:rPr>
          <w:rFonts w:ascii="KaiTi_GB2312" w:eastAsia="KaiTi_GB2312" w:hAnsi="Microsoft YaHei"/>
          <w:b/>
        </w:rPr>
      </w:pPr>
    </w:p>
    <w:p w:rsidR="00653156" w:rsidRPr="0018104C" w:rsidRDefault="00653156" w:rsidP="00854D47">
      <w:pPr>
        <w:spacing w:line="220" w:lineRule="atLeast"/>
        <w:rPr>
          <w:rFonts w:ascii="KaiTi_GB2312" w:eastAsia="KaiTi_GB2312"/>
          <w:b/>
        </w:rPr>
      </w:pPr>
      <w:r w:rsidRPr="0018104C">
        <w:rPr>
          <w:rFonts w:ascii="KaiTi_GB2312" w:eastAsia="KaiTi_GB2312" w:hAnsi="Microsoft YaHei"/>
          <w:b/>
        </w:rPr>
        <w:t xml:space="preserve">       </w:t>
      </w:r>
      <w:r>
        <w:rPr>
          <w:rFonts w:ascii="KaiTi_GB2312" w:eastAsia="KaiTi_GB2312" w:hAnsi="Microsoft YaHei"/>
          <w:b/>
        </w:rPr>
        <w:t xml:space="preserve">                  </w:t>
      </w: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25</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proofErr w:type="gramStart"/>
      <w:r>
        <w:rPr>
          <w:rFonts w:ascii="KaiTi_GB2312" w:eastAsia="KaiTi_GB2312" w:hint="eastAsia"/>
          <w:b/>
        </w:rPr>
        <w:t>期</w:t>
      </w:r>
      <w:r w:rsidRPr="0018104C">
        <w:rPr>
          <w:rFonts w:ascii="KaiTi_GB2312" w:eastAsia="KaiTi_GB2312"/>
          <w:b/>
        </w:rPr>
        <w:t xml:space="preserve">  </w:t>
      </w:r>
      <w:r>
        <w:rPr>
          <w:rFonts w:ascii="KaiTi_GB2312" w:eastAsia="KaiTi_GB2312" w:hint="eastAsia"/>
          <w:b/>
        </w:rPr>
        <w:t>一</w:t>
      </w:r>
      <w:proofErr w:type="gramEnd"/>
      <w:r w:rsidRPr="0018104C">
        <w:rPr>
          <w:rFonts w:ascii="KaiTi_GB2312" w:eastAsia="KaiTi_GB2312"/>
          <w:b/>
        </w:rPr>
        <w:t xml:space="preserve"> </w:t>
      </w:r>
      <w:r w:rsidRPr="0018104C">
        <w:rPr>
          <w:rFonts w:ascii="KaiTi_GB2312" w:eastAsia="KaiTi_GB2312" w:hint="eastAsia"/>
          <w:b/>
        </w:rPr>
        <w:t>（三言两语）</w:t>
      </w:r>
    </w:p>
    <w:p w:rsidR="00653156" w:rsidRPr="0018104C" w:rsidRDefault="00653156" w:rsidP="0090116E">
      <w:pPr>
        <w:pStyle w:val="ListParagraph"/>
        <w:numPr>
          <w:ilvl w:val="0"/>
          <w:numId w:val="39"/>
        </w:numPr>
        <w:spacing w:line="220" w:lineRule="atLeast"/>
        <w:ind w:firstLineChars="0"/>
        <w:rPr>
          <w:rFonts w:ascii="KaiTi_GB2312" w:eastAsia="KaiTi_GB2312"/>
          <w:b/>
        </w:rPr>
      </w:pPr>
      <w:r w:rsidRPr="0018104C">
        <w:rPr>
          <w:rFonts w:ascii="KaiTi_GB2312" w:eastAsia="KaiTi_GB2312" w:hint="eastAsia"/>
          <w:b/>
        </w:rPr>
        <w:t>柠檬以前我就想用它加入泡茶喝，但不知行否，会不会造成结石？现在有文提到两者配合顶好，我就放心了，以后挤其汁于茶中。</w:t>
      </w:r>
    </w:p>
    <w:p w:rsidR="00653156" w:rsidRPr="0018104C" w:rsidRDefault="00653156" w:rsidP="0090116E">
      <w:pPr>
        <w:pStyle w:val="ListParagraph"/>
        <w:numPr>
          <w:ilvl w:val="0"/>
          <w:numId w:val="39"/>
        </w:numPr>
        <w:spacing w:line="220" w:lineRule="atLeast"/>
        <w:ind w:firstLineChars="0"/>
        <w:rPr>
          <w:rFonts w:ascii="KaiTi_GB2312" w:eastAsia="KaiTi_GB2312"/>
          <w:b/>
        </w:rPr>
      </w:pPr>
      <w:r w:rsidRPr="0018104C">
        <w:rPr>
          <w:rFonts w:ascii="KaiTi_GB2312" w:eastAsia="KaiTi_GB2312" w:hint="eastAsia"/>
          <w:b/>
        </w:rPr>
        <w:t>一种巧克力标无糖，也没标注重要数据，吃后感觉很甜，嗓子都有点疼，不喜欢；我再吃一块我常买的巧克力，有些甜味，也有点苦味。于是比较出来了，好的有点苦味。</w:t>
      </w:r>
    </w:p>
    <w:p w:rsidR="00653156" w:rsidRPr="0018104C" w:rsidRDefault="00653156" w:rsidP="0090116E">
      <w:pPr>
        <w:pStyle w:val="ListParagraph"/>
        <w:numPr>
          <w:ilvl w:val="0"/>
          <w:numId w:val="39"/>
        </w:numPr>
        <w:spacing w:line="220" w:lineRule="atLeast"/>
        <w:ind w:firstLineChars="0"/>
        <w:rPr>
          <w:rFonts w:ascii="KaiTi_GB2312" w:eastAsia="KaiTi_GB2312"/>
          <w:b/>
        </w:rPr>
      </w:pPr>
      <w:r w:rsidRPr="0018104C">
        <w:rPr>
          <w:rFonts w:ascii="KaiTi_GB2312" w:eastAsia="KaiTi_GB2312" w:hint="eastAsia"/>
          <w:b/>
        </w:rPr>
        <w:t>老吴在家乐福</w:t>
      </w:r>
      <w:r>
        <w:rPr>
          <w:rFonts w:ascii="KaiTi_GB2312" w:eastAsia="KaiTi_GB2312" w:hint="eastAsia"/>
          <w:b/>
        </w:rPr>
        <w:t>超市</w:t>
      </w:r>
      <w:r w:rsidRPr="0018104C">
        <w:rPr>
          <w:rFonts w:ascii="KaiTi_GB2312" w:eastAsia="KaiTi_GB2312" w:hint="eastAsia"/>
          <w:b/>
        </w:rPr>
        <w:t>买来了鸭腿，一个鸭腿分两次吃；吃乌鸡有些够了，好像皮包骨，肉不多。</w:t>
      </w:r>
    </w:p>
    <w:p w:rsidR="00653156" w:rsidRPr="0018104C" w:rsidRDefault="00653156" w:rsidP="0090116E">
      <w:pPr>
        <w:pStyle w:val="ListParagraph"/>
        <w:numPr>
          <w:ilvl w:val="0"/>
          <w:numId w:val="39"/>
        </w:numPr>
        <w:spacing w:line="220" w:lineRule="atLeast"/>
        <w:ind w:firstLineChars="0"/>
        <w:rPr>
          <w:rFonts w:ascii="KaiTi_GB2312" w:eastAsia="KaiTi_GB2312"/>
          <w:b/>
        </w:rPr>
      </w:pPr>
      <w:r w:rsidRPr="0018104C">
        <w:rPr>
          <w:rFonts w:ascii="KaiTi_GB2312" w:eastAsia="KaiTi_GB2312"/>
          <w:b/>
        </w:rPr>
        <w:t>23</w:t>
      </w:r>
      <w:r w:rsidRPr="0018104C">
        <w:rPr>
          <w:rFonts w:ascii="KaiTi_GB2312" w:eastAsia="KaiTi_GB2312" w:hint="eastAsia"/>
          <w:b/>
        </w:rPr>
        <w:t>日《参考消息》关于低盐的论述，我比较同意，凡事有个度，就自古以来，天天离不开的食盐来说，量高不好，但也不是越低越好。我听我妈说不吃盐没劲，劲和吃盐有何关系，不明白；但老人们有时说的话中有些还是颇有道理，是根据长期经验得出的。</w:t>
      </w:r>
    </w:p>
    <w:p w:rsidR="00653156" w:rsidRPr="0018104C" w:rsidRDefault="00653156" w:rsidP="0090116E">
      <w:pPr>
        <w:pStyle w:val="ListParagraph"/>
        <w:numPr>
          <w:ilvl w:val="0"/>
          <w:numId w:val="39"/>
        </w:numPr>
        <w:spacing w:line="220" w:lineRule="atLeast"/>
        <w:ind w:firstLineChars="0"/>
        <w:rPr>
          <w:rFonts w:ascii="KaiTi_GB2312" w:eastAsia="KaiTi_GB2312"/>
          <w:b/>
        </w:rPr>
      </w:pPr>
      <w:r w:rsidRPr="0018104C">
        <w:rPr>
          <w:rFonts w:ascii="KaiTi_GB2312" w:eastAsia="KaiTi_GB2312" w:hint="eastAsia"/>
          <w:b/>
        </w:rPr>
        <w:t>姜很难吃，我是蒸三个大枣，然后在绿豆汤中蒸的三片姜（很小块），就和枣分别一起吃；大蒜则就馒头、鸡蛋等吃</w:t>
      </w:r>
      <w:r w:rsidRPr="0018104C">
        <w:rPr>
          <w:rFonts w:ascii="KaiTi_GB2312" w:eastAsia="KaiTi_GB2312"/>
          <w:b/>
        </w:rPr>
        <w:t>.</w:t>
      </w:r>
    </w:p>
    <w:p w:rsidR="00653156" w:rsidRPr="0018104C" w:rsidRDefault="00653156" w:rsidP="0090116E">
      <w:pPr>
        <w:pStyle w:val="ListParagraph"/>
        <w:numPr>
          <w:ilvl w:val="0"/>
          <w:numId w:val="39"/>
        </w:numPr>
        <w:spacing w:line="220" w:lineRule="atLeast"/>
        <w:ind w:firstLineChars="0"/>
        <w:rPr>
          <w:rFonts w:ascii="KaiTi_GB2312" w:eastAsia="KaiTi_GB2312"/>
          <w:b/>
        </w:rPr>
      </w:pPr>
      <w:r w:rsidRPr="0018104C">
        <w:rPr>
          <w:rFonts w:ascii="KaiTi_GB2312" w:eastAsia="KaiTi_GB2312" w:hint="eastAsia"/>
          <w:b/>
        </w:rPr>
        <w:t>豆粥中，豆子减半。</w:t>
      </w:r>
    </w:p>
    <w:p w:rsidR="00653156" w:rsidRPr="0018104C" w:rsidRDefault="00653156" w:rsidP="0090116E">
      <w:pPr>
        <w:pStyle w:val="ListParagraph"/>
        <w:numPr>
          <w:ilvl w:val="0"/>
          <w:numId w:val="39"/>
        </w:numPr>
        <w:spacing w:line="220" w:lineRule="atLeast"/>
        <w:ind w:firstLineChars="0"/>
        <w:rPr>
          <w:rFonts w:ascii="KaiTi_GB2312" w:eastAsia="KaiTi_GB2312"/>
          <w:b/>
        </w:rPr>
      </w:pPr>
      <w:r w:rsidRPr="0018104C">
        <w:rPr>
          <w:rFonts w:ascii="KaiTi_GB2312" w:eastAsia="KaiTi_GB2312" w:hint="eastAsia"/>
          <w:b/>
        </w:rPr>
        <w:t>现在，窗外光线比较强，为了视频不太亮，可用相应的窗帘遮挡一下。</w:t>
      </w:r>
    </w:p>
    <w:p w:rsidR="00653156" w:rsidRPr="0018104C" w:rsidRDefault="00653156" w:rsidP="00A53C74">
      <w:pPr>
        <w:spacing w:line="220" w:lineRule="atLeast"/>
        <w:rPr>
          <w:rFonts w:ascii="KaiTi_GB2312" w:eastAsia="KaiTi_GB2312" w:hAnsi="Microsoft YaHei"/>
          <w:b/>
        </w:rPr>
      </w:pPr>
    </w:p>
    <w:p w:rsidR="00653156" w:rsidRPr="0018104C" w:rsidRDefault="00653156" w:rsidP="00D100B8">
      <w:pPr>
        <w:spacing w:line="220" w:lineRule="atLeast"/>
        <w:ind w:firstLineChars="1150" w:firstLine="2540"/>
        <w:rPr>
          <w:rFonts w:ascii="KaiTi_GB2312" w:eastAsia="KaiTi_GB2312"/>
          <w:b/>
        </w:rPr>
      </w:pP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26</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四</w:t>
      </w:r>
      <w:r w:rsidRPr="0018104C">
        <w:rPr>
          <w:rFonts w:ascii="KaiTi_GB2312" w:eastAsia="KaiTi_GB2312"/>
          <w:b/>
        </w:rPr>
        <w:t xml:space="preserve"> </w:t>
      </w:r>
      <w:r w:rsidRPr="0018104C">
        <w:rPr>
          <w:rFonts w:ascii="KaiTi_GB2312" w:eastAsia="KaiTi_GB2312" w:hint="eastAsia"/>
          <w:b/>
        </w:rPr>
        <w:t>（糖化血红蛋白）</w:t>
      </w:r>
      <w:r w:rsidRPr="0018104C">
        <w:rPr>
          <w:rFonts w:ascii="KaiTi_GB2312" w:eastAsia="KaiTi_GB2312"/>
          <w:b/>
        </w:rPr>
        <w:t xml:space="preserve">                 </w:t>
      </w:r>
    </w:p>
    <w:p w:rsidR="00653156" w:rsidRPr="0018104C" w:rsidRDefault="00653156" w:rsidP="009977B0">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老吴说，天津第一中心医院医生怀疑他有糖尿病，就叫他查了糖化血红蛋白，结果为</w:t>
      </w:r>
      <w:r w:rsidRPr="0018104C">
        <w:rPr>
          <w:rFonts w:ascii="KaiTi_GB2312" w:eastAsia="KaiTi_GB2312"/>
          <w:b/>
        </w:rPr>
        <w:t>5.9</w:t>
      </w:r>
      <w:r w:rsidRPr="0018104C">
        <w:rPr>
          <w:rFonts w:ascii="KaiTi_GB2312" w:eastAsia="KaiTi_GB2312" w:hint="eastAsia"/>
          <w:b/>
        </w:rPr>
        <w:t>，上限为</w:t>
      </w:r>
      <w:r w:rsidRPr="0018104C">
        <w:rPr>
          <w:rFonts w:ascii="KaiTi_GB2312" w:eastAsia="KaiTi_GB2312"/>
          <w:b/>
        </w:rPr>
        <w:t>6.0</w:t>
      </w:r>
      <w:r w:rsidRPr="0018104C">
        <w:rPr>
          <w:rFonts w:ascii="KaiTi_GB2312" w:eastAsia="KaiTi_GB2312" w:hint="eastAsia"/>
          <w:b/>
        </w:rPr>
        <w:t>，确定不是糖尿病。我因为是指尖血，有称不怎么准确。所以就在</w:t>
      </w:r>
      <w:r w:rsidRPr="0018104C">
        <w:rPr>
          <w:rFonts w:ascii="KaiTi_GB2312" w:eastAsia="KaiTi_GB2312" w:hint="eastAsia"/>
          <w:b/>
        </w:rPr>
        <w:lastRenderedPageBreak/>
        <w:t>体北社区医院查了糖化血红蛋白，为</w:t>
      </w:r>
      <w:r w:rsidRPr="0018104C">
        <w:rPr>
          <w:rFonts w:ascii="KaiTi_GB2312" w:eastAsia="KaiTi_GB2312"/>
          <w:b/>
        </w:rPr>
        <w:t>6.4</w:t>
      </w:r>
      <w:r w:rsidRPr="0018104C">
        <w:rPr>
          <w:rFonts w:ascii="KaiTi_GB2312" w:eastAsia="KaiTi_GB2312" w:hint="eastAsia"/>
          <w:b/>
        </w:rPr>
        <w:t>，检查者说上限是</w:t>
      </w:r>
      <w:r w:rsidRPr="0018104C">
        <w:rPr>
          <w:rFonts w:ascii="KaiTi_GB2312" w:eastAsia="KaiTi_GB2312"/>
          <w:b/>
        </w:rPr>
        <w:t>5.8.</w:t>
      </w:r>
      <w:r w:rsidRPr="0018104C">
        <w:rPr>
          <w:rFonts w:ascii="KaiTi_GB2312" w:eastAsia="KaiTi_GB2312" w:hint="eastAsia"/>
          <w:b/>
        </w:rPr>
        <w:t>老吴到总医院问了做手术的医生，她说没问题；因为所办的看病预约卡找不到了，就补办了一个。</w:t>
      </w:r>
      <w:r w:rsidRPr="0018104C">
        <w:rPr>
          <w:rFonts w:ascii="KaiTi_GB2312" w:eastAsia="KaiTi_GB2312"/>
          <w:b/>
        </w:rPr>
        <w:t xml:space="preserve">                  </w:t>
      </w:r>
    </w:p>
    <w:p w:rsidR="00653156" w:rsidRPr="0018104C" w:rsidRDefault="00653156" w:rsidP="00D100B8">
      <w:pPr>
        <w:spacing w:line="220" w:lineRule="atLeast"/>
        <w:ind w:firstLineChars="1150" w:firstLine="2540"/>
        <w:rPr>
          <w:rFonts w:ascii="KaiTi_GB2312" w:eastAsia="KaiTi_GB2312" w:hAnsi="Microsoft YaHei"/>
          <w:b/>
        </w:rPr>
      </w:pPr>
    </w:p>
    <w:p w:rsidR="00653156" w:rsidRPr="0018104C" w:rsidRDefault="00653156" w:rsidP="00D100B8">
      <w:pPr>
        <w:spacing w:line="220" w:lineRule="atLeast"/>
        <w:ind w:firstLineChars="1150" w:firstLine="2540"/>
        <w:rPr>
          <w:rFonts w:ascii="KaiTi_GB2312" w:eastAsia="KaiTi_GB2312"/>
          <w:b/>
        </w:rPr>
      </w:pP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27</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五</w:t>
      </w:r>
      <w:r>
        <w:rPr>
          <w:rFonts w:ascii="KaiTi_GB2312" w:eastAsia="KaiTi_GB2312"/>
          <w:b/>
        </w:rPr>
        <w:t xml:space="preserve"> </w:t>
      </w:r>
      <w:r w:rsidRPr="0018104C">
        <w:rPr>
          <w:rFonts w:ascii="KaiTi_GB2312" w:eastAsia="KaiTi_GB2312" w:hint="eastAsia"/>
          <w:b/>
        </w:rPr>
        <w:t>（时尚）</w:t>
      </w:r>
    </w:p>
    <w:p w:rsidR="00653156" w:rsidRPr="0018104C" w:rsidRDefault="00653156" w:rsidP="00BD668A">
      <w:pPr>
        <w:spacing w:line="220" w:lineRule="atLeast"/>
        <w:rPr>
          <w:rFonts w:ascii="KaiTi_GB2312" w:eastAsia="KaiTi_GB2312"/>
          <w:b/>
        </w:rPr>
      </w:pPr>
      <w:r w:rsidRPr="0018104C">
        <w:rPr>
          <w:rFonts w:ascii="KaiTi_GB2312" w:eastAsia="KaiTi_GB2312" w:hint="eastAsia"/>
          <w:b/>
        </w:rPr>
        <w:t>我对于流行的某些时尚并不喜欢，如：</w:t>
      </w:r>
    </w:p>
    <w:p w:rsidR="00653156" w:rsidRPr="0018104C" w:rsidRDefault="00653156" w:rsidP="00F55DFC">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瓷砖</w:t>
      </w:r>
      <w:proofErr w:type="gramStart"/>
      <w:r w:rsidRPr="0018104C">
        <w:rPr>
          <w:rFonts w:ascii="KaiTi_GB2312" w:eastAsia="KaiTi_GB2312"/>
          <w:b/>
        </w:rPr>
        <w:t>,</w:t>
      </w:r>
      <w:r w:rsidRPr="0018104C">
        <w:rPr>
          <w:rFonts w:ascii="KaiTi_GB2312" w:eastAsia="KaiTi_GB2312" w:hint="eastAsia"/>
          <w:b/>
        </w:rPr>
        <w:t>铺一层瓷砖室内高度有所减少</w:t>
      </w:r>
      <w:proofErr w:type="gramEnd"/>
      <w:r w:rsidRPr="0018104C">
        <w:rPr>
          <w:rFonts w:ascii="KaiTi_GB2312" w:eastAsia="KaiTi_GB2312" w:hint="eastAsia"/>
          <w:b/>
        </w:rPr>
        <w:t>，这且不说。不铺瓷砖，地面不用拖地，扫扫就行了，也不显脏，浅色瓷砖就不耐脏，人老了，没劲拖地，现在是老吴有时拖地。而且还有个缺点是，有时在瓷砖的连接处，就有些踢脚绊脚的。要是装修材料有问题的话，更是无形的祸害。</w:t>
      </w:r>
    </w:p>
    <w:p w:rsidR="00653156" w:rsidRPr="0018104C" w:rsidRDefault="00653156" w:rsidP="00C76C3D">
      <w:pPr>
        <w:spacing w:line="220" w:lineRule="atLeast"/>
        <w:rPr>
          <w:rFonts w:ascii="KaiTi_GB2312" w:eastAsia="KaiTi_GB2312"/>
          <w:b/>
        </w:rPr>
      </w:pPr>
      <w:r w:rsidRPr="0018104C">
        <w:rPr>
          <w:rFonts w:ascii="KaiTi_GB2312" w:eastAsia="KaiTi_GB2312"/>
          <w:b/>
        </w:rPr>
        <w:t>2.</w:t>
      </w:r>
      <w:r w:rsidRPr="0018104C">
        <w:rPr>
          <w:rFonts w:ascii="KaiTi_GB2312" w:eastAsia="KaiTi_GB2312" w:hint="eastAsia"/>
          <w:b/>
        </w:rPr>
        <w:t>大床，现在流行大床，房间小的话，一张大床占大半个空间，不协调。拆装也不容易，即便搬起床面铺板，老吴一个人还不行，还得找人帮忙。床底下扫帚都伸不进去，要是有小虫子的话，就成为它们不受干扰的活动空间（我曾亲眼看见一个小虫从床底下爬出）。大床睡得也不舒服，温凉难得调节，我还是喜欢睡我的床。</w:t>
      </w:r>
    </w:p>
    <w:p w:rsidR="00653156" w:rsidRPr="0018104C" w:rsidRDefault="00653156" w:rsidP="00D100B8">
      <w:pPr>
        <w:spacing w:line="220" w:lineRule="atLeast"/>
        <w:ind w:firstLineChars="1350" w:firstLine="2982"/>
        <w:rPr>
          <w:rFonts w:ascii="KaiTi_GB2312" w:eastAsia="KaiTi_GB2312" w:hAnsi="Microsoft YaHei"/>
          <w:b/>
        </w:rPr>
      </w:pPr>
    </w:p>
    <w:p w:rsidR="00653156" w:rsidRPr="0018104C" w:rsidRDefault="00653156" w:rsidP="00F85990">
      <w:pPr>
        <w:spacing w:line="220" w:lineRule="atLeast"/>
        <w:ind w:firstLineChars="1124" w:firstLine="2482"/>
        <w:rPr>
          <w:rFonts w:ascii="KaiTi_GB2312" w:eastAsia="KaiTi_GB2312"/>
          <w:b/>
        </w:rPr>
      </w:pP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30</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proofErr w:type="gramStart"/>
      <w:r>
        <w:rPr>
          <w:rFonts w:ascii="KaiTi_GB2312" w:eastAsia="KaiTi_GB2312" w:hint="eastAsia"/>
          <w:b/>
        </w:rPr>
        <w:t>一</w:t>
      </w:r>
      <w:r w:rsidRPr="0018104C">
        <w:rPr>
          <w:rFonts w:ascii="KaiTi_GB2312" w:eastAsia="KaiTi_GB2312"/>
          <w:b/>
        </w:rPr>
        <w:t xml:space="preserve">  </w:t>
      </w:r>
      <w:r w:rsidRPr="0018104C">
        <w:rPr>
          <w:rFonts w:ascii="KaiTi_GB2312" w:eastAsia="KaiTi_GB2312" w:hint="eastAsia"/>
          <w:b/>
        </w:rPr>
        <w:t>（</w:t>
      </w:r>
      <w:proofErr w:type="gramEnd"/>
      <w:r w:rsidRPr="0018104C">
        <w:rPr>
          <w:rFonts w:ascii="KaiTi_GB2312" w:eastAsia="KaiTi_GB2312" w:hint="eastAsia"/>
          <w:b/>
        </w:rPr>
        <w:t>动小手术）</w:t>
      </w:r>
    </w:p>
    <w:p w:rsidR="00653156" w:rsidRPr="0018104C" w:rsidRDefault="00653156" w:rsidP="00A27D42">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上午</w:t>
      </w:r>
      <w:r w:rsidRPr="0018104C">
        <w:rPr>
          <w:rFonts w:ascii="KaiTi_GB2312" w:eastAsia="KaiTi_GB2312"/>
          <w:b/>
        </w:rPr>
        <w:t>7</w:t>
      </w:r>
      <w:r w:rsidRPr="0018104C">
        <w:rPr>
          <w:rFonts w:ascii="KaiTi_GB2312" w:eastAsia="KaiTi_GB2312" w:hint="eastAsia"/>
          <w:b/>
        </w:rPr>
        <w:t>点</w:t>
      </w:r>
      <w:r w:rsidRPr="0018104C">
        <w:rPr>
          <w:rFonts w:ascii="KaiTi_GB2312" w:eastAsia="KaiTi_GB2312"/>
          <w:b/>
        </w:rPr>
        <w:t>30</w:t>
      </w:r>
      <w:r w:rsidRPr="0018104C">
        <w:rPr>
          <w:rFonts w:ascii="KaiTi_GB2312" w:eastAsia="KaiTi_GB2312" w:hint="eastAsia"/>
          <w:b/>
        </w:rPr>
        <w:t>多分钟我们从家里动身，坐</w:t>
      </w:r>
      <w:r w:rsidRPr="0018104C">
        <w:rPr>
          <w:rFonts w:ascii="KaiTi_GB2312" w:eastAsia="KaiTi_GB2312"/>
          <w:b/>
        </w:rPr>
        <w:t>878</w:t>
      </w:r>
      <w:r w:rsidRPr="0018104C">
        <w:rPr>
          <w:rFonts w:ascii="KaiTi_GB2312" w:eastAsia="KaiTi_GB2312" w:hint="eastAsia"/>
          <w:b/>
        </w:rPr>
        <w:t>公交车，车很挤，不过一上车，就有一位青年男士给我让座。车这么挤，居然给我让座，我有些感动。由于车多，车开的比较慢，四平西道是目的地的前一站，接着是新兴路，便下了车。一进医院，就在各处都感到人特别多，电梯间站满了人，现场管理人建议到后面那边坐电梯。我们就去找，果然有一处，没有什么人。到了</w:t>
      </w:r>
      <w:r w:rsidRPr="0018104C">
        <w:rPr>
          <w:rFonts w:ascii="KaiTi_GB2312" w:eastAsia="KaiTi_GB2312"/>
          <w:b/>
        </w:rPr>
        <w:t>5</w:t>
      </w:r>
      <w:r w:rsidRPr="0018104C">
        <w:rPr>
          <w:rFonts w:ascii="KaiTi_GB2312" w:eastAsia="KaiTi_GB2312" w:hint="eastAsia"/>
          <w:b/>
        </w:rPr>
        <w:t>楼皮肤科也是很多人，楼道、过道都挤满了人。我多次到总医院，从未见过这种场面，难道与周一上午有关？我猜想可能与附近外地人来看病或带老人来看病有关，因为，周六、周日有空？</w:t>
      </w:r>
    </w:p>
    <w:p w:rsidR="00653156" w:rsidRPr="0018104C" w:rsidRDefault="00653156" w:rsidP="00A27D42">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等了好长时间才轮到我做手术，先问我做何种手术，这是对证一下。她让我套上塑料鞋套，戴上塑料帽子，套上白大褂，坐在方凳上等待。过一会，便叫我上床躺下准备做手术。先消毒，打麻醉针，便事先提示我有些疼，不过还好。手术做得很利索，有两位医生做，最后给我看从脸上挖出一个像绿豆大的黑痣颗粒。伤口缝上。</w:t>
      </w:r>
    </w:p>
    <w:p w:rsidR="00653156" w:rsidRPr="0018104C" w:rsidRDefault="00653156" w:rsidP="00A27D42">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皮肤科门诊记录</w:t>
      </w:r>
      <w:r w:rsidRPr="0018104C">
        <w:rPr>
          <w:rFonts w:ascii="KaiTi_GB2312" w:eastAsia="KaiTi_GB2312"/>
          <w:b/>
        </w:rPr>
        <w:t xml:space="preserve">  </w:t>
      </w:r>
      <w:r w:rsidRPr="0018104C">
        <w:rPr>
          <w:rFonts w:ascii="KaiTi_GB2312" w:eastAsia="KaiTi_GB2312" w:hint="eastAsia"/>
          <w:b/>
        </w:rPr>
        <w:t>皮肤缝合三针。注意事项：</w:t>
      </w:r>
      <w:r>
        <w:rPr>
          <w:rFonts w:ascii="KaiTi_GB2312" w:eastAsia="KaiTi_GB2312" w:hint="eastAsia"/>
          <w:b/>
        </w:rPr>
        <w:t>①</w:t>
      </w:r>
      <w:r>
        <w:rPr>
          <w:rFonts w:ascii="KaiTi_GB2312" w:eastAsia="KaiTi_GB2312"/>
          <w:b/>
        </w:rPr>
        <w:t xml:space="preserve"> </w:t>
      </w:r>
      <w:r>
        <w:rPr>
          <w:rFonts w:ascii="KaiTi_GB2312" w:eastAsia="KaiTi_GB2312" w:hint="eastAsia"/>
          <w:b/>
        </w:rPr>
        <w:t>术后每</w:t>
      </w:r>
      <w:r w:rsidRPr="0018104C">
        <w:rPr>
          <w:rFonts w:ascii="KaiTi_GB2312" w:eastAsia="KaiTi_GB2312" w:hint="eastAsia"/>
          <w:b/>
        </w:rPr>
        <w:t>天上午换药，视伤口情况，（</w:t>
      </w:r>
      <w:r w:rsidRPr="0018104C">
        <w:rPr>
          <w:rFonts w:ascii="KaiTi_GB2312" w:eastAsia="KaiTi_GB2312"/>
          <w:b/>
        </w:rPr>
        <w:t>7</w:t>
      </w:r>
      <w:r w:rsidRPr="0018104C">
        <w:rPr>
          <w:rFonts w:ascii="KaiTi_GB2312" w:eastAsia="KaiTi_GB2312" w:hint="eastAsia"/>
          <w:b/>
        </w:rPr>
        <w:t>）天上午拆线（周日节假日休息）。特殊情况随诊。</w:t>
      </w:r>
      <w:r>
        <w:rPr>
          <w:rFonts w:ascii="KaiTi_GB2312" w:eastAsia="KaiTi_GB2312" w:hint="eastAsia"/>
          <w:b/>
        </w:rPr>
        <w:t>②</w:t>
      </w:r>
      <w:r>
        <w:rPr>
          <w:rFonts w:ascii="KaiTi_GB2312" w:eastAsia="KaiTi_GB2312"/>
          <w:b/>
        </w:rPr>
        <w:t xml:space="preserve"> </w:t>
      </w:r>
      <w:r w:rsidRPr="0018104C">
        <w:rPr>
          <w:rFonts w:ascii="KaiTi_GB2312" w:eastAsia="KaiTi_GB2312" w:hint="eastAsia"/>
          <w:b/>
        </w:rPr>
        <w:t>口服抗生素（</w:t>
      </w:r>
      <w:r w:rsidRPr="0018104C">
        <w:rPr>
          <w:rFonts w:ascii="KaiTi_GB2312" w:eastAsia="KaiTi_GB2312"/>
          <w:b/>
        </w:rPr>
        <w:t>5</w:t>
      </w:r>
      <w:r w:rsidRPr="0018104C">
        <w:rPr>
          <w:rFonts w:ascii="KaiTi_GB2312" w:eastAsia="KaiTi_GB2312" w:hint="eastAsia"/>
          <w:b/>
        </w:rPr>
        <w:t>）天。</w:t>
      </w:r>
      <w:r>
        <w:rPr>
          <w:rFonts w:ascii="KaiTi_GB2312" w:eastAsia="KaiTi_GB2312" w:hint="eastAsia"/>
          <w:b/>
        </w:rPr>
        <w:t>③</w:t>
      </w:r>
      <w:r>
        <w:rPr>
          <w:rFonts w:ascii="KaiTi_GB2312" w:eastAsia="KaiTi_GB2312"/>
          <w:b/>
        </w:rPr>
        <w:t xml:space="preserve"> </w:t>
      </w:r>
      <w:r>
        <w:rPr>
          <w:rFonts w:ascii="KaiTi_GB2312" w:eastAsia="KaiTi_GB2312" w:hint="eastAsia"/>
          <w:b/>
        </w:rPr>
        <w:t>要求</w:t>
      </w:r>
      <w:r w:rsidRPr="0018104C">
        <w:rPr>
          <w:rFonts w:ascii="KaiTi_GB2312" w:eastAsia="KaiTi_GB2312" w:hint="eastAsia"/>
          <w:b/>
        </w:rPr>
        <w:t>于</w:t>
      </w: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6</w:t>
      </w:r>
      <w:r w:rsidRPr="0018104C">
        <w:rPr>
          <w:rFonts w:ascii="KaiTi_GB2312" w:eastAsia="KaiTi_GB2312" w:hint="eastAsia"/>
          <w:b/>
        </w:rPr>
        <w:t>日（星期一）上午</w:t>
      </w:r>
      <w:r w:rsidRPr="0018104C">
        <w:rPr>
          <w:rFonts w:ascii="KaiTi_GB2312" w:eastAsia="KaiTi_GB2312"/>
          <w:b/>
        </w:rPr>
        <w:t>9:00---11:30</w:t>
      </w:r>
      <w:r w:rsidRPr="0018104C">
        <w:rPr>
          <w:rFonts w:ascii="KaiTi_GB2312" w:eastAsia="KaiTi_GB2312" w:hint="eastAsia"/>
          <w:b/>
        </w:rPr>
        <w:t>，由患者本人带此单到门诊五楼皮肤科</w:t>
      </w:r>
      <w:r w:rsidRPr="0018104C">
        <w:rPr>
          <w:rFonts w:ascii="KaiTi_GB2312" w:eastAsia="KaiTi_GB2312"/>
          <w:b/>
        </w:rPr>
        <w:t>2</w:t>
      </w:r>
      <w:r w:rsidRPr="0018104C">
        <w:rPr>
          <w:rFonts w:ascii="KaiTi_GB2312" w:eastAsia="KaiTi_GB2312" w:hint="eastAsia"/>
          <w:b/>
        </w:rPr>
        <w:t>诊室取报告。</w:t>
      </w:r>
      <w:r>
        <w:rPr>
          <w:rFonts w:ascii="KaiTi_GB2312" w:eastAsia="KaiTi_GB2312" w:hint="eastAsia"/>
          <w:b/>
        </w:rPr>
        <w:t>④</w:t>
      </w:r>
      <w:r w:rsidRPr="0018104C">
        <w:rPr>
          <w:rFonts w:ascii="KaiTi_GB2312" w:eastAsia="KaiTi_GB2312" w:hint="eastAsia"/>
          <w:b/>
        </w:rPr>
        <w:t>皮肤科病理每周一上午出报告（节假日除外），其它时间不能取报告。</w:t>
      </w:r>
    </w:p>
    <w:p w:rsidR="00653156" w:rsidRPr="0018104C" w:rsidRDefault="00653156" w:rsidP="00A27D42">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抗生素为克拉霉素缓释片：适应症</w:t>
      </w:r>
      <w:r w:rsidRPr="0018104C">
        <w:rPr>
          <w:rFonts w:ascii="KaiTi_GB2312" w:eastAsia="KaiTi_GB2312"/>
          <w:b/>
        </w:rPr>
        <w:t xml:space="preserve"> </w:t>
      </w:r>
      <w:r w:rsidRPr="0018104C">
        <w:rPr>
          <w:rFonts w:ascii="KaiTi_GB2312" w:eastAsia="KaiTi_GB2312" w:hint="eastAsia"/>
          <w:b/>
        </w:rPr>
        <w:t>：皮肤及软组织的轻中度感染，如毛囊炎、蜂窝组织炎、丹毒等。</w:t>
      </w:r>
      <w:r w:rsidRPr="0018104C">
        <w:rPr>
          <w:rFonts w:ascii="KaiTi_GB2312" w:eastAsia="KaiTi_GB2312"/>
          <w:b/>
        </w:rPr>
        <w:t xml:space="preserve">  </w:t>
      </w:r>
      <w:r w:rsidRPr="0018104C">
        <w:rPr>
          <w:rFonts w:ascii="KaiTi_GB2312" w:eastAsia="KaiTi_GB2312" w:hint="eastAsia"/>
          <w:b/>
        </w:rPr>
        <w:t>（用法用量）口服，成人常用推荐量为每次一片（</w:t>
      </w:r>
      <w:r w:rsidRPr="0018104C">
        <w:rPr>
          <w:rFonts w:ascii="KaiTi_GB2312" w:eastAsia="KaiTi_GB2312"/>
          <w:b/>
        </w:rPr>
        <w:t>0.5g</w:t>
      </w:r>
      <w:r w:rsidRPr="0018104C">
        <w:rPr>
          <w:rFonts w:ascii="KaiTi_GB2312" w:eastAsia="KaiTi_GB2312" w:hint="eastAsia"/>
          <w:b/>
        </w:rPr>
        <w:t>），每日一次，餐中服用。不要压碎或咀嚼。在更为严重感染时，可每日一次</w:t>
      </w:r>
      <w:r w:rsidRPr="0018104C">
        <w:rPr>
          <w:rFonts w:ascii="KaiTi_GB2312" w:eastAsia="KaiTi_GB2312"/>
          <w:b/>
        </w:rPr>
        <w:t>2</w:t>
      </w:r>
      <w:r w:rsidRPr="0018104C">
        <w:rPr>
          <w:rFonts w:ascii="KaiTi_GB2312" w:eastAsia="KaiTi_GB2312" w:hint="eastAsia"/>
          <w:b/>
        </w:rPr>
        <w:t>片。治疗周期通常为</w:t>
      </w:r>
      <w:r w:rsidRPr="0018104C">
        <w:rPr>
          <w:rFonts w:ascii="KaiTi_GB2312" w:eastAsia="KaiTi_GB2312"/>
          <w:b/>
        </w:rPr>
        <w:t>7</w:t>
      </w:r>
      <w:r w:rsidRPr="0018104C">
        <w:rPr>
          <w:rFonts w:ascii="KaiTi_GB2312" w:eastAsia="KaiTi_GB2312"/>
          <w:b/>
        </w:rPr>
        <w:t>—</w:t>
      </w:r>
      <w:r w:rsidRPr="0018104C">
        <w:rPr>
          <w:rFonts w:ascii="KaiTi_GB2312" w:eastAsia="KaiTi_GB2312"/>
          <w:b/>
        </w:rPr>
        <w:t>14</w:t>
      </w:r>
      <w:r w:rsidRPr="0018104C">
        <w:rPr>
          <w:rFonts w:ascii="KaiTi_GB2312" w:eastAsia="KaiTi_GB2312" w:hint="eastAsia"/>
          <w:b/>
        </w:rPr>
        <w:t>天。</w:t>
      </w:r>
      <w:r w:rsidRPr="0018104C">
        <w:rPr>
          <w:rFonts w:ascii="KaiTi_GB2312" w:eastAsia="KaiTi_GB2312"/>
          <w:b/>
        </w:rPr>
        <w:t xml:space="preserve"> </w:t>
      </w:r>
      <w:r w:rsidRPr="0018104C">
        <w:rPr>
          <w:rFonts w:ascii="KaiTi_GB2312" w:eastAsia="KaiTi_GB2312" w:hint="eastAsia"/>
          <w:b/>
        </w:rPr>
        <w:t>（不良反应）克拉霉素耐受性较好。曾有报道暂时性中枢神经系统的副作用包括：眩晕、头昏、焦</w:t>
      </w:r>
      <w:r>
        <w:rPr>
          <w:rFonts w:ascii="KaiTi_GB2312" w:eastAsia="KaiTi_GB2312" w:hint="eastAsia"/>
          <w:b/>
        </w:rPr>
        <w:t>虑、失眠、恶梦、耳鸣、干扰、定向障碍、幻觉、精神障碍和人格障碍。</w:t>
      </w:r>
    </w:p>
    <w:p w:rsidR="00653156" w:rsidRPr="0018104C" w:rsidRDefault="00653156" w:rsidP="00A27D42">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看完皮肤科后，就到疼痛科，是一位男医生在班，是副主任，主要是，请他看看拍</w:t>
      </w:r>
      <w:r>
        <w:rPr>
          <w:rFonts w:ascii="KaiTi_GB2312" w:eastAsia="KaiTi_GB2312" w:hint="eastAsia"/>
          <w:b/>
        </w:rPr>
        <w:t>的膝盖</w:t>
      </w:r>
      <w:r>
        <w:rPr>
          <w:rFonts w:ascii="KaiTi_GB2312" w:eastAsia="KaiTi_GB2312"/>
          <w:b/>
        </w:rPr>
        <w:t>X</w:t>
      </w:r>
      <w:r w:rsidRPr="0018104C">
        <w:rPr>
          <w:rFonts w:ascii="KaiTi_GB2312" w:eastAsia="KaiTi_GB2312" w:hint="eastAsia"/>
          <w:b/>
        </w:rPr>
        <w:t>光片报告</w:t>
      </w:r>
      <w:r>
        <w:rPr>
          <w:rFonts w:ascii="KaiTi_GB2312" w:eastAsia="KaiTi_GB2312" w:hint="eastAsia"/>
          <w:b/>
        </w:rPr>
        <w:t>，按需要</w:t>
      </w:r>
      <w:r w:rsidRPr="0018104C">
        <w:rPr>
          <w:rFonts w:ascii="KaiTi_GB2312" w:eastAsia="KaiTi_GB2312" w:hint="eastAsia"/>
          <w:b/>
        </w:rPr>
        <w:t>开点外用药。他检查了我的右腿，他按按膝盖，问疼不疼，他</w:t>
      </w:r>
      <w:r>
        <w:rPr>
          <w:rFonts w:ascii="KaiTi_GB2312" w:eastAsia="KaiTi_GB2312" w:hint="eastAsia"/>
          <w:b/>
        </w:rPr>
        <w:t>说疼的范围还比较广，他说，这类老年病只能缓解，不能恢复到年轻时状态</w:t>
      </w:r>
      <w:r w:rsidRPr="0018104C">
        <w:rPr>
          <w:rFonts w:ascii="KaiTi_GB2312" w:eastAsia="KaiTi_GB2312" w:hint="eastAsia"/>
          <w:b/>
        </w:rPr>
        <w:t>。他说，</w:t>
      </w:r>
      <w:r w:rsidRPr="0018104C">
        <w:rPr>
          <w:rFonts w:ascii="KaiTi_GB2312" w:eastAsia="KaiTi_GB2312" w:hint="eastAsia"/>
          <w:b/>
        </w:rPr>
        <w:lastRenderedPageBreak/>
        <w:t>不能热敷并说莫比可是止疼药。我问搽药后用什么包住，旁边一位看病女士表示不用包，医生回答说，等药干了，若怕冷，就用保鲜膜包。（我想起，用凡士林，就不存在包不包的问题，可能用法类似）。他开了外用药“扶他林”。该药可缓解肌肉、软组织和关节的轻至中度疼痛；可用于骨关节炎的对症治疗</w:t>
      </w:r>
    </w:p>
    <w:p w:rsidR="00653156" w:rsidRPr="0018104C" w:rsidRDefault="00653156" w:rsidP="00A27D42">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用法用量：外用，按照痛处面积大小，使用本品适量，轻松揉搓，使本品渗透皮肤，一日</w:t>
      </w:r>
      <w:r w:rsidRPr="0018104C">
        <w:rPr>
          <w:rFonts w:ascii="KaiTi_GB2312" w:eastAsia="KaiTi_GB2312"/>
          <w:b/>
        </w:rPr>
        <w:t>3-4</w:t>
      </w:r>
      <w:r w:rsidRPr="0018104C">
        <w:rPr>
          <w:rFonts w:ascii="KaiTi_GB2312" w:eastAsia="KaiTi_GB2312" w:hint="eastAsia"/>
          <w:b/>
        </w:rPr>
        <w:t>次。</w:t>
      </w:r>
    </w:p>
    <w:p w:rsidR="00653156" w:rsidRPr="0018104C" w:rsidRDefault="00653156" w:rsidP="00A27D42">
      <w:pPr>
        <w:spacing w:line="220" w:lineRule="atLeast"/>
        <w:rPr>
          <w:rFonts w:ascii="KaiTi_GB2312" w:eastAsia="KaiTi_GB2312"/>
          <w:b/>
        </w:rPr>
      </w:pPr>
      <w:r w:rsidRPr="0018104C">
        <w:rPr>
          <w:rFonts w:ascii="KaiTi_GB2312" w:eastAsia="KaiTi_GB2312"/>
          <w:b/>
        </w:rPr>
        <w:t xml:space="preserve">  </w:t>
      </w:r>
      <w:r>
        <w:rPr>
          <w:rFonts w:ascii="KaiTi_GB2312" w:eastAsia="KaiTi_GB2312"/>
          <w:b/>
        </w:rPr>
        <w:t xml:space="preserve"> </w:t>
      </w:r>
      <w:r>
        <w:rPr>
          <w:rFonts w:ascii="KaiTi_GB2312" w:eastAsia="KaiTi_GB2312" w:hint="eastAsia"/>
          <w:b/>
        </w:rPr>
        <w:t>注意事项：①</w:t>
      </w:r>
      <w:r w:rsidRPr="0018104C">
        <w:rPr>
          <w:rFonts w:ascii="KaiTi_GB2312" w:eastAsia="KaiTi_GB2312" w:hint="eastAsia"/>
          <w:b/>
        </w:rPr>
        <w:t>由于局部应用也可全身吸收，故应严格按照说明书规定剂量使用，避免长期大面积使用。</w:t>
      </w:r>
      <w:r>
        <w:rPr>
          <w:rFonts w:ascii="KaiTi_GB2312" w:eastAsia="KaiTi_GB2312" w:hint="eastAsia"/>
          <w:b/>
        </w:rPr>
        <w:t>②</w:t>
      </w:r>
      <w:r w:rsidRPr="0018104C">
        <w:rPr>
          <w:rFonts w:ascii="KaiTi_GB2312" w:eastAsia="KaiTi_GB2312" w:hint="eastAsia"/>
          <w:b/>
        </w:rPr>
        <w:t>不得用于破损皮肤或感染性创口。</w:t>
      </w:r>
      <w:r>
        <w:rPr>
          <w:rFonts w:ascii="KaiTi_GB2312" w:eastAsia="KaiTi_GB2312" w:hint="eastAsia"/>
          <w:b/>
        </w:rPr>
        <w:t>③</w:t>
      </w:r>
      <w:r w:rsidRPr="0018104C">
        <w:rPr>
          <w:rFonts w:ascii="KaiTi_GB2312" w:eastAsia="KaiTi_GB2312" w:hint="eastAsia"/>
          <w:b/>
        </w:rPr>
        <w:t>避免接触眼睛和其他粘膜（如口、鼻等）。</w:t>
      </w:r>
      <w:r>
        <w:rPr>
          <w:rFonts w:ascii="KaiTi_GB2312" w:eastAsia="KaiTi_GB2312" w:hint="eastAsia"/>
          <w:b/>
        </w:rPr>
        <w:t>④</w:t>
      </w:r>
      <w:r w:rsidRPr="0018104C">
        <w:rPr>
          <w:rFonts w:ascii="KaiTi_GB2312" w:eastAsia="KaiTi_GB2312" w:hint="eastAsia"/>
          <w:b/>
        </w:rPr>
        <w:t>如使用本品</w:t>
      </w:r>
      <w:r w:rsidRPr="0018104C">
        <w:rPr>
          <w:rFonts w:ascii="KaiTi_GB2312" w:eastAsia="KaiTi_GB2312"/>
          <w:b/>
        </w:rPr>
        <w:t>7</w:t>
      </w:r>
      <w:r w:rsidRPr="0018104C">
        <w:rPr>
          <w:rFonts w:ascii="KaiTi_GB2312" w:eastAsia="KaiTi_GB2312" w:hint="eastAsia"/>
          <w:b/>
        </w:rPr>
        <w:t>日，局部疼痛未缓解，请咨询医师或药师。</w:t>
      </w:r>
      <w:r>
        <w:rPr>
          <w:rFonts w:ascii="KaiTi_GB2312" w:eastAsia="KaiTi_GB2312" w:hint="eastAsia"/>
          <w:b/>
        </w:rPr>
        <w:t>⑤</w:t>
      </w:r>
      <w:r w:rsidRPr="0018104C">
        <w:rPr>
          <w:rFonts w:ascii="KaiTi_GB2312" w:eastAsia="KaiTi_GB2312" w:hint="eastAsia"/>
          <w:b/>
        </w:rPr>
        <w:t>对本品过敏者禁用，过敏体质者慎用。</w:t>
      </w:r>
    </w:p>
    <w:p w:rsidR="00653156" w:rsidRPr="0018104C" w:rsidRDefault="00653156" w:rsidP="00A27D42">
      <w:pPr>
        <w:spacing w:line="220" w:lineRule="atLeast"/>
        <w:rPr>
          <w:rFonts w:ascii="KaiTi_GB2312" w:eastAsia="KaiTi_GB2312"/>
          <w:b/>
        </w:rPr>
      </w:pPr>
      <w:r w:rsidRPr="0018104C">
        <w:rPr>
          <w:rFonts w:ascii="KaiTi_GB2312" w:eastAsia="KaiTi_GB2312"/>
          <w:b/>
        </w:rPr>
        <w:t xml:space="preserve">       </w:t>
      </w:r>
    </w:p>
    <w:p w:rsidR="00653156" w:rsidRPr="0018104C" w:rsidRDefault="00653156" w:rsidP="00F85990">
      <w:pPr>
        <w:pStyle w:val="ListParagraph"/>
        <w:spacing w:line="220" w:lineRule="atLeast"/>
        <w:ind w:leftChars="214" w:left="471" w:firstLineChars="764" w:firstLine="1687"/>
        <w:rPr>
          <w:rFonts w:ascii="KaiTi_GB2312" w:eastAsia="KaiTi_GB2312"/>
          <w:b/>
        </w:rPr>
      </w:pPr>
      <w:r w:rsidRPr="0018104C">
        <w:rPr>
          <w:rFonts w:ascii="KaiTi_GB2312" w:eastAsia="KaiTi_GB2312"/>
          <w:b/>
        </w:rPr>
        <w:t>5</w:t>
      </w:r>
      <w:r w:rsidRPr="0018104C">
        <w:rPr>
          <w:rFonts w:ascii="KaiTi_GB2312" w:eastAsia="KaiTi_GB2312" w:hint="eastAsia"/>
          <w:b/>
        </w:rPr>
        <w:t>月</w:t>
      </w:r>
      <w:r w:rsidRPr="0018104C">
        <w:rPr>
          <w:rFonts w:ascii="KaiTi_GB2312" w:eastAsia="KaiTi_GB2312"/>
          <w:b/>
        </w:rPr>
        <w:t>31</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二</w:t>
      </w:r>
      <w:r w:rsidRPr="0018104C">
        <w:rPr>
          <w:rFonts w:ascii="KaiTi_GB2312" w:eastAsia="KaiTi_GB2312" w:hint="eastAsia"/>
          <w:b/>
        </w:rPr>
        <w:t>（佳文佳句译文</w:t>
      </w:r>
      <w:r w:rsidRPr="0018104C">
        <w:rPr>
          <w:rFonts w:ascii="KaiTi_GB2312" w:eastAsia="KaiTi_GB2312"/>
          <w:b/>
        </w:rPr>
        <w:t xml:space="preserve"> </w:t>
      </w:r>
      <w:r w:rsidRPr="0018104C">
        <w:rPr>
          <w:rFonts w:ascii="KaiTi_GB2312" w:eastAsia="KaiTi_GB2312" w:hint="eastAsia"/>
          <w:b/>
        </w:rPr>
        <w:t>共欣赏）</w:t>
      </w:r>
    </w:p>
    <w:p w:rsidR="00653156" w:rsidRPr="0018104C" w:rsidRDefault="00653156" w:rsidP="008F1D28">
      <w:pPr>
        <w:spacing w:line="220" w:lineRule="atLeast"/>
        <w:rPr>
          <w:rFonts w:ascii="KaiTi_GB2312" w:eastAsia="KaiTi_GB2312"/>
          <w:b/>
        </w:rPr>
      </w:pPr>
      <w:proofErr w:type="gramStart"/>
      <w:r w:rsidRPr="0018104C">
        <w:rPr>
          <w:rFonts w:ascii="KaiTi_GB2312" w:eastAsia="KaiTi_GB2312"/>
          <w:b/>
        </w:rPr>
        <w:t>1.</w:t>
      </w:r>
      <w:r w:rsidRPr="0018104C">
        <w:rPr>
          <w:rFonts w:ascii="KaiTi_GB2312" w:eastAsia="KaiTi_GB2312" w:hint="eastAsia"/>
          <w:b/>
        </w:rPr>
        <w:t>“</w:t>
      </w:r>
      <w:proofErr w:type="gramEnd"/>
      <w:r w:rsidRPr="0018104C">
        <w:rPr>
          <w:rFonts w:ascii="KaiTi_GB2312" w:eastAsia="KaiTi_GB2312" w:hint="eastAsia"/>
          <w:b/>
        </w:rPr>
        <w:t>这我怎么跟你说呢？这不是官衔，而</w:t>
      </w:r>
      <w:r w:rsidRPr="0018104C">
        <w:rPr>
          <w:rFonts w:ascii="KaiTi_GB2312" w:eastAsia="KaiTi_GB2312"/>
          <w:b/>
        </w:rPr>
        <w:t>------</w:t>
      </w:r>
      <w:r w:rsidRPr="0018104C">
        <w:rPr>
          <w:rFonts w:ascii="KaiTi_GB2312" w:eastAsia="KaiTi_GB2312" w:hint="eastAsia"/>
          <w:b/>
        </w:rPr>
        <w:t>可以说是，天赋</w:t>
      </w:r>
      <w:r w:rsidRPr="0018104C">
        <w:rPr>
          <w:rFonts w:ascii="KaiTi_GB2312" w:eastAsia="KaiTi_GB2312"/>
          <w:b/>
        </w:rPr>
        <w:t>-------</w:t>
      </w:r>
      <w:r w:rsidRPr="0018104C">
        <w:rPr>
          <w:rFonts w:ascii="KaiTi_GB2312" w:eastAsia="KaiTi_GB2312" w:hint="eastAsia"/>
          <w:b/>
        </w:rPr>
        <w:t>人人都可以当哲学家，</w:t>
      </w:r>
      <w:r w:rsidRPr="0018104C">
        <w:rPr>
          <w:rFonts w:ascii="KaiTi_GB2312" w:eastAsia="KaiTi_GB2312"/>
          <w:b/>
        </w:rPr>
        <w:t>-----</w:t>
      </w:r>
      <w:r w:rsidRPr="0018104C">
        <w:rPr>
          <w:rFonts w:ascii="KaiTi_GB2312" w:eastAsia="KaiTi_GB2312" w:hint="eastAsia"/>
          <w:b/>
        </w:rPr>
        <w:t>只要他生来就善于思考，对一切事物有追根究底的习惯。（《高尔基短篇小说选》</w:t>
      </w:r>
      <w:r w:rsidRPr="0018104C">
        <w:rPr>
          <w:rFonts w:ascii="KaiTi_GB2312" w:eastAsia="KaiTi_GB2312"/>
          <w:b/>
        </w:rPr>
        <w:t>133</w:t>
      </w:r>
      <w:r w:rsidRPr="0018104C">
        <w:rPr>
          <w:rFonts w:ascii="KaiTi_GB2312" w:eastAsia="KaiTi_GB2312" w:hint="eastAsia"/>
          <w:b/>
        </w:rPr>
        <w:t>页</w:t>
      </w:r>
      <w:r>
        <w:rPr>
          <w:rFonts w:ascii="KaiTi_GB2312" w:eastAsia="KaiTi_GB2312" w:hint="eastAsia"/>
          <w:b/>
        </w:rPr>
        <w:t>，</w:t>
      </w:r>
      <w:r w:rsidRPr="0018104C">
        <w:rPr>
          <w:rFonts w:ascii="KaiTi_GB2312" w:eastAsia="KaiTi_GB2312" w:hint="eastAsia"/>
          <w:b/>
        </w:rPr>
        <w:t>张建华</w:t>
      </w:r>
      <w:r w:rsidRPr="0018104C">
        <w:rPr>
          <w:rFonts w:ascii="KaiTi_GB2312" w:eastAsia="KaiTi_GB2312"/>
          <w:b/>
        </w:rPr>
        <w:t xml:space="preserve">  </w:t>
      </w:r>
      <w:r w:rsidRPr="0018104C">
        <w:rPr>
          <w:rFonts w:ascii="KaiTi_GB2312" w:eastAsia="KaiTi_GB2312" w:hint="eastAsia"/>
          <w:b/>
        </w:rPr>
        <w:t>主编</w:t>
      </w:r>
      <w:r w:rsidRPr="0018104C">
        <w:rPr>
          <w:rFonts w:ascii="KaiTi_GB2312" w:eastAsia="KaiTi_GB2312"/>
          <w:b/>
        </w:rPr>
        <w:t xml:space="preserve"> /  </w:t>
      </w:r>
      <w:r w:rsidRPr="0018104C">
        <w:rPr>
          <w:rFonts w:ascii="KaiTi_GB2312" w:eastAsia="KaiTi_GB2312" w:hint="eastAsia"/>
          <w:b/>
        </w:rPr>
        <w:t>李辉凡</w:t>
      </w:r>
      <w:r w:rsidRPr="0018104C">
        <w:rPr>
          <w:rFonts w:ascii="KaiTi_GB2312" w:eastAsia="KaiTi_GB2312"/>
          <w:b/>
        </w:rPr>
        <w:t xml:space="preserve">  </w:t>
      </w:r>
      <w:r w:rsidRPr="0018104C">
        <w:rPr>
          <w:rFonts w:ascii="KaiTi_GB2312" w:eastAsia="KaiTi_GB2312" w:hint="eastAsia"/>
          <w:b/>
        </w:rPr>
        <w:t>译）</w:t>
      </w:r>
    </w:p>
    <w:p w:rsidR="00653156" w:rsidRPr="00A671C2" w:rsidRDefault="00653156" w:rsidP="00693E76">
      <w:pPr>
        <w:spacing w:line="220" w:lineRule="atLeast"/>
        <w:rPr>
          <w:rFonts w:eastAsia="KaiTi_GB2312"/>
          <w:b/>
        </w:rPr>
      </w:pPr>
      <w:r w:rsidRPr="00A671C2">
        <w:rPr>
          <w:rFonts w:eastAsia="KaiTi_GB2312"/>
          <w:b/>
        </w:rPr>
        <w:t>2.</w:t>
      </w:r>
      <w:r w:rsidRPr="00A671C2">
        <w:rPr>
          <w:rFonts w:eastAsia="KaiTi_GB2312" w:hint="eastAsia"/>
          <w:b/>
        </w:rPr>
        <w:t>这样的你，今后即使要制定计划，也不要绝对化，始终把他当作暂时的、大致的目标就行了。只要有这种灵活的准备，任何时候计划泡汤都不成问题。</w:t>
      </w:r>
      <w:r w:rsidRPr="00A671C2">
        <w:rPr>
          <w:rFonts w:eastAsia="KaiTi_GB2312"/>
          <w:b/>
        </w:rPr>
        <w:t xml:space="preserve"> </w:t>
      </w:r>
    </w:p>
    <w:p w:rsidR="00653156" w:rsidRPr="00A671C2" w:rsidRDefault="00653156" w:rsidP="00693E76">
      <w:pPr>
        <w:spacing w:line="220" w:lineRule="atLeast"/>
        <w:rPr>
          <w:rFonts w:ascii="KaiTi_GB2312" w:eastAsia="KaiTi_GB2312"/>
          <w:b/>
        </w:rPr>
      </w:pPr>
      <w:r w:rsidRPr="00A671C2">
        <w:rPr>
          <w:rFonts w:eastAsia="KaiTi_GB2312" w:hint="eastAsia"/>
          <w:b/>
        </w:rPr>
        <w:t>（《日语短文精华》</w:t>
      </w:r>
      <w:r w:rsidRPr="00A671C2">
        <w:rPr>
          <w:rFonts w:eastAsia="KaiTi_GB2312"/>
          <w:b/>
        </w:rPr>
        <w:t>129</w:t>
      </w:r>
      <w:r w:rsidRPr="00A671C2">
        <w:rPr>
          <w:rFonts w:eastAsia="KaiTi_GB2312" w:hint="eastAsia"/>
          <w:b/>
        </w:rPr>
        <w:t>页，编著</w:t>
      </w:r>
      <w:r w:rsidRPr="00A671C2">
        <w:rPr>
          <w:rFonts w:eastAsia="KaiTi_GB2312"/>
          <w:b/>
        </w:rPr>
        <w:t xml:space="preserve"> </w:t>
      </w:r>
      <w:r w:rsidRPr="00A671C2">
        <w:rPr>
          <w:rFonts w:eastAsia="KaiTi_GB2312" w:hint="eastAsia"/>
          <w:b/>
        </w:rPr>
        <w:t>聂中华</w:t>
      </w:r>
      <w:r w:rsidRPr="00A671C2">
        <w:rPr>
          <w:rFonts w:eastAsia="KaiTi_GB2312"/>
          <w:b/>
        </w:rPr>
        <w:t xml:space="preserve">   </w:t>
      </w:r>
      <w:r w:rsidRPr="00A671C2">
        <w:rPr>
          <w:rFonts w:eastAsia="KaiTi_GB2312" w:hint="eastAsia"/>
          <w:b/>
        </w:rPr>
        <w:t>）</w:t>
      </w:r>
    </w:p>
    <w:p w:rsidR="00653156" w:rsidRPr="00A671C2" w:rsidRDefault="00653156" w:rsidP="008F1D28">
      <w:pPr>
        <w:spacing w:line="220" w:lineRule="atLeast"/>
        <w:rPr>
          <w:rFonts w:ascii="KaiTi_GB2312" w:eastAsia="KaiTi_GB2312"/>
          <w:b/>
        </w:rPr>
      </w:pPr>
      <w:r w:rsidRPr="00A671C2">
        <w:rPr>
          <w:rFonts w:ascii="KaiTi_GB2312" w:eastAsia="KaiTi_GB2312"/>
          <w:b/>
        </w:rPr>
        <w:t>3.</w:t>
      </w:r>
      <w:r w:rsidRPr="00A671C2">
        <w:rPr>
          <w:rFonts w:ascii="KaiTi_GB2312" w:eastAsia="KaiTi_GB2312" w:hint="eastAsia"/>
          <w:b/>
        </w:rPr>
        <w:t>获得成功的首要条件和最大秘诀是，把你的精力、思想和资本全部投入到你从事的事业之中。采纳每一点儿改进，做精通专业知识的人。</w:t>
      </w:r>
    </w:p>
    <w:p w:rsidR="00653156" w:rsidRPr="00A671C2" w:rsidRDefault="00653156" w:rsidP="006674DC">
      <w:pPr>
        <w:spacing w:line="220" w:lineRule="atLeast"/>
        <w:rPr>
          <w:rFonts w:eastAsia="KaiTi_GB2312"/>
          <w:b/>
        </w:rPr>
      </w:pPr>
      <w:r w:rsidRPr="00A671C2">
        <w:rPr>
          <w:rFonts w:eastAsia="KaiTi_GB2312"/>
        </w:rPr>
        <w:t xml:space="preserve">   </w:t>
      </w:r>
      <w:r w:rsidRPr="00A671C2">
        <w:rPr>
          <w:rFonts w:eastAsia="KaiTi_GB2312" w:hint="eastAsia"/>
          <w:b/>
        </w:rPr>
        <w:t>一些公司的失败，究其原因在于资金的分散，以及因此而来的精力分散。他们这</w:t>
      </w:r>
      <w:r w:rsidRPr="00A671C2">
        <w:rPr>
          <w:rFonts w:eastAsia="KaiTi_GB2312"/>
          <w:b/>
        </w:rPr>
        <w:t xml:space="preserve">    </w:t>
      </w:r>
      <w:r w:rsidRPr="00A671C2">
        <w:rPr>
          <w:rFonts w:eastAsia="KaiTi_GB2312" w:hint="eastAsia"/>
          <w:b/>
        </w:rPr>
        <w:t>儿投资点，那儿投资点，到处投资。</w:t>
      </w:r>
    </w:p>
    <w:p w:rsidR="00653156" w:rsidRPr="00A671C2" w:rsidRDefault="00653156" w:rsidP="006674DC">
      <w:pPr>
        <w:spacing w:line="220" w:lineRule="atLeast"/>
        <w:ind w:firstLineChars="98" w:firstLine="216"/>
        <w:rPr>
          <w:rFonts w:ascii="KaiTi_GB2312" w:eastAsia="KaiTi_GB2312"/>
          <w:b/>
        </w:rPr>
      </w:pPr>
      <w:r w:rsidRPr="00A671C2">
        <w:rPr>
          <w:rFonts w:eastAsia="KaiTi_GB2312"/>
          <w:b/>
        </w:rPr>
        <w:t>(</w:t>
      </w:r>
      <w:r w:rsidRPr="00A671C2">
        <w:rPr>
          <w:rFonts w:eastAsia="KaiTi_GB2312" w:hint="eastAsia"/>
          <w:b/>
        </w:rPr>
        <w:t>《世界上最伟大的</w:t>
      </w:r>
      <w:r w:rsidRPr="00A671C2">
        <w:rPr>
          <w:rFonts w:eastAsia="KaiTi_GB2312"/>
          <w:b/>
        </w:rPr>
        <w:t>50</w:t>
      </w:r>
      <w:r w:rsidRPr="00A671C2">
        <w:rPr>
          <w:rFonts w:eastAsia="KaiTi_GB2312" w:hint="eastAsia"/>
          <w:b/>
        </w:rPr>
        <w:t>次演讲》第</w:t>
      </w:r>
      <w:r w:rsidRPr="00A671C2">
        <w:rPr>
          <w:rFonts w:eastAsia="KaiTi_GB2312"/>
          <w:b/>
        </w:rPr>
        <w:t>27</w:t>
      </w:r>
      <w:r w:rsidRPr="00A671C2">
        <w:rPr>
          <w:rFonts w:eastAsia="KaiTi_GB2312" w:hint="eastAsia"/>
          <w:b/>
        </w:rPr>
        <w:t>页</w:t>
      </w:r>
      <w:r>
        <w:rPr>
          <w:rFonts w:eastAsia="KaiTi_GB2312" w:hint="eastAsia"/>
          <w:b/>
        </w:rPr>
        <w:t>，</w:t>
      </w:r>
      <w:r w:rsidRPr="00A671C2">
        <w:rPr>
          <w:rFonts w:eastAsia="KaiTi_GB2312" w:hint="eastAsia"/>
          <w:b/>
        </w:rPr>
        <w:t>曲英姿</w:t>
      </w:r>
      <w:r w:rsidRPr="00A671C2">
        <w:rPr>
          <w:rFonts w:eastAsia="KaiTi_GB2312"/>
          <w:b/>
        </w:rPr>
        <w:t xml:space="preserve"> </w:t>
      </w:r>
      <w:r w:rsidRPr="00A671C2">
        <w:rPr>
          <w:rFonts w:eastAsia="KaiTi_GB2312" w:hint="eastAsia"/>
          <w:b/>
        </w:rPr>
        <w:t>译</w:t>
      </w:r>
      <w:r w:rsidRPr="00A671C2">
        <w:rPr>
          <w:rFonts w:eastAsia="KaiTi_GB2312"/>
          <w:b/>
        </w:rPr>
        <w:t xml:space="preserve">, </w:t>
      </w:r>
      <w:proofErr w:type="gramStart"/>
      <w:r w:rsidRPr="00A671C2">
        <w:rPr>
          <w:rFonts w:eastAsia="KaiTi_GB2312" w:hint="eastAsia"/>
          <w:b/>
        </w:rPr>
        <w:t>“</w:t>
      </w:r>
      <w:r w:rsidRPr="00A671C2">
        <w:rPr>
          <w:rFonts w:eastAsia="KaiTi_GB2312"/>
          <w:b/>
        </w:rPr>
        <w:t xml:space="preserve"> </w:t>
      </w:r>
      <w:r w:rsidRPr="00A671C2">
        <w:rPr>
          <w:rFonts w:eastAsia="KaiTi_GB2312" w:hint="eastAsia"/>
          <w:b/>
        </w:rPr>
        <w:t>成功之路</w:t>
      </w:r>
      <w:proofErr w:type="gramEnd"/>
      <w:r w:rsidRPr="00A671C2">
        <w:rPr>
          <w:rFonts w:eastAsia="KaiTi_GB2312" w:hint="eastAsia"/>
          <w:b/>
        </w:rPr>
        <w:t>”</w:t>
      </w:r>
      <w:r w:rsidRPr="00A671C2">
        <w:rPr>
          <w:rFonts w:eastAsia="KaiTi_GB2312"/>
          <w:b/>
        </w:rPr>
        <w:t xml:space="preserve">   </w:t>
      </w:r>
      <w:r w:rsidRPr="00A671C2">
        <w:rPr>
          <w:rFonts w:eastAsia="KaiTi_GB2312" w:hint="eastAsia"/>
          <w:b/>
        </w:rPr>
        <w:t>（美）</w:t>
      </w:r>
      <w:r w:rsidRPr="00A671C2">
        <w:rPr>
          <w:rFonts w:eastAsia="KaiTi_GB2312"/>
          <w:b/>
        </w:rPr>
        <w:t xml:space="preserve"> </w:t>
      </w:r>
      <w:r w:rsidRPr="00A671C2">
        <w:rPr>
          <w:rFonts w:eastAsia="KaiTi_GB2312" w:hint="eastAsia"/>
          <w:b/>
        </w:rPr>
        <w:t>安德鲁</w:t>
      </w:r>
      <w:r w:rsidRPr="00A671C2">
        <w:rPr>
          <w:rFonts w:ascii="Courier New" w:eastAsia="KaiTi_GB2312" w:hAnsi="Courier New" w:cs="Courier New"/>
          <w:b/>
        </w:rPr>
        <w:t>∙</w:t>
      </w:r>
      <w:r w:rsidRPr="00A671C2">
        <w:rPr>
          <w:rFonts w:eastAsia="KaiTi_GB2312" w:hint="eastAsia"/>
          <w:b/>
        </w:rPr>
        <w:t>卡内基</w:t>
      </w:r>
      <w:r w:rsidRPr="00A671C2">
        <w:rPr>
          <w:rFonts w:eastAsia="KaiTi_GB2312"/>
          <w:b/>
        </w:rPr>
        <w:t xml:space="preserve">     1885</w:t>
      </w:r>
      <w:r w:rsidRPr="00A671C2">
        <w:rPr>
          <w:rFonts w:eastAsia="KaiTi_GB2312" w:hint="eastAsia"/>
          <w:b/>
        </w:rPr>
        <w:t>年</w:t>
      </w:r>
      <w:r w:rsidRPr="00A671C2">
        <w:rPr>
          <w:rFonts w:eastAsia="KaiTi_GB2312"/>
          <w:b/>
        </w:rPr>
        <w:t>6</w:t>
      </w:r>
      <w:r w:rsidRPr="00A671C2">
        <w:rPr>
          <w:rFonts w:eastAsia="KaiTi_GB2312" w:hint="eastAsia"/>
          <w:b/>
        </w:rPr>
        <w:t>月</w:t>
      </w:r>
      <w:r w:rsidRPr="00A671C2">
        <w:rPr>
          <w:rFonts w:eastAsia="KaiTi_GB2312"/>
          <w:b/>
        </w:rPr>
        <w:t>23</w:t>
      </w:r>
      <w:r w:rsidRPr="00A671C2">
        <w:rPr>
          <w:rFonts w:eastAsia="KaiTi_GB2312" w:hint="eastAsia"/>
          <w:b/>
        </w:rPr>
        <w:t>日于柯里商业学校</w:t>
      </w:r>
      <w:r w:rsidRPr="00A671C2">
        <w:rPr>
          <w:rFonts w:eastAsia="KaiTi_GB2312"/>
          <w:b/>
        </w:rPr>
        <w:t xml:space="preserve"> )</w:t>
      </w:r>
    </w:p>
    <w:p w:rsidR="00653156" w:rsidRPr="0018104C" w:rsidRDefault="00653156" w:rsidP="00D24EC3">
      <w:pPr>
        <w:spacing w:line="220" w:lineRule="atLeast"/>
        <w:rPr>
          <w:rFonts w:ascii="KaiTi_GB2312" w:eastAsia="KaiTi_GB2312" w:hAnsi="Microsoft YaHei"/>
          <w:b/>
        </w:rPr>
      </w:pPr>
      <w:r w:rsidRPr="0018104C">
        <w:rPr>
          <w:rFonts w:ascii="KaiTi_GB2312" w:eastAsia="KaiTi_GB2312" w:hAnsi="Microsoft YaHei"/>
          <w:b/>
        </w:rPr>
        <w:t xml:space="preserve">                                                  </w:t>
      </w:r>
    </w:p>
    <w:p w:rsidR="00653156" w:rsidRPr="0018104C" w:rsidRDefault="00653156" w:rsidP="00F85990">
      <w:pPr>
        <w:spacing w:line="220" w:lineRule="atLeast"/>
        <w:ind w:firstLineChars="1172" w:firstLine="2588"/>
        <w:rPr>
          <w:rFonts w:ascii="KaiTi_GB2312" w:eastAsia="KaiTi_GB2312" w:hAnsi="Microsoft YaHei"/>
          <w:b/>
        </w:rPr>
      </w:pPr>
      <w:r w:rsidRPr="0018104C">
        <w:rPr>
          <w:rFonts w:ascii="KaiTi_GB2312" w:eastAsia="KaiTi_GB2312" w:hAnsi="Microsoft YaHei"/>
          <w:b/>
        </w:rPr>
        <w:t>6</w:t>
      </w:r>
      <w:r w:rsidRPr="0018104C">
        <w:rPr>
          <w:rFonts w:ascii="KaiTi_GB2312" w:eastAsia="KaiTi_GB2312" w:hAnsi="Microsoft YaHei" w:hint="eastAsia"/>
          <w:b/>
        </w:rPr>
        <w:t>月</w:t>
      </w:r>
      <w:r w:rsidRPr="0018104C">
        <w:rPr>
          <w:rFonts w:ascii="KaiTi_GB2312" w:eastAsia="KaiTi_GB2312" w:hAnsi="Microsoft YaHei"/>
          <w:b/>
        </w:rPr>
        <w:t>1</w:t>
      </w:r>
      <w:r w:rsidRPr="0018104C">
        <w:rPr>
          <w:rFonts w:ascii="KaiTi_GB2312" w:eastAsia="KaiTi_GB2312" w:hAnsi="Microsoft YaHei" w:hint="eastAsia"/>
          <w:b/>
        </w:rPr>
        <w:t>日</w:t>
      </w:r>
      <w:r>
        <w:rPr>
          <w:rFonts w:ascii="KaiTi_GB2312" w:eastAsia="KaiTi_GB2312" w:hAnsi="Microsoft YaHei" w:hint="eastAsia"/>
          <w:b/>
        </w:rPr>
        <w:t>，</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hAnsi="Microsoft YaHei"/>
          <w:b/>
        </w:rPr>
        <w:t xml:space="preserve"> </w:t>
      </w:r>
      <w:proofErr w:type="gramStart"/>
      <w:r>
        <w:rPr>
          <w:rFonts w:ascii="KaiTi_GB2312" w:eastAsia="KaiTi_GB2312" w:hAnsi="Microsoft YaHei" w:hint="eastAsia"/>
          <w:b/>
        </w:rPr>
        <w:t>三</w:t>
      </w:r>
      <w:r w:rsidRPr="0018104C">
        <w:rPr>
          <w:rFonts w:ascii="KaiTi_GB2312" w:eastAsia="KaiTi_GB2312" w:hAnsi="Microsoft YaHei"/>
          <w:b/>
        </w:rPr>
        <w:t xml:space="preserve">  </w:t>
      </w:r>
      <w:r w:rsidRPr="0018104C">
        <w:rPr>
          <w:rFonts w:ascii="KaiTi_GB2312" w:eastAsia="KaiTi_GB2312" w:hAnsi="Microsoft YaHei" w:hint="eastAsia"/>
          <w:b/>
        </w:rPr>
        <w:t>（</w:t>
      </w:r>
      <w:proofErr w:type="gramEnd"/>
      <w:r w:rsidRPr="0018104C">
        <w:rPr>
          <w:rFonts w:ascii="KaiTi_GB2312" w:eastAsia="KaiTi_GB2312" w:hAnsi="Microsoft YaHei" w:hint="eastAsia"/>
          <w:b/>
        </w:rPr>
        <w:t>时报等佳文摘抄）</w:t>
      </w:r>
    </w:p>
    <w:p w:rsidR="00653156" w:rsidRPr="0018104C" w:rsidRDefault="00653156" w:rsidP="00D24EC3">
      <w:pPr>
        <w:spacing w:line="220" w:lineRule="atLeast"/>
        <w:rPr>
          <w:rFonts w:ascii="KaiTi_GB2312" w:eastAsia="KaiTi_GB2312" w:hAnsi="Microsoft YaHei"/>
          <w:b/>
        </w:rPr>
      </w:pPr>
      <w:r w:rsidRPr="0018104C">
        <w:rPr>
          <w:rFonts w:ascii="KaiTi_GB2312" w:eastAsia="KaiTi_GB2312" w:hAnsi="Microsoft YaHei" w:hint="eastAsia"/>
          <w:b/>
        </w:rPr>
        <w:t>一．低碳水化合物有助于控制糖尿病</w:t>
      </w:r>
      <w:r w:rsidRPr="0018104C">
        <w:rPr>
          <w:rFonts w:ascii="KaiTi_GB2312" w:eastAsia="KaiTi_GB2312" w:hAnsi="Microsoft YaHei"/>
          <w:b/>
        </w:rPr>
        <w:t xml:space="preserve">   </w:t>
      </w:r>
      <w:r w:rsidRPr="0018104C">
        <w:rPr>
          <w:rFonts w:ascii="KaiTi_GB2312" w:eastAsia="KaiTi_GB2312" w:hAnsi="Microsoft YaHei" w:hint="eastAsia"/>
          <w:b/>
        </w:rPr>
        <w:t>（《参考消息》</w:t>
      </w:r>
      <w:r w:rsidRPr="0018104C">
        <w:rPr>
          <w:rFonts w:ascii="KaiTi_GB2312" w:eastAsia="KaiTi_GB2312" w:hAnsi="Microsoft YaHei"/>
          <w:b/>
        </w:rPr>
        <w:t>2016.6.1</w:t>
      </w:r>
      <w:r w:rsidRPr="0018104C">
        <w:rPr>
          <w:rFonts w:ascii="KaiTi_GB2312" w:eastAsia="KaiTi_GB2312" w:hAnsi="Microsoft YaHei" w:hint="eastAsia"/>
          <w:b/>
        </w:rPr>
        <w:t>日）</w:t>
      </w:r>
    </w:p>
    <w:p w:rsidR="00653156" w:rsidRPr="0018104C" w:rsidRDefault="00653156" w:rsidP="00D24EC3">
      <w:pPr>
        <w:spacing w:line="220" w:lineRule="atLeast"/>
        <w:rPr>
          <w:rFonts w:ascii="KaiTi_GB2312" w:eastAsia="KaiTi_GB2312" w:hAnsi="Microsoft YaHei"/>
          <w:b/>
        </w:rPr>
      </w:pPr>
      <w:r w:rsidRPr="0018104C">
        <w:rPr>
          <w:rFonts w:ascii="KaiTi_GB2312" w:eastAsia="KaiTi_GB2312" w:hAnsi="Microsoft YaHei" w:hint="eastAsia"/>
          <w:b/>
        </w:rPr>
        <w:t>（英国《泰晤士报》网站</w:t>
      </w:r>
      <w:r w:rsidRPr="0018104C">
        <w:rPr>
          <w:rFonts w:ascii="KaiTi_GB2312" w:eastAsia="KaiTi_GB2312" w:hAnsi="Microsoft YaHei"/>
          <w:b/>
        </w:rPr>
        <w:t>5</w:t>
      </w:r>
      <w:r w:rsidRPr="0018104C">
        <w:rPr>
          <w:rFonts w:ascii="KaiTi_GB2312" w:eastAsia="KaiTi_GB2312" w:hAnsi="Microsoft YaHei" w:hint="eastAsia"/>
          <w:b/>
        </w:rPr>
        <w:t>月</w:t>
      </w:r>
      <w:r w:rsidRPr="0018104C">
        <w:rPr>
          <w:rFonts w:ascii="KaiTi_GB2312" w:eastAsia="KaiTi_GB2312" w:hAnsi="Microsoft YaHei"/>
          <w:b/>
        </w:rPr>
        <w:t>31</w:t>
      </w:r>
      <w:r w:rsidRPr="0018104C">
        <w:rPr>
          <w:rFonts w:ascii="KaiTi_GB2312" w:eastAsia="KaiTi_GB2312" w:hAnsi="Microsoft YaHei" w:hint="eastAsia"/>
          <w:b/>
        </w:rPr>
        <w:t>日报道）用低碳水化合物来治疗</w:t>
      </w:r>
      <w:r w:rsidRPr="0018104C">
        <w:rPr>
          <w:rFonts w:ascii="KaiTi_GB2312" w:eastAsia="KaiTi_GB2312" w:hAnsi="Microsoft YaHei"/>
          <w:b/>
        </w:rPr>
        <w:t>2</w:t>
      </w:r>
      <w:r w:rsidRPr="0018104C">
        <w:rPr>
          <w:rFonts w:ascii="KaiTi_GB2312" w:eastAsia="KaiTi_GB2312" w:hAnsi="Microsoft YaHei" w:hint="eastAsia"/>
          <w:b/>
        </w:rPr>
        <w:t>型糖尿病的一项规模最大的试点研究表明，这种饮食可成功地控制</w:t>
      </w:r>
      <w:r w:rsidRPr="0018104C">
        <w:rPr>
          <w:rFonts w:ascii="KaiTi_GB2312" w:eastAsia="KaiTi_GB2312" w:hAnsi="Microsoft YaHei"/>
          <w:b/>
        </w:rPr>
        <w:t>2</w:t>
      </w:r>
      <w:r w:rsidRPr="0018104C">
        <w:rPr>
          <w:rFonts w:ascii="KaiTi_GB2312" w:eastAsia="KaiTi_GB2312" w:hAnsi="Microsoft YaHei" w:hint="eastAsia"/>
          <w:b/>
        </w:rPr>
        <w:t>型糖尿病。</w:t>
      </w:r>
    </w:p>
    <w:p w:rsidR="00653156" w:rsidRPr="0018104C" w:rsidRDefault="00653156" w:rsidP="0007562D">
      <w:pPr>
        <w:spacing w:line="220" w:lineRule="atLeast"/>
        <w:ind w:firstLine="240"/>
        <w:rPr>
          <w:rFonts w:ascii="KaiTi_GB2312" w:eastAsia="KaiTi_GB2312" w:hAnsi="Microsoft YaHei"/>
          <w:b/>
        </w:rPr>
      </w:pPr>
      <w:r w:rsidRPr="0018104C">
        <w:rPr>
          <w:rFonts w:ascii="KaiTi_GB2312" w:eastAsia="KaiTi_GB2312" w:hAnsi="Microsoft YaHei" w:hint="eastAsia"/>
          <w:b/>
        </w:rPr>
        <w:t>对抛弃了低脂、高碳水化合物饮食习惯的</w:t>
      </w:r>
      <w:r w:rsidRPr="0018104C">
        <w:rPr>
          <w:rFonts w:ascii="KaiTi_GB2312" w:eastAsia="KaiTi_GB2312" w:hAnsi="Microsoft YaHei"/>
          <w:b/>
        </w:rPr>
        <w:t>8</w:t>
      </w:r>
      <w:r w:rsidRPr="0018104C">
        <w:rPr>
          <w:rFonts w:ascii="KaiTi_GB2312" w:eastAsia="KaiTi_GB2312" w:hAnsi="Microsoft YaHei" w:hint="eastAsia"/>
          <w:b/>
        </w:rPr>
        <w:t>万多人所做的调查发现，</w:t>
      </w:r>
      <w:r w:rsidRPr="0018104C">
        <w:rPr>
          <w:rFonts w:ascii="KaiTi_GB2312" w:eastAsia="KaiTi_GB2312" w:hAnsi="Microsoft YaHei"/>
          <w:b/>
        </w:rPr>
        <w:t>10</w:t>
      </w:r>
      <w:r w:rsidRPr="0018104C">
        <w:rPr>
          <w:rFonts w:ascii="KaiTi_GB2312" w:eastAsia="KaiTi_GB2312" w:hAnsi="Microsoft YaHei" w:hint="eastAsia"/>
          <w:b/>
        </w:rPr>
        <w:t>周过后，他们的血糖水平出现了下降。这一结果让医生呼吁对官方饮食指导原则进行彻底调整。</w:t>
      </w:r>
    </w:p>
    <w:p w:rsidR="00653156" w:rsidRPr="0018104C" w:rsidRDefault="00653156" w:rsidP="0007562D">
      <w:pPr>
        <w:spacing w:line="220" w:lineRule="atLeast"/>
        <w:ind w:firstLine="240"/>
        <w:rPr>
          <w:rFonts w:ascii="KaiTi_GB2312" w:eastAsia="KaiTi_GB2312" w:hAnsi="Microsoft YaHei"/>
          <w:b/>
        </w:rPr>
      </w:pPr>
      <w:r>
        <w:rPr>
          <w:rFonts w:ascii="KaiTi_GB2312" w:eastAsia="KaiTi_GB2312" w:hAnsi="Microsoft YaHei" w:hint="eastAsia"/>
          <w:b/>
        </w:rPr>
        <w:t>通过抛弃这种指导原则并摄入低淀粉、高蛋白并且含有“优质”</w:t>
      </w:r>
      <w:r w:rsidRPr="0018104C">
        <w:rPr>
          <w:rFonts w:ascii="KaiTi_GB2312" w:eastAsia="KaiTi_GB2312" w:hAnsi="Microsoft YaHei" w:hint="eastAsia"/>
          <w:b/>
        </w:rPr>
        <w:t>脂肪的食物（例如橄榄油和坚果），</w:t>
      </w:r>
      <w:r w:rsidRPr="0018104C">
        <w:rPr>
          <w:rFonts w:ascii="KaiTi_GB2312" w:eastAsia="KaiTi_GB2312" w:hAnsi="Microsoft YaHei"/>
          <w:b/>
        </w:rPr>
        <w:t>80%</w:t>
      </w:r>
      <w:r w:rsidRPr="0018104C">
        <w:rPr>
          <w:rFonts w:ascii="KaiTi_GB2312" w:eastAsia="KaiTi_GB2312" w:hAnsi="Microsoft YaHei" w:hint="eastAsia"/>
          <w:b/>
        </w:rPr>
        <w:t>以上的患者说，他们的体重出现了下降。</w:t>
      </w:r>
    </w:p>
    <w:p w:rsidR="00653156" w:rsidRPr="0018104C" w:rsidRDefault="00653156" w:rsidP="0007562D">
      <w:pPr>
        <w:spacing w:line="220" w:lineRule="atLeast"/>
        <w:ind w:firstLine="240"/>
        <w:rPr>
          <w:rFonts w:ascii="KaiTi_GB2312" w:eastAsia="KaiTi_GB2312" w:hAnsi="Microsoft YaHei"/>
          <w:b/>
        </w:rPr>
      </w:pPr>
      <w:r w:rsidRPr="0018104C">
        <w:rPr>
          <w:rFonts w:ascii="KaiTi_GB2312" w:eastAsia="KaiTi_GB2312" w:hAnsi="Microsoft YaHei"/>
          <w:b/>
        </w:rPr>
        <w:t>70%</w:t>
      </w:r>
      <w:r w:rsidRPr="0018104C">
        <w:rPr>
          <w:rFonts w:ascii="KaiTi_GB2312" w:eastAsia="KaiTi_GB2312" w:hAnsi="Microsoft YaHei" w:hint="eastAsia"/>
          <w:b/>
        </w:rPr>
        <w:t>以上参与者的血糖有了改善，</w:t>
      </w:r>
      <w:r w:rsidRPr="0018104C">
        <w:rPr>
          <w:rFonts w:ascii="KaiTi_GB2312" w:eastAsia="KaiTi_GB2312" w:hAnsi="Microsoft YaHei"/>
          <w:b/>
        </w:rPr>
        <w:t>1/5</w:t>
      </w:r>
      <w:r w:rsidRPr="0018104C">
        <w:rPr>
          <w:rFonts w:ascii="KaiTi_GB2312" w:eastAsia="KaiTi_GB2312" w:hAnsi="Microsoft YaHei" w:hint="eastAsia"/>
          <w:b/>
        </w:rPr>
        <w:t>参与者在这项为期</w:t>
      </w:r>
      <w:r w:rsidRPr="0018104C">
        <w:rPr>
          <w:rFonts w:ascii="KaiTi_GB2312" w:eastAsia="KaiTi_GB2312" w:hAnsi="Microsoft YaHei"/>
          <w:b/>
        </w:rPr>
        <w:t>10</w:t>
      </w:r>
      <w:r w:rsidRPr="0018104C">
        <w:rPr>
          <w:rFonts w:ascii="KaiTi_GB2312" w:eastAsia="KaiTi_GB2312" w:hAnsi="Microsoft YaHei" w:hint="eastAsia"/>
          <w:b/>
        </w:rPr>
        <w:t>周的计划结束后说，不再需要用药物来控制血糖水平。</w:t>
      </w:r>
    </w:p>
    <w:p w:rsidR="00653156" w:rsidRPr="0018104C" w:rsidRDefault="00653156" w:rsidP="0007562D">
      <w:pPr>
        <w:spacing w:line="220" w:lineRule="atLeast"/>
        <w:ind w:firstLine="240"/>
        <w:rPr>
          <w:rFonts w:ascii="KaiTi_GB2312" w:eastAsia="KaiTi_GB2312" w:hAnsi="Microsoft YaHei"/>
          <w:b/>
        </w:rPr>
      </w:pPr>
      <w:r w:rsidRPr="0018104C">
        <w:rPr>
          <w:rFonts w:ascii="KaiTi_GB2312" w:eastAsia="KaiTi_GB2312" w:hAnsi="Microsoft YaHei" w:hint="eastAsia"/>
          <w:b/>
        </w:rPr>
        <w:lastRenderedPageBreak/>
        <w:t>自去年</w:t>
      </w:r>
      <w:r w:rsidRPr="0018104C">
        <w:rPr>
          <w:rFonts w:ascii="KaiTi_GB2312" w:eastAsia="KaiTi_GB2312" w:hAnsi="Microsoft YaHei"/>
          <w:b/>
        </w:rPr>
        <w:t>10</w:t>
      </w:r>
      <w:r w:rsidRPr="0018104C">
        <w:rPr>
          <w:rFonts w:ascii="KaiTi_GB2312" w:eastAsia="KaiTi_GB2312" w:hAnsi="Microsoft YaHei" w:hint="eastAsia"/>
          <w:b/>
        </w:rPr>
        <w:t>月以来，同意参与低碳水化合物计划</w:t>
      </w:r>
      <w:r w:rsidRPr="0018104C">
        <w:rPr>
          <w:rFonts w:ascii="KaiTi_GB2312" w:eastAsia="KaiTi_GB2312" w:hAnsi="Microsoft YaHei"/>
          <w:b/>
        </w:rPr>
        <w:t>12</w:t>
      </w:r>
      <w:r w:rsidRPr="0018104C">
        <w:rPr>
          <w:rFonts w:ascii="KaiTi_GB2312" w:eastAsia="KaiTi_GB2312" w:hAnsi="Microsoft YaHei" w:hint="eastAsia"/>
          <w:b/>
        </w:rPr>
        <w:t>万人当中，绝大多数患有与体重相关的</w:t>
      </w:r>
      <w:r w:rsidRPr="0018104C">
        <w:rPr>
          <w:rFonts w:ascii="KaiTi_GB2312" w:eastAsia="KaiTi_GB2312" w:hAnsi="Microsoft YaHei"/>
          <w:b/>
        </w:rPr>
        <w:t>2</w:t>
      </w:r>
      <w:r w:rsidRPr="0018104C">
        <w:rPr>
          <w:rFonts w:ascii="KaiTi_GB2312" w:eastAsia="KaiTi_GB2312" w:hAnsi="Microsoft YaHei" w:hint="eastAsia"/>
          <w:b/>
        </w:rPr>
        <w:t>型糖尿病。</w:t>
      </w:r>
    </w:p>
    <w:p w:rsidR="00653156" w:rsidRPr="0018104C" w:rsidRDefault="00653156" w:rsidP="0037198B">
      <w:pPr>
        <w:spacing w:line="220" w:lineRule="atLeast"/>
        <w:ind w:firstLine="240"/>
        <w:rPr>
          <w:rFonts w:ascii="KaiTi_GB2312" w:eastAsia="KaiTi_GB2312" w:hAnsi="Microsoft YaHei"/>
          <w:b/>
        </w:rPr>
      </w:pPr>
      <w:r w:rsidRPr="0018104C">
        <w:rPr>
          <w:rFonts w:ascii="KaiTi_GB2312" w:eastAsia="KaiTi_GB2312" w:hAnsi="Microsoft YaHei" w:hint="eastAsia"/>
          <w:b/>
        </w:rPr>
        <w:t>有些专家仍然对碳水化合物与较低血糖水平之间的直接关联持怀疑态度。</w:t>
      </w:r>
    </w:p>
    <w:p w:rsidR="00653156" w:rsidRPr="0018104C" w:rsidRDefault="00653156" w:rsidP="00261E54">
      <w:pPr>
        <w:spacing w:line="220" w:lineRule="atLeast"/>
        <w:rPr>
          <w:rFonts w:ascii="KaiTi_GB2312" w:eastAsia="KaiTi_GB2312" w:hAnsi="Microsoft YaHei"/>
          <w:b/>
        </w:rPr>
      </w:pPr>
      <w:r w:rsidRPr="0018104C">
        <w:rPr>
          <w:rFonts w:ascii="KaiTi_GB2312" w:eastAsia="KaiTi_GB2312" w:hAnsi="Microsoft YaHei" w:hint="eastAsia"/>
          <w:b/>
        </w:rPr>
        <w:t>二．德国全民阅读风代代传承</w:t>
      </w:r>
      <w:r>
        <w:rPr>
          <w:rFonts w:ascii="KaiTi_GB2312" w:eastAsia="KaiTi_GB2312" w:hAnsi="Microsoft YaHei"/>
          <w:b/>
        </w:rPr>
        <w:t xml:space="preserve">  </w:t>
      </w:r>
      <w:r>
        <w:rPr>
          <w:rFonts w:ascii="KaiTi_GB2312" w:eastAsia="KaiTi_GB2312" w:hAnsi="Microsoft YaHei" w:hint="eastAsia"/>
          <w:b/>
        </w:rPr>
        <w:t>（</w:t>
      </w:r>
      <w:r w:rsidRPr="0018104C">
        <w:rPr>
          <w:rFonts w:ascii="KaiTi_GB2312" w:eastAsia="KaiTi_GB2312" w:hAnsi="Microsoft YaHei" w:hint="eastAsia"/>
          <w:b/>
        </w:rPr>
        <w:t>本报驻柏林记者</w:t>
      </w:r>
      <w:r>
        <w:rPr>
          <w:rFonts w:ascii="KaiTi_GB2312" w:eastAsia="KaiTi_GB2312" w:hAnsi="Microsoft YaHei"/>
          <w:b/>
        </w:rPr>
        <w:t xml:space="preserve">  </w:t>
      </w:r>
      <w:r w:rsidRPr="0018104C">
        <w:rPr>
          <w:rFonts w:ascii="KaiTi_GB2312" w:eastAsia="KaiTi_GB2312" w:hAnsi="Microsoft YaHei" w:hint="eastAsia"/>
          <w:b/>
        </w:rPr>
        <w:t>郭洋</w:t>
      </w:r>
      <w:r>
        <w:rPr>
          <w:rFonts w:ascii="KaiTi_GB2312" w:eastAsia="KaiTi_GB2312" w:hAnsi="Microsoft YaHei"/>
          <w:b/>
        </w:rPr>
        <w:t xml:space="preserve"> </w:t>
      </w:r>
      <w:r w:rsidRPr="0018104C">
        <w:rPr>
          <w:rFonts w:ascii="KaiTi_GB2312" w:eastAsia="KaiTi_GB2312" w:hAnsi="Microsoft YaHei" w:hint="eastAsia"/>
          <w:b/>
        </w:rPr>
        <w:t>《参考消息》</w:t>
      </w:r>
      <w:r w:rsidRPr="0018104C">
        <w:rPr>
          <w:rFonts w:ascii="KaiTi_GB2312" w:eastAsia="KaiTi_GB2312" w:hAnsi="Microsoft YaHei"/>
          <w:b/>
        </w:rPr>
        <w:t>2016</w:t>
      </w:r>
      <w:r w:rsidRPr="0018104C">
        <w:rPr>
          <w:rFonts w:ascii="KaiTi_GB2312" w:eastAsia="KaiTi_GB2312" w:hAnsi="Microsoft YaHei" w:hint="eastAsia"/>
          <w:b/>
        </w:rPr>
        <w:t>年</w:t>
      </w:r>
      <w:r w:rsidRPr="0018104C">
        <w:rPr>
          <w:rFonts w:ascii="KaiTi_GB2312" w:eastAsia="KaiTi_GB2312" w:hAnsi="Microsoft YaHei"/>
          <w:b/>
        </w:rPr>
        <w:t>5</w:t>
      </w:r>
      <w:r w:rsidRPr="0018104C">
        <w:rPr>
          <w:rFonts w:ascii="KaiTi_GB2312" w:eastAsia="KaiTi_GB2312" w:hAnsi="Microsoft YaHei" w:hint="eastAsia"/>
          <w:b/>
        </w:rPr>
        <w:t>月</w:t>
      </w:r>
      <w:r w:rsidRPr="0018104C">
        <w:rPr>
          <w:rFonts w:ascii="KaiTi_GB2312" w:eastAsia="KaiTi_GB2312" w:hAnsi="Microsoft YaHei"/>
          <w:b/>
        </w:rPr>
        <w:t>6</w:t>
      </w:r>
      <w:r w:rsidRPr="0018104C">
        <w:rPr>
          <w:rFonts w:ascii="KaiTi_GB2312" w:eastAsia="KaiTi_GB2312" w:hAnsi="Microsoft YaHei" w:hint="eastAsia"/>
          <w:b/>
        </w:rPr>
        <w:t>日）</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德国人爱读书，无论是在公园草坪上，地铁车厢内，还是机场候机厅，都不难见到德国人读书的身影。他们不仅是图书馆和书店的常客，还乐于尝试各种方式分享书籍。</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记者调查发现，德国全民阅读的传统，不仅是由于便利的阅读设施创造了良好的读书环境，更重要的是因为整个德国社会对激发下一代阅读兴趣高度重视。</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没有书的生活“难以想象”</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一半的德国人表示：”没有书，我也不想活了。“</w:t>
      </w:r>
      <w:r w:rsidRPr="0018104C">
        <w:rPr>
          <w:rFonts w:ascii="KaiTi_GB2312" w:eastAsia="KaiTi_GB2312" w:hAnsi="Microsoft YaHei"/>
          <w:b/>
        </w:rPr>
        <w:t xml:space="preserve"> </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这是德国书业协会</w:t>
      </w:r>
      <w:r w:rsidRPr="0018104C">
        <w:rPr>
          <w:rFonts w:ascii="KaiTi_GB2312" w:eastAsia="KaiTi_GB2312" w:hAnsi="Microsoft YaHei"/>
          <w:b/>
        </w:rPr>
        <w:t>2015</w:t>
      </w:r>
      <w:r w:rsidRPr="0018104C">
        <w:rPr>
          <w:rFonts w:ascii="KaiTi_GB2312" w:eastAsia="KaiTi_GB2312" w:hAnsi="Microsoft YaHei" w:hint="eastAsia"/>
          <w:b/>
        </w:rPr>
        <w:t>年发布的一项调查结果。听起来有些夸张，但德国人爱读书却一点不假。在法兰克福书展、莱比锡书展会上，人山人海的情景让人十分震撼。</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记者在法兰克福书展上曾遇到带女儿逛展会的德国人比朔夫，她聊起书来有说不完的话：“对我来说，没有书的生活简直无法想象！我家里已经摆满了书，客厅、书房、走廊……到处都是。”</w:t>
      </w:r>
      <w:r w:rsidRPr="0018104C">
        <w:rPr>
          <w:rFonts w:ascii="KaiTi_GB2312" w:eastAsia="KaiTi_GB2312" w:hAnsi="Microsoft YaHei"/>
          <w:b/>
        </w:rPr>
        <w:t xml:space="preserve"> </w:t>
      </w:r>
    </w:p>
    <w:p w:rsidR="00653156" w:rsidRPr="0018104C" w:rsidRDefault="00653156" w:rsidP="00D24EC3">
      <w:pPr>
        <w:spacing w:line="220" w:lineRule="atLeast"/>
        <w:rPr>
          <w:rFonts w:ascii="KaiTi_GB2312" w:eastAsia="KaiTi_GB2312" w:hAnsi="Microsoft YaHei"/>
          <w:b/>
        </w:rPr>
      </w:pPr>
      <w:r w:rsidRPr="0018104C">
        <w:rPr>
          <w:rFonts w:ascii="KaiTi_GB2312" w:eastAsia="KaiTi_GB2312" w:hAnsi="Microsoft YaHei" w:hint="eastAsia"/>
          <w:b/>
        </w:rPr>
        <w:t>三．心脏的营养守护神</w:t>
      </w:r>
      <w:r>
        <w:rPr>
          <w:rFonts w:ascii="KaiTi_GB2312" w:eastAsia="KaiTi_GB2312" w:hAnsi="Microsoft YaHei"/>
          <w:b/>
        </w:rPr>
        <w:t xml:space="preserve"> </w:t>
      </w:r>
      <w:r>
        <w:rPr>
          <w:rFonts w:ascii="KaiTi_GB2312" w:eastAsia="KaiTi_GB2312" w:hAnsi="Microsoft YaHei" w:hint="eastAsia"/>
          <w:b/>
        </w:rPr>
        <w:t>（</w:t>
      </w:r>
      <w:r w:rsidRPr="0018104C">
        <w:rPr>
          <w:rFonts w:ascii="KaiTi_GB2312" w:eastAsia="KaiTi_GB2312" w:hAnsi="Microsoft YaHei" w:hint="eastAsia"/>
          <w:b/>
        </w:rPr>
        <w:t>军事医学科学院食品与营养系博士</w:t>
      </w:r>
      <w:r>
        <w:rPr>
          <w:rFonts w:ascii="KaiTi_GB2312" w:eastAsia="KaiTi_GB2312" w:hAnsi="Microsoft YaHei"/>
          <w:b/>
        </w:rPr>
        <w:t xml:space="preserve"> </w:t>
      </w:r>
      <w:r w:rsidRPr="0018104C">
        <w:rPr>
          <w:rFonts w:ascii="KaiTi_GB2312" w:eastAsia="KaiTi_GB2312" w:hAnsi="Microsoft YaHei" w:hint="eastAsia"/>
          <w:b/>
        </w:rPr>
        <w:t>芮莉莉</w:t>
      </w:r>
      <w:r>
        <w:rPr>
          <w:rFonts w:ascii="KaiTi_GB2312" w:eastAsia="KaiTi_GB2312" w:hAnsi="Microsoft YaHei" w:hint="eastAsia"/>
          <w:b/>
        </w:rPr>
        <w:t>）</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粗粮富含镁降血压</w:t>
      </w:r>
      <w:r>
        <w:rPr>
          <w:rFonts w:ascii="KaiTi_GB2312" w:eastAsia="KaiTi_GB2312" w:hAnsi="Microsoft YaHei" w:hint="eastAsia"/>
          <w:b/>
        </w:rPr>
        <w:t>，</w:t>
      </w:r>
      <w:r w:rsidRPr="0018104C">
        <w:rPr>
          <w:rFonts w:ascii="KaiTi_GB2312" w:eastAsia="KaiTi_GB2312" w:hAnsi="Microsoft YaHei" w:hint="eastAsia"/>
          <w:b/>
        </w:rPr>
        <w:t>坚果维</w:t>
      </w:r>
      <w:r w:rsidRPr="0018104C">
        <w:rPr>
          <w:rFonts w:ascii="KaiTi_GB2312" w:eastAsia="KaiTi_GB2312" w:hAnsi="Microsoft YaHei"/>
          <w:b/>
        </w:rPr>
        <w:t>E</w:t>
      </w:r>
      <w:r w:rsidRPr="0018104C">
        <w:rPr>
          <w:rFonts w:ascii="KaiTi_GB2312" w:eastAsia="KaiTi_GB2312" w:hAnsi="Microsoft YaHei" w:hint="eastAsia"/>
          <w:b/>
        </w:rPr>
        <w:t>多防卒中</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当今社会心脏是最受累也是最容易出问题的器官之一。近日，英国《每日邮报》刊文总结“保护心脏的营养素”，我对此进行详细解读，教您用好心脏的营养“守护神”。</w:t>
      </w:r>
    </w:p>
    <w:p w:rsidR="00653156" w:rsidRPr="0018104C" w:rsidRDefault="00653156" w:rsidP="00D24EC3">
      <w:pPr>
        <w:spacing w:line="220" w:lineRule="atLeast"/>
        <w:rPr>
          <w:rFonts w:ascii="KaiTi_GB2312" w:eastAsia="KaiTi_GB2312" w:hAnsi="Microsoft YaHei"/>
          <w:b/>
        </w:rPr>
      </w:pPr>
      <w:r>
        <w:rPr>
          <w:rFonts w:ascii="KaiTi_GB2312" w:eastAsia="KaiTi_GB2312" w:hint="eastAsia"/>
          <w:b/>
        </w:rPr>
        <w:t>●</w:t>
      </w:r>
      <w:r w:rsidRPr="0018104C">
        <w:rPr>
          <w:rFonts w:ascii="KaiTi_GB2312" w:eastAsia="KaiTi_GB2312" w:hAnsi="Microsoft YaHei"/>
          <w:b/>
        </w:rPr>
        <w:t>1</w:t>
      </w:r>
      <w:r w:rsidRPr="0018104C">
        <w:rPr>
          <w:rFonts w:ascii="KaiTi_GB2312" w:eastAsia="KaiTi_GB2312" w:hAnsi="Microsoft YaHei" w:hint="eastAsia"/>
          <w:b/>
        </w:rPr>
        <w:t>号守护神：欧米伽</w:t>
      </w:r>
      <w:r w:rsidRPr="0018104C">
        <w:rPr>
          <w:rFonts w:ascii="KaiTi_GB2312" w:eastAsia="KaiTi_GB2312" w:hAnsi="Microsoft YaHei"/>
          <w:b/>
        </w:rPr>
        <w:t>3</w:t>
      </w:r>
      <w:r w:rsidRPr="0018104C">
        <w:rPr>
          <w:rFonts w:ascii="KaiTi_GB2312" w:eastAsia="KaiTi_GB2312" w:hAnsi="Microsoft YaHei" w:hint="eastAsia"/>
          <w:b/>
        </w:rPr>
        <w:t>脂肪酸</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藏身处：三文鱼、沙丁鱼、核桃等</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除了三文鱼、沙丁鱼等深海鱼，核桃、亚麻籽、紫苏籽以及用它们榨取的油脂也是欧米伽</w:t>
      </w:r>
      <w:r w:rsidRPr="0018104C">
        <w:rPr>
          <w:rFonts w:ascii="KaiTi_GB2312" w:eastAsia="KaiTi_GB2312" w:hAnsi="Microsoft YaHei"/>
          <w:b/>
        </w:rPr>
        <w:t>3</w:t>
      </w:r>
      <w:r w:rsidRPr="0018104C">
        <w:rPr>
          <w:rFonts w:ascii="KaiTi_GB2312" w:eastAsia="KaiTi_GB2312" w:hAnsi="Microsoft YaHei" w:hint="eastAsia"/>
          <w:b/>
        </w:rPr>
        <w:t>脂肪酸很好的来源。。</w:t>
      </w:r>
    </w:p>
    <w:p w:rsidR="00653156" w:rsidRPr="0018104C" w:rsidRDefault="00653156" w:rsidP="00D24EC3">
      <w:pPr>
        <w:spacing w:line="220" w:lineRule="atLeast"/>
        <w:rPr>
          <w:rFonts w:ascii="KaiTi_GB2312" w:eastAsia="KaiTi_GB2312" w:hAnsi="Microsoft YaHei"/>
          <w:b/>
        </w:rPr>
      </w:pPr>
      <w:r>
        <w:rPr>
          <w:rFonts w:ascii="KaiTi_GB2312" w:eastAsia="KaiTi_GB2312" w:hint="eastAsia"/>
          <w:b/>
        </w:rPr>
        <w:t>●</w:t>
      </w:r>
      <w:r w:rsidRPr="0018104C">
        <w:rPr>
          <w:rFonts w:ascii="KaiTi_GB2312" w:eastAsia="KaiTi_GB2312" w:hAnsi="Microsoft YaHei"/>
          <w:b/>
        </w:rPr>
        <w:t>2</w:t>
      </w:r>
      <w:r w:rsidRPr="0018104C">
        <w:rPr>
          <w:rFonts w:ascii="KaiTi_GB2312" w:eastAsia="KaiTi_GB2312" w:hAnsi="Microsoft YaHei" w:hint="eastAsia"/>
          <w:b/>
        </w:rPr>
        <w:t>号守护神：镁</w:t>
      </w:r>
    </w:p>
    <w:p w:rsidR="00653156" w:rsidRPr="0018104C" w:rsidRDefault="00653156" w:rsidP="00D24EC3">
      <w:pPr>
        <w:spacing w:line="220" w:lineRule="atLeast"/>
        <w:rPr>
          <w:rFonts w:ascii="KaiTi_GB2312" w:eastAsia="KaiTi_GB2312" w:hAnsi="Microsoft YaHei"/>
          <w:b/>
        </w:rPr>
      </w:pPr>
      <w:r w:rsidRPr="0018104C">
        <w:rPr>
          <w:rFonts w:ascii="KaiTi_GB2312" w:eastAsia="KaiTi_GB2312" w:hAnsi="Microsoft YaHei" w:hint="eastAsia"/>
          <w:b/>
        </w:rPr>
        <w:t>藏身处：粗粮、坚果等</w:t>
      </w:r>
    </w:p>
    <w:p w:rsidR="00653156" w:rsidRPr="0018104C" w:rsidRDefault="00653156" w:rsidP="00D24EC3">
      <w:pPr>
        <w:spacing w:line="220" w:lineRule="atLeast"/>
        <w:rPr>
          <w:rFonts w:ascii="KaiTi_GB2312" w:eastAsia="KaiTi_GB2312" w:hAnsi="Microsoft YaHei"/>
          <w:b/>
        </w:rPr>
      </w:pPr>
      <w:r>
        <w:rPr>
          <w:rFonts w:ascii="KaiTi_GB2312" w:eastAsia="KaiTi_GB2312" w:hAnsi="Microsoft YaHei"/>
          <w:b/>
        </w:rPr>
        <w:t xml:space="preserve">  </w:t>
      </w:r>
      <w:r w:rsidRPr="0018104C">
        <w:rPr>
          <w:rFonts w:ascii="KaiTi_GB2312" w:eastAsia="KaiTi_GB2312" w:hAnsi="Microsoft YaHei" w:hint="eastAsia"/>
          <w:b/>
        </w:rPr>
        <w:t>镁有助于降低神经和肌肉的兴奋性，维持心脏弹性、预防中风和心脏病突发，镁摄入不足可能引起血压上升。镁多见于各种小米、红豆等粗粮、松子、核桃等坚果，以及菠菜、小油菜等绿叶蔬菜中。、</w:t>
      </w:r>
    </w:p>
    <w:p w:rsidR="00653156" w:rsidRPr="0018104C" w:rsidRDefault="00653156" w:rsidP="00D24EC3">
      <w:pPr>
        <w:spacing w:line="220" w:lineRule="atLeast"/>
        <w:rPr>
          <w:rFonts w:ascii="KaiTi_GB2312" w:eastAsia="KaiTi_GB2312" w:hAnsi="Microsoft YaHei"/>
          <w:b/>
        </w:rPr>
      </w:pPr>
      <w:r>
        <w:rPr>
          <w:rFonts w:ascii="KaiTi_GB2312" w:eastAsia="KaiTi_GB2312" w:hint="eastAsia"/>
          <w:b/>
        </w:rPr>
        <w:t>●</w:t>
      </w:r>
      <w:r w:rsidRPr="0018104C">
        <w:rPr>
          <w:rFonts w:ascii="KaiTi_GB2312" w:eastAsia="KaiTi_GB2312" w:hAnsi="Microsoft YaHei"/>
          <w:b/>
        </w:rPr>
        <w:t>3</w:t>
      </w:r>
      <w:r w:rsidRPr="0018104C">
        <w:rPr>
          <w:rFonts w:ascii="KaiTi_GB2312" w:eastAsia="KaiTi_GB2312" w:hAnsi="Microsoft YaHei" w:hint="eastAsia"/>
          <w:b/>
        </w:rPr>
        <w:t>号守护神：维生素</w:t>
      </w:r>
      <w:r w:rsidRPr="0018104C">
        <w:rPr>
          <w:rFonts w:ascii="KaiTi_GB2312" w:eastAsia="KaiTi_GB2312" w:hAnsi="Microsoft YaHei"/>
          <w:b/>
        </w:rPr>
        <w:t>D</w:t>
      </w:r>
    </w:p>
    <w:p w:rsidR="00653156" w:rsidRPr="0018104C" w:rsidRDefault="00653156" w:rsidP="00D24EC3">
      <w:pPr>
        <w:spacing w:line="220" w:lineRule="atLeast"/>
        <w:rPr>
          <w:rFonts w:ascii="KaiTi_GB2312" w:eastAsia="KaiTi_GB2312" w:hAnsi="Microsoft YaHei"/>
          <w:b/>
        </w:rPr>
      </w:pPr>
      <w:r w:rsidRPr="0018104C">
        <w:rPr>
          <w:rFonts w:ascii="KaiTi_GB2312" w:eastAsia="KaiTi_GB2312" w:hAnsi="Microsoft YaHei" w:hint="eastAsia"/>
          <w:b/>
        </w:rPr>
        <w:t>藏身处：蘑菇、蛋类等</w:t>
      </w:r>
    </w:p>
    <w:p w:rsidR="00653156" w:rsidRPr="0018104C" w:rsidRDefault="00653156" w:rsidP="00D100B8">
      <w:pPr>
        <w:spacing w:line="220" w:lineRule="atLeast"/>
        <w:ind w:firstLineChars="100" w:firstLine="221"/>
        <w:rPr>
          <w:rFonts w:ascii="KaiTi_GB2312" w:eastAsia="KaiTi_GB2312" w:hAnsi="Microsoft YaHei"/>
          <w:b/>
        </w:rPr>
      </w:pPr>
      <w:r w:rsidRPr="0018104C">
        <w:rPr>
          <w:rFonts w:ascii="KaiTi_GB2312" w:eastAsia="KaiTi_GB2312" w:hAnsi="Microsoft YaHei" w:hint="eastAsia"/>
          <w:b/>
        </w:rPr>
        <w:t>维生素</w:t>
      </w:r>
      <w:r w:rsidRPr="0018104C">
        <w:rPr>
          <w:rFonts w:ascii="KaiTi_GB2312" w:eastAsia="KaiTi_GB2312" w:hAnsi="Microsoft YaHei"/>
          <w:b/>
        </w:rPr>
        <w:t>D</w:t>
      </w:r>
      <w:r w:rsidRPr="0018104C">
        <w:rPr>
          <w:rFonts w:ascii="KaiTi_GB2312" w:eastAsia="KaiTi_GB2312" w:hAnsi="Microsoft YaHei" w:hint="eastAsia"/>
          <w:b/>
        </w:rPr>
        <w:t>除了对骨骼健康有好处外，对心脏健康的好处也不容小觑。研究显示，人体若缺乏维生素</w:t>
      </w:r>
      <w:r w:rsidRPr="0018104C">
        <w:rPr>
          <w:rFonts w:ascii="KaiTi_GB2312" w:eastAsia="KaiTi_GB2312" w:hAnsi="Microsoft YaHei"/>
          <w:b/>
        </w:rPr>
        <w:t>D</w:t>
      </w:r>
      <w:r w:rsidRPr="0018104C">
        <w:rPr>
          <w:rFonts w:ascii="KaiTi_GB2312" w:eastAsia="KaiTi_GB2312" w:hAnsi="Microsoft YaHei" w:hint="eastAsia"/>
          <w:b/>
        </w:rPr>
        <w:t>，心脏病风险会增加</w:t>
      </w:r>
      <w:r w:rsidRPr="0018104C">
        <w:rPr>
          <w:rFonts w:ascii="KaiTi_GB2312" w:eastAsia="KaiTi_GB2312" w:hAnsi="Microsoft YaHei"/>
          <w:b/>
        </w:rPr>
        <w:t>40%,,</w:t>
      </w:r>
      <w:r w:rsidRPr="0018104C">
        <w:rPr>
          <w:rFonts w:ascii="KaiTi_GB2312" w:eastAsia="KaiTi_GB2312" w:hAnsi="Microsoft YaHei" w:hint="eastAsia"/>
          <w:b/>
        </w:rPr>
        <w:t>死于心脏病的几率会高于</w:t>
      </w:r>
      <w:r w:rsidRPr="0018104C">
        <w:rPr>
          <w:rFonts w:ascii="KaiTi_GB2312" w:eastAsia="KaiTi_GB2312" w:hAnsi="Microsoft YaHei"/>
          <w:b/>
        </w:rPr>
        <w:t>81%</w:t>
      </w:r>
      <w:r w:rsidRPr="0018104C">
        <w:rPr>
          <w:rFonts w:ascii="KaiTi_GB2312" w:eastAsia="KaiTi_GB2312" w:hAnsi="Microsoft YaHei" w:hint="eastAsia"/>
          <w:b/>
        </w:rPr>
        <w:t>。食物中的</w:t>
      </w:r>
      <w:r>
        <w:rPr>
          <w:rFonts w:ascii="KaiTi_GB2312" w:eastAsia="KaiTi_GB2312" w:hAnsi="Microsoft YaHei"/>
          <w:b/>
        </w:rPr>
        <w:t xml:space="preserve">   </w:t>
      </w:r>
      <w:r w:rsidRPr="0018104C">
        <w:rPr>
          <w:rFonts w:ascii="KaiTi_GB2312" w:eastAsia="KaiTi_GB2312" w:hAnsi="Microsoft YaHei" w:hint="eastAsia"/>
          <w:b/>
        </w:rPr>
        <w:lastRenderedPageBreak/>
        <w:t>维生素</w:t>
      </w:r>
      <w:r w:rsidRPr="0018104C">
        <w:rPr>
          <w:rFonts w:ascii="KaiTi_GB2312" w:eastAsia="KaiTi_GB2312" w:hAnsi="Microsoft YaHei"/>
          <w:b/>
        </w:rPr>
        <w:t>D</w:t>
      </w:r>
      <w:r w:rsidRPr="0018104C">
        <w:rPr>
          <w:rFonts w:ascii="KaiTi_GB2312" w:eastAsia="KaiTi_GB2312" w:hAnsi="Microsoft YaHei" w:hint="eastAsia"/>
          <w:b/>
        </w:rPr>
        <w:t>的来源并不丰富，只有鱼类（尤其是鱼肝）、蘑菇、动物内脏、全脂奶、蛋类等少数来源。不过，大家可以多晒太阳，阳光照射是人体获得维生素</w:t>
      </w:r>
      <w:r w:rsidRPr="0018104C">
        <w:rPr>
          <w:rFonts w:ascii="KaiTi_GB2312" w:eastAsia="KaiTi_GB2312" w:hAnsi="Microsoft YaHei"/>
          <w:b/>
        </w:rPr>
        <w:t>D</w:t>
      </w:r>
      <w:r w:rsidRPr="0018104C">
        <w:rPr>
          <w:rFonts w:ascii="KaiTi_GB2312" w:eastAsia="KaiTi_GB2312" w:hAnsi="Microsoft YaHei" w:hint="eastAsia"/>
          <w:b/>
        </w:rPr>
        <w:t>的主要来源。</w:t>
      </w:r>
    </w:p>
    <w:p w:rsidR="00653156" w:rsidRPr="0018104C" w:rsidRDefault="00653156" w:rsidP="009566E4">
      <w:pPr>
        <w:spacing w:line="220" w:lineRule="atLeast"/>
        <w:rPr>
          <w:rFonts w:ascii="KaiTi_GB2312" w:eastAsia="KaiTi_GB2312"/>
          <w:b/>
        </w:rPr>
      </w:pPr>
      <w:r>
        <w:rPr>
          <w:rFonts w:ascii="KaiTi_GB2312" w:eastAsia="KaiTi_GB2312" w:hint="eastAsia"/>
          <w:b/>
        </w:rPr>
        <w:t>●</w:t>
      </w:r>
      <w:r w:rsidRPr="0018104C">
        <w:rPr>
          <w:rFonts w:ascii="KaiTi_GB2312" w:eastAsia="KaiTi_GB2312"/>
          <w:b/>
        </w:rPr>
        <w:t>4</w:t>
      </w:r>
      <w:r w:rsidRPr="0018104C">
        <w:rPr>
          <w:rFonts w:ascii="KaiTi_GB2312" w:eastAsia="KaiTi_GB2312" w:hint="eastAsia"/>
          <w:b/>
        </w:rPr>
        <w:t>号守护神：锌</w:t>
      </w:r>
    </w:p>
    <w:p w:rsidR="00653156" w:rsidRPr="0018104C" w:rsidRDefault="00653156" w:rsidP="009566E4">
      <w:pPr>
        <w:spacing w:line="220" w:lineRule="atLeast"/>
        <w:rPr>
          <w:rFonts w:ascii="KaiTi_GB2312" w:eastAsia="KaiTi_GB2312"/>
          <w:b/>
        </w:rPr>
      </w:pPr>
      <w:r w:rsidRPr="0018104C">
        <w:rPr>
          <w:rFonts w:ascii="KaiTi_GB2312" w:eastAsia="KaiTi_GB2312" w:hint="eastAsia"/>
          <w:b/>
        </w:rPr>
        <w:t>藏身处：种子、贝类食物等</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锌能帮助人体制造抗炎性细胞因子，跟欧米伽</w:t>
      </w:r>
      <w:r w:rsidRPr="0018104C">
        <w:rPr>
          <w:rFonts w:ascii="KaiTi_GB2312" w:eastAsia="KaiTi_GB2312"/>
          <w:b/>
        </w:rPr>
        <w:t>3</w:t>
      </w:r>
      <w:r w:rsidRPr="0018104C">
        <w:rPr>
          <w:rFonts w:ascii="KaiTi_GB2312" w:eastAsia="KaiTi_GB2312" w:hint="eastAsia"/>
          <w:b/>
        </w:rPr>
        <w:t>脂肪酸一样，有助预防人体炎症的发生。同时，锌也被证明对动脉有保护作用。锌主要来源于一些蛋白质丰富的食物，如贝类、虾蟹、内脏、肉类、鱼类等。种子当中，芝麻、葵花籽、松子等含锌量也很高。</w:t>
      </w:r>
    </w:p>
    <w:p w:rsidR="00653156" w:rsidRPr="0018104C" w:rsidRDefault="00653156" w:rsidP="00AE2AF2">
      <w:pPr>
        <w:spacing w:line="220" w:lineRule="atLeast"/>
        <w:rPr>
          <w:rFonts w:ascii="KaiTi_GB2312" w:eastAsia="KaiTi_GB2312"/>
          <w:b/>
        </w:rPr>
      </w:pPr>
      <w:r>
        <w:rPr>
          <w:rFonts w:ascii="KaiTi_GB2312" w:eastAsia="KaiTi_GB2312" w:hint="eastAsia"/>
          <w:b/>
        </w:rPr>
        <w:t>●</w:t>
      </w:r>
      <w:r w:rsidRPr="0018104C">
        <w:rPr>
          <w:rFonts w:ascii="KaiTi_GB2312" w:eastAsia="KaiTi_GB2312"/>
          <w:b/>
        </w:rPr>
        <w:t>5</w:t>
      </w:r>
      <w:r w:rsidRPr="0018104C">
        <w:rPr>
          <w:rFonts w:ascii="KaiTi_GB2312" w:eastAsia="KaiTi_GB2312" w:hint="eastAsia"/>
          <w:b/>
        </w:rPr>
        <w:t>号守护神：维生素</w:t>
      </w:r>
      <w:r w:rsidRPr="0018104C">
        <w:rPr>
          <w:rFonts w:ascii="KaiTi_GB2312" w:eastAsia="KaiTi_GB2312"/>
          <w:b/>
        </w:rPr>
        <w:t>C</w:t>
      </w:r>
    </w:p>
    <w:p w:rsidR="00653156" w:rsidRPr="0018104C" w:rsidRDefault="00653156" w:rsidP="00AE2AF2">
      <w:pPr>
        <w:spacing w:line="220" w:lineRule="atLeast"/>
        <w:rPr>
          <w:rFonts w:ascii="KaiTi_GB2312" w:eastAsia="KaiTi_GB2312"/>
          <w:b/>
        </w:rPr>
      </w:pPr>
      <w:r w:rsidRPr="0018104C">
        <w:rPr>
          <w:rFonts w:ascii="KaiTi_GB2312" w:eastAsia="KaiTi_GB2312" w:hint="eastAsia"/>
          <w:b/>
        </w:rPr>
        <w:t>藏身处：猕猴桃、青椒等新鲜果蔬</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维生素</w:t>
      </w:r>
      <w:r w:rsidRPr="0018104C">
        <w:rPr>
          <w:rFonts w:ascii="KaiTi_GB2312" w:eastAsia="KaiTi_GB2312"/>
          <w:b/>
        </w:rPr>
        <w:t>C</w:t>
      </w:r>
      <w:r w:rsidRPr="0018104C">
        <w:rPr>
          <w:rFonts w:ascii="KaiTi_GB2312" w:eastAsia="KaiTi_GB2312" w:hint="eastAsia"/>
          <w:b/>
        </w:rPr>
        <w:t>是一种很强的抗氧化剂，研究发现，它有助降低低密度脂蛋白胆固醇（俗称“坏”胆固醇）水平，同时提高高密度脂蛋白胆固醇（俗称“好”胆固醇）水平，饮食中维生素</w:t>
      </w:r>
      <w:r w:rsidRPr="0018104C">
        <w:rPr>
          <w:rFonts w:ascii="KaiTi_GB2312" w:eastAsia="KaiTi_GB2312"/>
          <w:b/>
        </w:rPr>
        <w:t>C</w:t>
      </w:r>
      <w:r w:rsidRPr="0018104C">
        <w:rPr>
          <w:rFonts w:ascii="KaiTi_GB2312" w:eastAsia="KaiTi_GB2312" w:hint="eastAsia"/>
          <w:b/>
        </w:rPr>
        <w:t>摄入量高者，心脏病和中风发作的风险会更小。维生素</w:t>
      </w:r>
      <w:r w:rsidRPr="0018104C">
        <w:rPr>
          <w:rFonts w:ascii="KaiTi_GB2312" w:eastAsia="KaiTi_GB2312"/>
          <w:b/>
        </w:rPr>
        <w:t>C</w:t>
      </w:r>
      <w:r w:rsidRPr="0018104C">
        <w:rPr>
          <w:rFonts w:ascii="KaiTi_GB2312" w:eastAsia="KaiTi_GB2312" w:hint="eastAsia"/>
          <w:b/>
        </w:rPr>
        <w:t>的主要来源为新鲜果蔬，其中柑橘类水果和番茄是维生素</w:t>
      </w:r>
      <w:r w:rsidRPr="0018104C">
        <w:rPr>
          <w:rFonts w:ascii="KaiTi_GB2312" w:eastAsia="KaiTi_GB2312"/>
          <w:b/>
        </w:rPr>
        <w:t>C</w:t>
      </w:r>
      <w:r w:rsidRPr="0018104C">
        <w:rPr>
          <w:rFonts w:ascii="KaiTi_GB2312" w:eastAsia="KaiTi_GB2312" w:hint="eastAsia"/>
          <w:b/>
        </w:rPr>
        <w:t>的最佳来源。菠菜、猕猴桃、鲜枣中的含量也很丰富。</w:t>
      </w:r>
    </w:p>
    <w:p w:rsidR="00653156" w:rsidRPr="0018104C" w:rsidRDefault="00653156" w:rsidP="00AE2AF2">
      <w:pPr>
        <w:spacing w:line="220" w:lineRule="atLeast"/>
        <w:rPr>
          <w:rFonts w:ascii="KaiTi_GB2312" w:eastAsia="KaiTi_GB2312"/>
          <w:b/>
        </w:rPr>
      </w:pPr>
      <w:r>
        <w:rPr>
          <w:rFonts w:ascii="KaiTi_GB2312" w:eastAsia="KaiTi_GB2312" w:hint="eastAsia"/>
          <w:b/>
        </w:rPr>
        <w:t>●</w:t>
      </w:r>
      <w:r w:rsidRPr="0018104C">
        <w:rPr>
          <w:rFonts w:ascii="KaiTi_GB2312" w:eastAsia="KaiTi_GB2312"/>
          <w:b/>
        </w:rPr>
        <w:t>6</w:t>
      </w:r>
      <w:r w:rsidRPr="0018104C">
        <w:rPr>
          <w:rFonts w:ascii="KaiTi_GB2312" w:eastAsia="KaiTi_GB2312" w:hint="eastAsia"/>
          <w:b/>
        </w:rPr>
        <w:t>号守护神：维生素</w:t>
      </w:r>
      <w:r w:rsidRPr="0018104C">
        <w:rPr>
          <w:rFonts w:ascii="KaiTi_GB2312" w:eastAsia="KaiTi_GB2312"/>
          <w:b/>
        </w:rPr>
        <w:t>E</w:t>
      </w:r>
    </w:p>
    <w:p w:rsidR="00653156" w:rsidRPr="0018104C" w:rsidRDefault="00653156" w:rsidP="00E13B0F">
      <w:pPr>
        <w:spacing w:line="220" w:lineRule="atLeast"/>
        <w:rPr>
          <w:rFonts w:ascii="KaiTi_GB2312" w:eastAsia="KaiTi_GB2312"/>
          <w:b/>
        </w:rPr>
      </w:pPr>
      <w:r w:rsidRPr="0018104C">
        <w:rPr>
          <w:rFonts w:ascii="KaiTi_GB2312" w:eastAsia="KaiTi_GB2312" w:hint="eastAsia"/>
          <w:b/>
        </w:rPr>
        <w:t>藏身处：就坚果、种子等</w:t>
      </w:r>
      <w:r w:rsidRPr="0018104C">
        <w:rPr>
          <w:rFonts w:ascii="KaiTi_GB2312" w:eastAsia="KaiTi_GB2312"/>
          <w:b/>
        </w:rPr>
        <w:t xml:space="preserve">                       </w:t>
      </w:r>
    </w:p>
    <w:p w:rsidR="00653156" w:rsidRPr="0018104C" w:rsidRDefault="00653156" w:rsidP="006674DC">
      <w:pPr>
        <w:spacing w:line="220" w:lineRule="atLeast"/>
        <w:ind w:firstLineChars="98" w:firstLine="216"/>
        <w:rPr>
          <w:rFonts w:ascii="KaiTi_GB2312" w:eastAsia="KaiTi_GB2312"/>
          <w:b/>
        </w:rPr>
      </w:pPr>
      <w:r w:rsidRPr="0018104C">
        <w:rPr>
          <w:rFonts w:ascii="KaiTi_GB2312" w:eastAsia="KaiTi_GB2312" w:hint="eastAsia"/>
          <w:b/>
        </w:rPr>
        <w:t>维生素</w:t>
      </w:r>
      <w:r w:rsidRPr="0018104C">
        <w:rPr>
          <w:rFonts w:ascii="KaiTi_GB2312" w:eastAsia="KaiTi_GB2312"/>
          <w:b/>
        </w:rPr>
        <w:t>E</w:t>
      </w:r>
      <w:r w:rsidRPr="0018104C">
        <w:rPr>
          <w:rFonts w:ascii="KaiTi_GB2312" w:eastAsia="KaiTi_GB2312" w:hint="eastAsia"/>
          <w:b/>
        </w:rPr>
        <w:t>也是一种强抗氧化剂，与维生素</w:t>
      </w:r>
      <w:r w:rsidRPr="0018104C">
        <w:rPr>
          <w:rFonts w:ascii="KaiTi_GB2312" w:eastAsia="KaiTi_GB2312"/>
          <w:b/>
        </w:rPr>
        <w:t>C</w:t>
      </w:r>
      <w:r w:rsidRPr="0018104C">
        <w:rPr>
          <w:rFonts w:ascii="KaiTi_GB2312" w:eastAsia="KaiTi_GB2312" w:hint="eastAsia"/>
          <w:b/>
        </w:rPr>
        <w:t>一样，它也可以调节体内胆固醇水平，还可抑制血小板凝集，降低心肌梗死和脑卒中的风险。各种坚果、种子均富含维生素</w:t>
      </w:r>
      <w:r w:rsidRPr="0018104C">
        <w:rPr>
          <w:rFonts w:ascii="KaiTi_GB2312" w:eastAsia="KaiTi_GB2312"/>
          <w:b/>
        </w:rPr>
        <w:t>E</w:t>
      </w:r>
      <w:r w:rsidRPr="0018104C">
        <w:rPr>
          <w:rFonts w:ascii="KaiTi_GB2312" w:eastAsia="KaiTi_GB2312" w:hint="eastAsia"/>
          <w:b/>
        </w:rPr>
        <w:t>，水果中鳄梨的维生素</w:t>
      </w:r>
      <w:r w:rsidRPr="0018104C">
        <w:rPr>
          <w:rFonts w:ascii="KaiTi_GB2312" w:eastAsia="KaiTi_GB2312"/>
          <w:b/>
        </w:rPr>
        <w:t>E</w:t>
      </w:r>
      <w:r w:rsidRPr="0018104C">
        <w:rPr>
          <w:rFonts w:ascii="KaiTi_GB2312" w:eastAsia="KaiTi_GB2312" w:hint="eastAsia"/>
          <w:b/>
        </w:rPr>
        <w:t>含量也很丰富，可以常吃。</w:t>
      </w:r>
    </w:p>
    <w:p w:rsidR="00653156" w:rsidRPr="0018104C" w:rsidRDefault="00653156" w:rsidP="004E4B1E">
      <w:pPr>
        <w:spacing w:line="220" w:lineRule="atLeast"/>
        <w:rPr>
          <w:rFonts w:ascii="KaiTi_GB2312" w:eastAsia="KaiTi_GB2312"/>
          <w:b/>
        </w:rPr>
      </w:pPr>
      <w:r>
        <w:rPr>
          <w:rFonts w:ascii="KaiTi_GB2312" w:eastAsia="KaiTi_GB2312" w:hint="eastAsia"/>
          <w:b/>
        </w:rPr>
        <w:t>●</w:t>
      </w:r>
      <w:r w:rsidRPr="0018104C">
        <w:rPr>
          <w:rFonts w:ascii="KaiTi_GB2312" w:eastAsia="KaiTi_GB2312"/>
          <w:b/>
        </w:rPr>
        <w:t>7</w:t>
      </w:r>
      <w:r w:rsidRPr="0018104C">
        <w:rPr>
          <w:rFonts w:ascii="KaiTi_GB2312" w:eastAsia="KaiTi_GB2312" w:hint="eastAsia"/>
          <w:b/>
        </w:rPr>
        <w:t>号守护神：大蒜素</w:t>
      </w:r>
    </w:p>
    <w:p w:rsidR="00653156" w:rsidRPr="0018104C" w:rsidRDefault="00653156" w:rsidP="004E4B1E">
      <w:pPr>
        <w:spacing w:line="220" w:lineRule="atLeast"/>
        <w:rPr>
          <w:rFonts w:ascii="KaiTi_GB2312" w:eastAsia="KaiTi_GB2312"/>
          <w:b/>
        </w:rPr>
      </w:pPr>
      <w:r w:rsidRPr="0018104C">
        <w:rPr>
          <w:rFonts w:ascii="KaiTi_GB2312" w:eastAsia="KaiTi_GB2312" w:hint="eastAsia"/>
          <w:b/>
        </w:rPr>
        <w:t>藏身处：大蒜</w:t>
      </w:r>
    </w:p>
    <w:p w:rsidR="00653156" w:rsidRPr="0018104C" w:rsidRDefault="00653156" w:rsidP="006674DC">
      <w:pPr>
        <w:spacing w:line="220" w:lineRule="atLeast"/>
        <w:ind w:firstLineChars="98" w:firstLine="216"/>
        <w:rPr>
          <w:rFonts w:ascii="KaiTi_GB2312" w:eastAsia="KaiTi_GB2312"/>
          <w:b/>
        </w:rPr>
      </w:pPr>
      <w:r w:rsidRPr="0018104C">
        <w:rPr>
          <w:rFonts w:ascii="KaiTi_GB2312" w:eastAsia="KaiTi_GB2312" w:hint="eastAsia"/>
          <w:b/>
        </w:rPr>
        <w:t>大蒜素有助</w:t>
      </w:r>
      <w:r w:rsidRPr="0018104C">
        <w:rPr>
          <w:rFonts w:ascii="KaiTi_GB2312" w:eastAsia="KaiTi_GB2312" w:hint="eastAsia"/>
          <w:b/>
          <w:noProof/>
        </w:rPr>
        <w:t>放松血管和改善血流量，从而对血压和心脏起到正面作用。</w:t>
      </w:r>
    </w:p>
    <w:p w:rsidR="00653156" w:rsidRPr="0018104C" w:rsidRDefault="00653156" w:rsidP="004E4B1E">
      <w:pPr>
        <w:spacing w:line="220" w:lineRule="atLeast"/>
        <w:rPr>
          <w:rFonts w:ascii="KaiTi_GB2312" w:eastAsia="KaiTi_GB2312"/>
          <w:b/>
        </w:rPr>
      </w:pPr>
      <w:r>
        <w:rPr>
          <w:rFonts w:ascii="KaiTi_GB2312" w:eastAsia="KaiTi_GB2312" w:hint="eastAsia"/>
          <w:b/>
        </w:rPr>
        <w:t>●</w:t>
      </w:r>
      <w:r w:rsidRPr="0018104C">
        <w:rPr>
          <w:rFonts w:ascii="KaiTi_GB2312" w:eastAsia="KaiTi_GB2312"/>
          <w:b/>
        </w:rPr>
        <w:t>8</w:t>
      </w:r>
      <w:r w:rsidRPr="0018104C">
        <w:rPr>
          <w:rFonts w:ascii="KaiTi_GB2312" w:eastAsia="KaiTi_GB2312" w:hint="eastAsia"/>
          <w:b/>
        </w:rPr>
        <w:t>号守护神：番茄红素</w:t>
      </w:r>
    </w:p>
    <w:p w:rsidR="00653156" w:rsidRPr="0018104C" w:rsidRDefault="00653156" w:rsidP="004E4B1E">
      <w:pPr>
        <w:spacing w:line="220" w:lineRule="atLeast"/>
        <w:rPr>
          <w:rFonts w:ascii="KaiTi_GB2312" w:eastAsia="KaiTi_GB2312"/>
          <w:b/>
        </w:rPr>
      </w:pPr>
      <w:r w:rsidRPr="0018104C">
        <w:rPr>
          <w:rFonts w:ascii="KaiTi_GB2312" w:eastAsia="KaiTi_GB2312" w:hint="eastAsia"/>
          <w:b/>
        </w:rPr>
        <w:t>藏身处：番茄、西瓜等</w:t>
      </w:r>
    </w:p>
    <w:p w:rsidR="00653156" w:rsidRPr="0018104C" w:rsidRDefault="00653156" w:rsidP="006674DC">
      <w:pPr>
        <w:spacing w:line="220" w:lineRule="atLeast"/>
        <w:ind w:firstLineChars="98" w:firstLine="216"/>
        <w:rPr>
          <w:rFonts w:ascii="KaiTi_GB2312" w:eastAsia="KaiTi_GB2312"/>
          <w:b/>
        </w:rPr>
      </w:pPr>
      <w:r w:rsidRPr="0018104C">
        <w:rPr>
          <w:rFonts w:ascii="KaiTi_GB2312" w:eastAsia="KaiTi_GB2312" w:hint="eastAsia"/>
          <w:b/>
        </w:rPr>
        <w:t>番茄红素是一种类胡萝卜素，具有很强的抗氧化作用，已被证实有助预防癌症和心脏病，具有很强的抗氧化作用，还能增加动脉</w:t>
      </w:r>
      <w:r>
        <w:rPr>
          <w:rFonts w:ascii="KaiTi_GB2312" w:eastAsia="KaiTi_GB2312" w:hint="eastAsia"/>
          <w:b/>
        </w:rPr>
        <w:t>弹性，改善血管内皮组织功能，防止动脉硬化。番茄红素一般存在于红色</w:t>
      </w:r>
      <w:r w:rsidRPr="0018104C">
        <w:rPr>
          <w:rFonts w:ascii="KaiTi_GB2312" w:eastAsia="KaiTi_GB2312" w:hint="eastAsia"/>
          <w:b/>
        </w:rPr>
        <w:t>食物中，如番茄、西瓜等。</w:t>
      </w:r>
    </w:p>
    <w:p w:rsidR="00653156" w:rsidRPr="0018104C" w:rsidRDefault="00653156" w:rsidP="004E4B1E">
      <w:pPr>
        <w:spacing w:line="220" w:lineRule="atLeast"/>
        <w:rPr>
          <w:rFonts w:ascii="KaiTi_GB2312" w:eastAsia="KaiTi_GB2312"/>
          <w:b/>
        </w:rPr>
      </w:pPr>
      <w:r w:rsidRPr="0018104C">
        <w:rPr>
          <w:rFonts w:ascii="KaiTi_GB2312" w:eastAsia="KaiTi_GB2312" w:hint="eastAsia"/>
          <w:b/>
        </w:rPr>
        <w:t>四．常吃胡萝卜，乳腺癌风险低</w:t>
      </w:r>
    </w:p>
    <w:p w:rsidR="00653156" w:rsidRPr="0018104C" w:rsidRDefault="00653156" w:rsidP="004E4B1E">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近日美国《临床营养学杂志》，刊登一项研究发现，经常吃胡萝卜可以使女性罹患某些类型乳腺癌的风险降低</w:t>
      </w:r>
      <w:r w:rsidRPr="0018104C">
        <w:rPr>
          <w:rFonts w:ascii="KaiTi_GB2312" w:eastAsia="KaiTi_GB2312"/>
          <w:b/>
        </w:rPr>
        <w:t>60%</w:t>
      </w:r>
      <w:r w:rsidRPr="0018104C">
        <w:rPr>
          <w:rFonts w:ascii="KaiTi_GB2312" w:eastAsia="KaiTi_GB2312" w:hint="eastAsia"/>
          <w:b/>
        </w:rPr>
        <w:t>。含有</w:t>
      </w:r>
      <w:r w:rsidRPr="0018104C">
        <w:rPr>
          <w:rFonts w:ascii="SimSun" w:eastAsia="SimSun" w:hAnsi="SimSun" w:cs="SimSun" w:hint="eastAsia"/>
          <w:b/>
        </w:rPr>
        <w:t>ß</w:t>
      </w:r>
      <w:r w:rsidRPr="0018104C">
        <w:rPr>
          <w:rFonts w:ascii="KaiTi_GB2312" w:eastAsia="KaiTi_GB2312" w:hint="eastAsia"/>
          <w:b/>
        </w:rPr>
        <w:t>胡萝卜素的菠菜、红辣椒、和芒果等其他事物也有相同的作用。</w:t>
      </w:r>
    </w:p>
    <w:p w:rsidR="00653156" w:rsidRPr="0018104C" w:rsidRDefault="00653156" w:rsidP="004E4B1E">
      <w:pPr>
        <w:spacing w:line="220" w:lineRule="atLeast"/>
        <w:rPr>
          <w:rFonts w:ascii="KaiTi_GB2312" w:eastAsia="KaiTi_GB2312"/>
          <w:b/>
        </w:rPr>
      </w:pPr>
      <w:r w:rsidRPr="0018104C">
        <w:rPr>
          <w:rFonts w:ascii="KaiTi_GB2312" w:eastAsia="KaiTi_GB2312" w:hint="eastAsia"/>
          <w:b/>
        </w:rPr>
        <w:t>五．柠檬</w:t>
      </w:r>
      <w:r w:rsidRPr="0018104C">
        <w:rPr>
          <w:rFonts w:ascii="KaiTi_GB2312" w:eastAsia="KaiTi_GB2312"/>
          <w:b/>
        </w:rPr>
        <w:t>+</w:t>
      </w:r>
      <w:r w:rsidRPr="0018104C">
        <w:rPr>
          <w:rFonts w:ascii="KaiTi_GB2312" w:eastAsia="KaiTi_GB2312" w:hint="eastAsia"/>
          <w:b/>
        </w:rPr>
        <w:t>钙，改善骨密度</w:t>
      </w:r>
      <w:r w:rsidRPr="0018104C">
        <w:rPr>
          <w:rFonts w:ascii="KaiTi_GB2312" w:eastAsia="KaiTi_GB2312"/>
          <w:b/>
        </w:rPr>
        <w:t xml:space="preserve">      </w:t>
      </w:r>
      <w:r w:rsidRPr="0018104C">
        <w:rPr>
          <w:rFonts w:ascii="KaiTi_GB2312" w:eastAsia="KaiTi_GB2312" w:hint="eastAsia"/>
          <w:b/>
        </w:rPr>
        <w:t>日本最新研究发现</w:t>
      </w:r>
    </w:p>
    <w:p w:rsidR="00653156" w:rsidRPr="0018104C" w:rsidRDefault="00653156" w:rsidP="004E4B1E">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据日本《读卖新闻》报道，该国一项新研究发现，吃柠檬有助改善钙吸收率，同时能辅助降压。</w:t>
      </w:r>
      <w:r w:rsidRPr="0018104C">
        <w:rPr>
          <w:rFonts w:ascii="KaiTi_GB2312" w:eastAsia="KaiTi_GB2312"/>
          <w:b/>
        </w:rPr>
        <w:t xml:space="preserve">   (</w:t>
      </w:r>
      <w:r w:rsidRPr="0018104C">
        <w:rPr>
          <w:rFonts w:ascii="KaiTi_GB2312" w:eastAsia="KaiTi_GB2312" w:hint="eastAsia"/>
          <w:b/>
        </w:rPr>
        <w:t>君自强</w:t>
      </w:r>
      <w:r w:rsidRPr="0018104C">
        <w:rPr>
          <w:rFonts w:ascii="KaiTi_GB2312" w:eastAsia="KaiTi_GB2312"/>
          <w:b/>
        </w:rPr>
        <w:t>)</w:t>
      </w:r>
    </w:p>
    <w:p w:rsidR="00653156" w:rsidRPr="0018104C" w:rsidRDefault="00653156" w:rsidP="004E4B1E">
      <w:pPr>
        <w:spacing w:line="220" w:lineRule="atLeast"/>
        <w:rPr>
          <w:rFonts w:ascii="KaiTi_GB2312" w:eastAsia="KaiTi_GB2312"/>
          <w:b/>
        </w:rPr>
      </w:pPr>
    </w:p>
    <w:p w:rsidR="00653156" w:rsidRPr="0018104C" w:rsidRDefault="00653156" w:rsidP="00F85990">
      <w:pPr>
        <w:spacing w:line="220" w:lineRule="atLeast"/>
        <w:ind w:firstLineChars="980" w:firstLine="2164"/>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 xml:space="preserve">2 </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四</w:t>
      </w:r>
      <w:r w:rsidRPr="0018104C">
        <w:rPr>
          <w:rFonts w:ascii="KaiTi_GB2312" w:eastAsia="KaiTi_GB2312" w:hint="eastAsia"/>
          <w:b/>
        </w:rPr>
        <w:t>（昨天去总医院换药）</w:t>
      </w:r>
    </w:p>
    <w:p w:rsidR="00653156" w:rsidRPr="0018104C" w:rsidRDefault="00653156" w:rsidP="00D24EC3">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昨天是</w:t>
      </w: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1</w:t>
      </w:r>
      <w:r w:rsidRPr="0018104C">
        <w:rPr>
          <w:rFonts w:ascii="KaiTi_GB2312" w:eastAsia="KaiTi_GB2312" w:hint="eastAsia"/>
          <w:b/>
        </w:rPr>
        <w:t>日，我早就醒了，</w:t>
      </w:r>
      <w:r w:rsidRPr="0018104C">
        <w:rPr>
          <w:rFonts w:ascii="KaiTi_GB2312" w:eastAsia="KaiTi_GB2312"/>
          <w:b/>
        </w:rPr>
        <w:t>5:30</w:t>
      </w:r>
      <w:r w:rsidRPr="0018104C">
        <w:rPr>
          <w:rFonts w:ascii="KaiTi_GB2312" w:eastAsia="KaiTi_GB2312" w:hint="eastAsia"/>
          <w:b/>
        </w:rPr>
        <w:t>左右起床，准备智能饭煲要蒸煮的东西，并蒸上。檫洗上身，换上干净背心等。我们</w:t>
      </w:r>
      <w:r w:rsidRPr="0018104C">
        <w:rPr>
          <w:rFonts w:ascii="KaiTi_GB2312" w:eastAsia="KaiTi_GB2312"/>
          <w:b/>
        </w:rPr>
        <w:t>7</w:t>
      </w:r>
      <w:r w:rsidRPr="0018104C">
        <w:rPr>
          <w:rFonts w:ascii="KaiTi_GB2312" w:eastAsia="KaiTi_GB2312" w:hint="eastAsia"/>
          <w:b/>
        </w:rPr>
        <w:t>点多出发。挂号、交费（为换药，拆线交费），星期六再去换药。今天就总体上，人少多了。来此动手术的人换药的人都有。有一位女士，我问她动什么手术，她说眉毛，我很奇怪，眉毛怎么动手术，我说美容吗？她说哪会是美容！</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此区间比较大，外间，再又有个里、外间，进此区间要套塑料鞋套，进去后，左边又一个大区间，做手术用，对着有两个小房间，换药等用。换药很简单，她叫我别沾水等。这个自然要注意，还要防做饭时意外溅上水；在医院，坐电梯，人挤人时，防别人手臂意外碰上刚换好药的伤口。</w:t>
      </w:r>
    </w:p>
    <w:p w:rsidR="00653156" w:rsidRPr="0018104C" w:rsidRDefault="00653156" w:rsidP="00D24EC3">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回到家时</w:t>
      </w:r>
      <w:r w:rsidRPr="0018104C">
        <w:rPr>
          <w:rFonts w:ascii="KaiTi_GB2312" w:eastAsia="KaiTi_GB2312"/>
          <w:b/>
        </w:rPr>
        <w:t>10</w:t>
      </w:r>
      <w:r w:rsidRPr="0018104C">
        <w:rPr>
          <w:rFonts w:ascii="KaiTi_GB2312" w:eastAsia="KaiTi_GB2312" w:hint="eastAsia"/>
          <w:b/>
        </w:rPr>
        <w:t>点左右。赶早去医院都是吃煎饼果子。</w:t>
      </w:r>
    </w:p>
    <w:p w:rsidR="00653156" w:rsidRPr="0018104C" w:rsidRDefault="00653156" w:rsidP="004E4B1E">
      <w:pPr>
        <w:spacing w:line="220" w:lineRule="atLeast"/>
        <w:rPr>
          <w:rFonts w:ascii="KaiTi_GB2312" w:eastAsia="KaiTi_GB2312"/>
          <w:b/>
        </w:rPr>
      </w:pPr>
    </w:p>
    <w:p w:rsidR="00653156" w:rsidRPr="0018104C" w:rsidRDefault="00653156" w:rsidP="00D100B8">
      <w:pPr>
        <w:spacing w:line="220" w:lineRule="atLeast"/>
        <w:ind w:firstLineChars="1000" w:firstLine="2209"/>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3</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sidRPr="0018104C">
        <w:rPr>
          <w:rFonts w:ascii="KaiTi_GB2312" w:eastAsia="KaiTi_GB2312"/>
          <w:b/>
        </w:rPr>
        <w:t xml:space="preserve"> </w:t>
      </w:r>
      <w:r>
        <w:rPr>
          <w:rFonts w:ascii="KaiTi_GB2312" w:eastAsia="KaiTi_GB2312" w:hint="eastAsia"/>
          <w:b/>
        </w:rPr>
        <w:t>五</w:t>
      </w:r>
      <w:r w:rsidRPr="0018104C">
        <w:rPr>
          <w:rFonts w:ascii="KaiTi_GB2312" w:eastAsia="KaiTi_GB2312"/>
          <w:b/>
        </w:rPr>
        <w:t xml:space="preserve"> </w:t>
      </w:r>
      <w:r w:rsidRPr="0018104C">
        <w:rPr>
          <w:rFonts w:ascii="KaiTi_GB2312" w:eastAsia="KaiTi_GB2312" w:hint="eastAsia"/>
          <w:b/>
        </w:rPr>
        <w:t>（三言两语）</w:t>
      </w:r>
    </w:p>
    <w:p w:rsidR="00653156" w:rsidRPr="0018104C" w:rsidRDefault="00653156" w:rsidP="00B641E2">
      <w:pPr>
        <w:pStyle w:val="ListParagraph"/>
        <w:numPr>
          <w:ilvl w:val="0"/>
          <w:numId w:val="41"/>
        </w:numPr>
        <w:spacing w:line="220" w:lineRule="atLeast"/>
        <w:ind w:firstLineChars="0"/>
        <w:rPr>
          <w:rFonts w:ascii="KaiTi_GB2312" w:eastAsia="KaiTi_GB2312"/>
          <w:b/>
        </w:rPr>
      </w:pPr>
      <w:r w:rsidRPr="0018104C">
        <w:rPr>
          <w:rFonts w:ascii="KaiTi_GB2312" w:eastAsia="KaiTi_GB2312" w:hint="eastAsia"/>
          <w:b/>
        </w:rPr>
        <w:t>藕、地瓜、胡萝卜等都隔天吃一次，胡萝卜配肉吃，地瓜伴鱼吃。这也许有助减点肥。</w:t>
      </w:r>
    </w:p>
    <w:p w:rsidR="00653156" w:rsidRPr="0018104C" w:rsidRDefault="00653156" w:rsidP="00B641E2">
      <w:pPr>
        <w:pStyle w:val="ListParagraph"/>
        <w:numPr>
          <w:ilvl w:val="0"/>
          <w:numId w:val="41"/>
        </w:numPr>
        <w:spacing w:line="220" w:lineRule="atLeast"/>
        <w:ind w:firstLineChars="0"/>
        <w:rPr>
          <w:rFonts w:ascii="KaiTi_GB2312" w:eastAsia="KaiTi_GB2312"/>
          <w:b/>
        </w:rPr>
      </w:pPr>
      <w:r w:rsidRPr="0018104C">
        <w:rPr>
          <w:rFonts w:ascii="KaiTi_GB2312" w:eastAsia="KaiTi_GB2312" w:hint="eastAsia"/>
          <w:b/>
        </w:rPr>
        <w:t>胡萝卜、牛蒡、地瓜等都有助促大便的作用。。</w:t>
      </w:r>
    </w:p>
    <w:p w:rsidR="00653156" w:rsidRPr="0018104C" w:rsidRDefault="00653156" w:rsidP="00B641E2">
      <w:pPr>
        <w:pStyle w:val="ListParagraph"/>
        <w:numPr>
          <w:ilvl w:val="0"/>
          <w:numId w:val="41"/>
        </w:numPr>
        <w:spacing w:line="220" w:lineRule="atLeast"/>
        <w:ind w:firstLineChars="0"/>
        <w:rPr>
          <w:rFonts w:ascii="KaiTi_GB2312" w:eastAsia="KaiTi_GB2312"/>
          <w:b/>
        </w:rPr>
      </w:pPr>
      <w:r>
        <w:rPr>
          <w:rFonts w:ascii="KaiTi_GB2312" w:eastAsia="KaiTi_GB2312" w:hint="eastAsia"/>
          <w:b/>
        </w:rPr>
        <w:t>蒸肉、鱼时放点桂皮，用刀拍成小片，</w:t>
      </w:r>
      <w:r w:rsidRPr="0018104C">
        <w:rPr>
          <w:rFonts w:ascii="KaiTi_GB2312" w:eastAsia="KaiTi_GB2312" w:hint="eastAsia"/>
          <w:b/>
        </w:rPr>
        <w:t>蒸熟了可以吃进去。桂皮可在佳顺超市买到，但肉桂粉难买到。</w:t>
      </w:r>
    </w:p>
    <w:p w:rsidR="00653156" w:rsidRPr="0018104C" w:rsidRDefault="00653156" w:rsidP="00B641E2">
      <w:pPr>
        <w:pStyle w:val="ListParagraph"/>
        <w:numPr>
          <w:ilvl w:val="0"/>
          <w:numId w:val="41"/>
        </w:numPr>
        <w:spacing w:line="220" w:lineRule="atLeast"/>
        <w:ind w:firstLineChars="0"/>
        <w:rPr>
          <w:rFonts w:ascii="KaiTi_GB2312" w:eastAsia="KaiTi_GB2312"/>
          <w:b/>
        </w:rPr>
      </w:pPr>
      <w:r w:rsidRPr="0018104C">
        <w:rPr>
          <w:rFonts w:ascii="KaiTi_GB2312" w:eastAsia="KaiTi_GB2312" w:hint="eastAsia"/>
          <w:b/>
        </w:rPr>
        <w:t>有时吃乌鸡肉</w:t>
      </w:r>
      <w:r w:rsidRPr="0018104C">
        <w:rPr>
          <w:rFonts w:ascii="KaiTi_GB2312" w:eastAsia="KaiTi_GB2312"/>
          <w:b/>
        </w:rPr>
        <w:t xml:space="preserve"> </w:t>
      </w:r>
      <w:r w:rsidRPr="0018104C">
        <w:rPr>
          <w:rFonts w:ascii="KaiTi_GB2312" w:eastAsia="KaiTi_GB2312" w:hint="eastAsia"/>
          <w:b/>
        </w:rPr>
        <w:t>有时吃鸭腿鸡腿，鸭腿、鸡腿肉多。</w:t>
      </w:r>
    </w:p>
    <w:p w:rsidR="00653156" w:rsidRPr="0018104C" w:rsidRDefault="00653156" w:rsidP="00B641E2">
      <w:pPr>
        <w:pStyle w:val="ListParagraph"/>
        <w:numPr>
          <w:ilvl w:val="0"/>
          <w:numId w:val="41"/>
        </w:numPr>
        <w:spacing w:line="220" w:lineRule="atLeast"/>
        <w:ind w:firstLineChars="0"/>
        <w:rPr>
          <w:rFonts w:ascii="KaiTi_GB2312" w:eastAsia="KaiTi_GB2312"/>
          <w:b/>
        </w:rPr>
      </w:pPr>
      <w:r w:rsidRPr="0018104C">
        <w:rPr>
          <w:rFonts w:ascii="KaiTi_GB2312" w:eastAsia="KaiTi_GB2312" w:hint="eastAsia"/>
          <w:b/>
        </w:rPr>
        <w:t>有时饭未做好，感到饿，我就吃点太平梳打饼干（香葱味），多年如此。</w:t>
      </w:r>
    </w:p>
    <w:p w:rsidR="00653156" w:rsidRPr="0018104C" w:rsidRDefault="00653156" w:rsidP="00C22657">
      <w:pPr>
        <w:spacing w:line="220" w:lineRule="atLeast"/>
        <w:rPr>
          <w:rFonts w:ascii="KaiTi_GB2312" w:eastAsia="KaiTi_GB2312"/>
          <w:b/>
        </w:rPr>
      </w:pPr>
      <w:r w:rsidRPr="0018104C">
        <w:rPr>
          <w:rFonts w:ascii="KaiTi_GB2312" w:eastAsia="KaiTi_GB2312" w:hAnsi="Microsoft YaHei"/>
          <w:b/>
        </w:rPr>
        <w:t>6</w:t>
      </w:r>
      <w:r w:rsidRPr="0018104C">
        <w:rPr>
          <w:rFonts w:ascii="KaiTi_GB2312" w:eastAsia="KaiTi_GB2312"/>
          <w:b/>
        </w:rPr>
        <w:t>.</w:t>
      </w:r>
      <w:r w:rsidRPr="0018104C">
        <w:rPr>
          <w:rFonts w:ascii="KaiTi_GB2312" w:eastAsia="KaiTi_GB2312" w:hint="eastAsia"/>
          <w:b/>
        </w:rPr>
        <w:t>泡脚，我做得很不够，以后要加强，早点办理晚上要办的事，要</w:t>
      </w:r>
      <w:r>
        <w:rPr>
          <w:rFonts w:ascii="KaiTi_GB2312" w:eastAsia="楷体" w:hint="eastAsia"/>
          <w:b/>
        </w:rPr>
        <w:t>烧</w:t>
      </w:r>
      <w:r w:rsidRPr="0018104C">
        <w:rPr>
          <w:rFonts w:ascii="KaiTi_GB2312" w:eastAsia="KaiTi_GB2312" w:hint="eastAsia"/>
          <w:b/>
        </w:rPr>
        <w:t>好几壶开水，做睡前的种种准备等，留有时间在最后泡脚，可用厨房小热水器的热水，很方便。当然，不能天天保证，</w:t>
      </w:r>
      <w:r w:rsidRPr="0018104C">
        <w:rPr>
          <w:rFonts w:ascii="KaiTi_GB2312" w:eastAsia="KaiTi_GB2312"/>
          <w:b/>
        </w:rPr>
        <w:t>12</w:t>
      </w:r>
      <w:r w:rsidRPr="0018104C">
        <w:rPr>
          <w:rFonts w:ascii="KaiTi_GB2312" w:eastAsia="KaiTi_GB2312" w:hint="eastAsia"/>
          <w:b/>
        </w:rPr>
        <w:t>点前睡觉必须保证，不能再推迟。</w:t>
      </w:r>
    </w:p>
    <w:p w:rsidR="00653156" w:rsidRPr="0018104C" w:rsidRDefault="00653156" w:rsidP="00C22657">
      <w:pPr>
        <w:spacing w:line="220" w:lineRule="atLeast"/>
        <w:rPr>
          <w:rFonts w:ascii="KaiTi_GB2312" w:eastAsia="KaiTi_GB2312"/>
          <w:b/>
        </w:rPr>
      </w:pPr>
      <w:r w:rsidRPr="0018104C">
        <w:rPr>
          <w:rFonts w:ascii="KaiTi_GB2312" w:eastAsia="KaiTi_GB2312"/>
          <w:b/>
        </w:rPr>
        <w:t>7.</w:t>
      </w:r>
      <w:r w:rsidRPr="0018104C">
        <w:rPr>
          <w:rFonts w:ascii="KaiTi_GB2312" w:eastAsia="KaiTi_GB2312" w:hint="eastAsia"/>
          <w:b/>
        </w:rPr>
        <w:t>我发现打字，放左右也有时颈椎也不舒服。打《参考消息》的文章，字特别小，我就试放在中间，不过有所改变，就是不放在字盘前，而是放在字盘后，离我近点，好辨认字。</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如果想放高点，也可放在小盒子上，这也不错。</w:t>
      </w:r>
    </w:p>
    <w:p w:rsidR="00653156" w:rsidRPr="0018104C" w:rsidRDefault="00653156" w:rsidP="00C22657">
      <w:pPr>
        <w:spacing w:line="220" w:lineRule="atLeast"/>
        <w:rPr>
          <w:rFonts w:ascii="KaiTi_GB2312" w:eastAsia="KaiTi_GB2312" w:hAnsi="Microsoft YaHei"/>
          <w:b/>
        </w:rPr>
      </w:pPr>
    </w:p>
    <w:p w:rsidR="00653156" w:rsidRPr="0018104C" w:rsidRDefault="00653156" w:rsidP="00D100B8">
      <w:pPr>
        <w:spacing w:line="220" w:lineRule="atLeast"/>
        <w:ind w:firstLineChars="1100" w:firstLine="2429"/>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4</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六</w:t>
      </w:r>
      <w:r w:rsidRPr="0018104C">
        <w:rPr>
          <w:rFonts w:ascii="KaiTi_GB2312" w:eastAsia="KaiTi_GB2312" w:hint="eastAsia"/>
          <w:b/>
        </w:rPr>
        <w:t>（再换药）</w:t>
      </w:r>
    </w:p>
    <w:p w:rsidR="00653156" w:rsidRPr="0018104C" w:rsidRDefault="00653156" w:rsidP="00C22657">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今天是周六上午，总医院看病的人自然多，但比不上星期一上午人多。我这是第二次来换药。两次都说我伤口进展还好，如没有意外发生，</w:t>
      </w:r>
      <w:r w:rsidRPr="0018104C">
        <w:rPr>
          <w:rFonts w:ascii="KaiTi_GB2312" w:eastAsia="KaiTi_GB2312"/>
          <w:b/>
        </w:rPr>
        <w:t>7</w:t>
      </w:r>
      <w:r w:rsidRPr="0018104C">
        <w:rPr>
          <w:rFonts w:ascii="KaiTi_GB2312" w:eastAsia="KaiTi_GB2312" w:hint="eastAsia"/>
          <w:b/>
        </w:rPr>
        <w:t>号去拆线。</w:t>
      </w:r>
    </w:p>
    <w:p w:rsidR="00653156" w:rsidRPr="0018104C" w:rsidRDefault="00653156" w:rsidP="00C22657">
      <w:pPr>
        <w:spacing w:line="220" w:lineRule="atLeast"/>
        <w:rPr>
          <w:rFonts w:ascii="KaiTi_GB2312" w:eastAsia="KaiTi_GB2312"/>
          <w:b/>
        </w:rPr>
      </w:pPr>
    </w:p>
    <w:p w:rsidR="00653156" w:rsidRPr="0018104C" w:rsidRDefault="00653156" w:rsidP="00D100B8">
      <w:pPr>
        <w:spacing w:line="220" w:lineRule="atLeast"/>
        <w:ind w:firstLineChars="1050" w:firstLine="2319"/>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5</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日</w:t>
      </w:r>
      <w:r w:rsidRPr="0018104C">
        <w:rPr>
          <w:rFonts w:ascii="KaiTi_GB2312" w:eastAsia="KaiTi_GB2312" w:hint="eastAsia"/>
          <w:b/>
        </w:rPr>
        <w:t>（红米、黑米和薏米仁）</w:t>
      </w:r>
    </w:p>
    <w:p w:rsidR="00653156" w:rsidRPr="0018104C" w:rsidRDefault="00653156" w:rsidP="00C22657">
      <w:pPr>
        <w:spacing w:line="220" w:lineRule="atLeast"/>
        <w:rPr>
          <w:rFonts w:ascii="KaiTi_GB2312" w:eastAsia="KaiTi_GB2312"/>
          <w:b/>
        </w:rPr>
      </w:pPr>
      <w:r>
        <w:rPr>
          <w:rFonts w:ascii="KaiTi_GB2312" w:eastAsia="KaiTi_GB2312"/>
          <w:b/>
        </w:rPr>
        <w:lastRenderedPageBreak/>
        <w:t xml:space="preserve">  </w:t>
      </w:r>
      <w:r w:rsidRPr="0018104C">
        <w:rPr>
          <w:rFonts w:ascii="KaiTi_GB2312" w:eastAsia="KaiTi_GB2312" w:hint="eastAsia"/>
          <w:b/>
        </w:rPr>
        <w:t>最近蒸的饭很难吃，说是干饭，太湿；说是稀饭，太干。我换了几个碗蒸仍是这样，于是我怀疑到新买的糙米。我买了几包像砖头样包装结实的糙米，这种包装能久放不坏。我拿起来一看，与过去向来买的糙米大不相同，米粒比较细小。我只有处理掉。没有糙米就改用红米、黑米，加上一点薏米仁，蒸出的饭大不相同。其实红米，也是典型的米，有代表性，</w:t>
      </w:r>
      <w:r>
        <w:rPr>
          <w:rFonts w:ascii="KaiTi_GB2312" w:eastAsia="KaiTi_GB2312" w:hint="eastAsia"/>
          <w:b/>
        </w:rPr>
        <w:t>何必非得加糙米，况且，有文指出，糙米有砷的问题（虽然我并没有因此受到影响，而不吃糙米，因为吃的不多）。</w:t>
      </w:r>
    </w:p>
    <w:p w:rsidR="00653156" w:rsidRPr="0018104C" w:rsidRDefault="00653156" w:rsidP="00D100B8">
      <w:pPr>
        <w:spacing w:line="220" w:lineRule="atLeast"/>
        <w:ind w:firstLineChars="850" w:firstLine="1877"/>
        <w:rPr>
          <w:rFonts w:ascii="KaiTi_GB2312" w:eastAsia="KaiTi_GB2312" w:hAnsi="Microsoft YaHei"/>
          <w:b/>
        </w:rPr>
      </w:pPr>
    </w:p>
    <w:p w:rsidR="00653156" w:rsidRPr="0018104C" w:rsidRDefault="00653156" w:rsidP="00D100B8">
      <w:pPr>
        <w:spacing w:line="220" w:lineRule="atLeast"/>
        <w:ind w:firstLineChars="1000" w:firstLine="2209"/>
        <w:rPr>
          <w:rFonts w:ascii="KaiTi_GB2312" w:eastAsia="KaiTi_GB2312"/>
          <w:b/>
        </w:rPr>
      </w:pPr>
      <w:proofErr w:type="gramStart"/>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6</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一</w:t>
      </w:r>
      <w:r w:rsidRPr="0018104C">
        <w:rPr>
          <w:rFonts w:ascii="KaiTi_GB2312" w:eastAsia="KaiTi_GB2312"/>
          <w:b/>
        </w:rPr>
        <w:t xml:space="preserve"> </w:t>
      </w:r>
      <w:r w:rsidRPr="0018104C">
        <w:rPr>
          <w:rFonts w:ascii="KaiTi_GB2312" w:eastAsia="KaiTi_GB2312" w:hint="eastAsia"/>
          <w:b/>
        </w:rPr>
        <w:t>（省略号</w:t>
      </w:r>
      <w:r>
        <w:rPr>
          <w:rFonts w:ascii="KaiTi_GB2312" w:eastAsia="KaiTi_GB2312" w:hint="eastAsia"/>
          <w:b/>
        </w:rPr>
        <w:t>“</w:t>
      </w:r>
      <w:r w:rsidRPr="0018104C">
        <w:rPr>
          <w:rFonts w:ascii="KaiTi_GB2312" w:eastAsia="KaiTi_GB2312" w:hAnsi="Microsoft YaHei" w:hint="eastAsia"/>
          <w:b/>
        </w:rPr>
        <w:t>…</w:t>
      </w:r>
      <w:r w:rsidRPr="0018104C">
        <w:rPr>
          <w:rFonts w:ascii="KaiTi_GB2312" w:eastAsia="KaiTi_GB2312" w:hint="eastAsia"/>
          <w:b/>
        </w:rPr>
        <w:t>…</w:t>
      </w:r>
      <w:r>
        <w:rPr>
          <w:rFonts w:ascii="KaiTi_GB2312" w:eastAsia="KaiTi_GB2312" w:hint="eastAsia"/>
          <w:b/>
        </w:rPr>
        <w:t>”</w:t>
      </w:r>
      <w:r w:rsidRPr="0018104C">
        <w:rPr>
          <w:rFonts w:ascii="KaiTi_GB2312" w:eastAsia="KaiTi_GB2312" w:hint="eastAsia"/>
          <w:b/>
        </w:rPr>
        <w:t>和”</w:t>
      </w:r>
      <w:r w:rsidRPr="0018104C">
        <w:rPr>
          <w:rFonts w:ascii="KaiTi_GB2312" w:eastAsia="KaiTi_GB2312"/>
          <w:b/>
        </w:rPr>
        <w:t>.</w:t>
      </w:r>
      <w:r w:rsidRPr="0018104C">
        <w:rPr>
          <w:rFonts w:ascii="KaiTi_GB2312" w:eastAsia="KaiTi_GB2312" w:hint="eastAsia"/>
          <w:b/>
        </w:rPr>
        <w:t>”</w:t>
      </w:r>
      <w:proofErr w:type="gramEnd"/>
      <w:r w:rsidRPr="0018104C">
        <w:rPr>
          <w:rFonts w:ascii="KaiTi_GB2312" w:eastAsia="KaiTi_GB2312" w:hint="eastAsia"/>
          <w:b/>
        </w:rPr>
        <w:t>号）</w:t>
      </w:r>
    </w:p>
    <w:p w:rsidR="00653156" w:rsidRPr="0018104C" w:rsidRDefault="00653156" w:rsidP="00C22657">
      <w:pPr>
        <w:spacing w:line="220" w:lineRule="atLeast"/>
        <w:rPr>
          <w:rFonts w:ascii="KaiTi_GB2312" w:eastAsia="KaiTi_GB2312"/>
          <w:b/>
        </w:rPr>
      </w:pPr>
      <w:r>
        <w:rPr>
          <w:rFonts w:ascii="KaiTi_GB2312" w:eastAsia="KaiTi_GB2312"/>
          <w:b/>
        </w:rPr>
        <w:t xml:space="preserve">  </w:t>
      </w:r>
      <w:r w:rsidRPr="0018104C">
        <w:rPr>
          <w:rFonts w:ascii="KaiTi_GB2312" w:eastAsia="KaiTi_GB2312"/>
          <w:b/>
        </w:rPr>
        <w:t>1.</w:t>
      </w:r>
      <w:r w:rsidRPr="0018104C">
        <w:rPr>
          <w:rFonts w:ascii="KaiTi_GB2312" w:eastAsia="KaiTi_GB2312" w:hint="eastAsia"/>
          <w:b/>
        </w:rPr>
        <w:t>我以前不会用省略号</w:t>
      </w:r>
      <w:r>
        <w:rPr>
          <w:rFonts w:ascii="KaiTi_GB2312" w:eastAsia="KaiTi_GB2312" w:hint="eastAsia"/>
          <w:b/>
        </w:rPr>
        <w:t>“</w:t>
      </w:r>
      <w:r w:rsidRPr="0018104C">
        <w:rPr>
          <w:rFonts w:ascii="KaiTi_GB2312" w:eastAsia="KaiTi_GB2312" w:hAnsi="Microsoft YaHei" w:hint="eastAsia"/>
          <w:b/>
        </w:rPr>
        <w:t>…</w:t>
      </w:r>
      <w:r w:rsidRPr="0018104C">
        <w:rPr>
          <w:rFonts w:ascii="KaiTi_GB2312" w:eastAsia="KaiTi_GB2312" w:hint="eastAsia"/>
          <w:b/>
        </w:rPr>
        <w:t>…</w:t>
      </w:r>
      <w:r>
        <w:rPr>
          <w:rFonts w:ascii="KaiTi_GB2312" w:eastAsia="KaiTi_GB2312" w:hint="eastAsia"/>
          <w:b/>
        </w:rPr>
        <w:t>”</w:t>
      </w:r>
      <w:r w:rsidRPr="0018104C">
        <w:rPr>
          <w:rFonts w:ascii="KaiTi_GB2312" w:eastAsia="KaiTi_GB2312" w:hint="eastAsia"/>
          <w:b/>
        </w:rPr>
        <w:t>，老吴告诉我有二种办法，一是转到英文状态，利用打中文时的句号，打</w:t>
      </w:r>
      <w:r w:rsidRPr="0018104C">
        <w:rPr>
          <w:rFonts w:ascii="KaiTi_GB2312" w:eastAsia="KaiTi_GB2312"/>
          <w:b/>
        </w:rPr>
        <w:t>6</w:t>
      </w:r>
      <w:r w:rsidRPr="0018104C">
        <w:rPr>
          <w:rFonts w:ascii="KaiTi_GB2312" w:eastAsia="KaiTi_GB2312" w:hint="eastAsia"/>
          <w:b/>
        </w:rPr>
        <w:t>个点</w:t>
      </w:r>
      <w:r>
        <w:rPr>
          <w:rFonts w:ascii="KaiTi_GB2312" w:eastAsia="KaiTi_GB2312" w:hint="eastAsia"/>
          <w:b/>
        </w:rPr>
        <w:t>“</w:t>
      </w:r>
      <w:r w:rsidRPr="0018104C">
        <w:rPr>
          <w:rFonts w:ascii="KaiTi_GB2312" w:eastAsia="KaiTi_GB2312" w:hint="eastAsia"/>
          <w:b/>
        </w:rPr>
        <w:t>……</w:t>
      </w:r>
      <w:r>
        <w:rPr>
          <w:rFonts w:ascii="KaiTi_GB2312" w:eastAsia="KaiTi_GB2312" w:hint="eastAsia"/>
          <w:b/>
        </w:rPr>
        <w:t>”</w:t>
      </w:r>
      <w:r w:rsidRPr="0018104C">
        <w:rPr>
          <w:rFonts w:ascii="KaiTi_GB2312" w:eastAsia="KaiTi_GB2312" w:hint="eastAsia"/>
          <w:b/>
        </w:rPr>
        <w:t>就成，二是用插入状态找“符号</w:t>
      </w:r>
      <w:r>
        <w:rPr>
          <w:rFonts w:ascii="KaiTi_GB2312" w:eastAsia="KaiTi_GB2312" w:hint="eastAsia"/>
          <w:b/>
        </w:rPr>
        <w:t>“…</w:t>
      </w:r>
      <w:r w:rsidRPr="0018104C">
        <w:rPr>
          <w:rFonts w:ascii="KaiTi_GB2312" w:eastAsia="KaiTi_GB2312" w:hint="eastAsia"/>
          <w:b/>
        </w:rPr>
        <w:t>，插入二次即可”。</w:t>
      </w:r>
    </w:p>
    <w:p w:rsidR="00653156" w:rsidRPr="0018104C" w:rsidRDefault="00653156" w:rsidP="00713D87">
      <w:pPr>
        <w:spacing w:line="220" w:lineRule="atLeast"/>
        <w:ind w:firstLine="270"/>
        <w:rPr>
          <w:rFonts w:ascii="KaiTi_GB2312" w:eastAsia="KaiTi_GB2312"/>
          <w:b/>
        </w:rPr>
      </w:pPr>
      <w:proofErr w:type="gramStart"/>
      <w:r w:rsidRPr="0018104C">
        <w:rPr>
          <w:rFonts w:ascii="KaiTi_GB2312" w:eastAsia="KaiTi_GB2312"/>
          <w:b/>
        </w:rPr>
        <w:t>2.</w:t>
      </w:r>
      <w:r w:rsidRPr="0018104C">
        <w:rPr>
          <w:rFonts w:ascii="KaiTi_GB2312" w:eastAsia="KaiTi_GB2312" w:hint="eastAsia"/>
          <w:b/>
        </w:rPr>
        <w:t>“</w:t>
      </w:r>
      <w:proofErr w:type="gramEnd"/>
      <w:r w:rsidRPr="0018104C">
        <w:rPr>
          <w:rFonts w:ascii="KaiTi_GB2312" w:eastAsia="KaiTi_GB2312"/>
          <w:b/>
        </w:rPr>
        <w:t>.</w:t>
      </w:r>
      <w:r w:rsidRPr="0018104C">
        <w:rPr>
          <w:rFonts w:ascii="KaiTi_GB2312" w:eastAsia="KaiTi_GB2312" w:hint="eastAsia"/>
          <w:b/>
        </w:rPr>
        <w:t>”号</w:t>
      </w:r>
      <w:r w:rsidRPr="0018104C">
        <w:rPr>
          <w:rFonts w:ascii="KaiTi_GB2312" w:eastAsia="KaiTi_GB2312"/>
          <w:b/>
        </w:rPr>
        <w:t xml:space="preserve"> </w:t>
      </w:r>
      <w:r w:rsidRPr="0018104C">
        <w:rPr>
          <w:rFonts w:ascii="KaiTi_GB2312" w:eastAsia="KaiTi_GB2312" w:hint="eastAsia"/>
          <w:b/>
        </w:rPr>
        <w:t>，在数字后打”</w:t>
      </w:r>
      <w:r w:rsidRPr="0018104C">
        <w:rPr>
          <w:rFonts w:ascii="KaiTi_GB2312" w:eastAsia="KaiTi_GB2312"/>
          <w:b/>
        </w:rPr>
        <w:t>.</w:t>
      </w:r>
      <w:r w:rsidRPr="0018104C">
        <w:rPr>
          <w:rFonts w:ascii="KaiTi_GB2312" w:eastAsia="KaiTi_GB2312" w:hint="eastAsia"/>
          <w:b/>
        </w:rPr>
        <w:t>”号，转到英文状态，打表示英文句号的”</w:t>
      </w:r>
      <w:r w:rsidRPr="0018104C">
        <w:rPr>
          <w:rFonts w:ascii="KaiTi_GB2312" w:eastAsia="KaiTi_GB2312"/>
          <w:b/>
        </w:rPr>
        <w:t>.</w:t>
      </w:r>
      <w:r w:rsidRPr="0018104C">
        <w:rPr>
          <w:rFonts w:ascii="KaiTi_GB2312" w:eastAsia="KaiTi_GB2312" w:hint="eastAsia"/>
          <w:b/>
        </w:rPr>
        <w:t>”就行了，如一</w:t>
      </w:r>
      <w:r w:rsidRPr="0018104C">
        <w:rPr>
          <w:rFonts w:ascii="KaiTi_GB2312" w:eastAsia="KaiTi_GB2312"/>
          <w:b/>
        </w:rPr>
        <w:t>.</w:t>
      </w:r>
      <w:r w:rsidRPr="0018104C">
        <w:rPr>
          <w:rFonts w:ascii="KaiTi_GB2312" w:eastAsia="KaiTi_GB2312" w:hint="eastAsia"/>
          <w:b/>
        </w:rPr>
        <w:t>，二</w:t>
      </w:r>
      <w:r w:rsidRPr="0018104C">
        <w:rPr>
          <w:rFonts w:ascii="KaiTi_GB2312" w:eastAsia="KaiTi_GB2312"/>
          <w:b/>
        </w:rPr>
        <w:t>.,</w:t>
      </w:r>
      <w:r w:rsidRPr="0018104C">
        <w:rPr>
          <w:rFonts w:ascii="KaiTi_GB2312" w:eastAsia="KaiTi_GB2312" w:hint="eastAsia"/>
          <w:b/>
        </w:rPr>
        <w:t>三……</w:t>
      </w:r>
      <w:r w:rsidRPr="0018104C">
        <w:rPr>
          <w:rFonts w:ascii="KaiTi_GB2312" w:eastAsia="KaiTi_GB2312"/>
          <w:b/>
        </w:rPr>
        <w:t>.</w:t>
      </w:r>
      <w:r w:rsidRPr="0018104C">
        <w:rPr>
          <w:rFonts w:ascii="KaiTi_GB2312" w:eastAsia="KaiTi_GB2312" w:hint="eastAsia"/>
          <w:b/>
        </w:rPr>
        <w:t>等。</w:t>
      </w:r>
    </w:p>
    <w:p w:rsidR="00653156" w:rsidRPr="0018104C" w:rsidRDefault="00653156" w:rsidP="00713D87">
      <w:pPr>
        <w:spacing w:line="220" w:lineRule="atLeast"/>
        <w:ind w:firstLine="270"/>
        <w:rPr>
          <w:rFonts w:ascii="KaiTi_GB2312" w:eastAsia="KaiTi_GB2312"/>
          <w:b/>
        </w:rPr>
      </w:pPr>
    </w:p>
    <w:p w:rsidR="00653156" w:rsidRPr="0018104C" w:rsidRDefault="00653156" w:rsidP="00F85990">
      <w:pPr>
        <w:spacing w:line="220" w:lineRule="atLeast"/>
        <w:ind w:firstLineChars="980" w:firstLine="2164"/>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7</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proofErr w:type="gramStart"/>
      <w:r>
        <w:rPr>
          <w:rFonts w:ascii="KaiTi_GB2312" w:eastAsia="KaiTi_GB2312" w:hint="eastAsia"/>
          <w:b/>
        </w:rPr>
        <w:t>二</w:t>
      </w:r>
      <w:r w:rsidRPr="0018104C">
        <w:rPr>
          <w:rFonts w:ascii="KaiTi_GB2312" w:eastAsia="KaiTi_GB2312"/>
          <w:b/>
        </w:rPr>
        <w:t xml:space="preserve">  </w:t>
      </w:r>
      <w:r w:rsidRPr="0018104C">
        <w:rPr>
          <w:rFonts w:ascii="KaiTi_GB2312" w:eastAsia="KaiTi_GB2312" w:hint="eastAsia"/>
          <w:b/>
        </w:rPr>
        <w:t>（</w:t>
      </w:r>
      <w:proofErr w:type="gramEnd"/>
      <w:r w:rsidRPr="0018104C">
        <w:rPr>
          <w:rFonts w:ascii="KaiTi_GB2312" w:eastAsia="KaiTi_GB2312" w:hint="eastAsia"/>
          <w:b/>
        </w:rPr>
        <w:t>去皮肤科处置室拆线）</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六点前醒了，于是起床，老吴</w:t>
      </w:r>
      <w:r w:rsidRPr="0018104C">
        <w:rPr>
          <w:rFonts w:ascii="KaiTi_GB2312" w:eastAsia="KaiTi_GB2312"/>
          <w:b/>
        </w:rPr>
        <w:t>6</w:t>
      </w:r>
      <w:r w:rsidRPr="0018104C">
        <w:rPr>
          <w:rFonts w:ascii="KaiTi_GB2312" w:eastAsia="KaiTi_GB2312" w:hint="eastAsia"/>
          <w:b/>
        </w:rPr>
        <w:t>点半后去买煎饼果子，</w:t>
      </w:r>
      <w:r w:rsidRPr="0018104C">
        <w:rPr>
          <w:rFonts w:ascii="KaiTi_GB2312" w:eastAsia="KaiTi_GB2312"/>
          <w:b/>
        </w:rPr>
        <w:t>8</w:t>
      </w:r>
      <w:r w:rsidRPr="0018104C">
        <w:rPr>
          <w:rFonts w:ascii="KaiTi_GB2312" w:eastAsia="KaiTi_GB2312" w:hint="eastAsia"/>
          <w:b/>
        </w:rPr>
        <w:t>点左右动身。去前下小雨，出门时没下雨（一时不知小伞放哪里了，不愿带大伞）。坐在汽车上，后来发现人们撑着伞，骑车的穿上雨衣，猜想雨下大了点。</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今天是星期二，医院人较多，到另一个乘电梯</w:t>
      </w:r>
      <w:r w:rsidRPr="0018104C">
        <w:rPr>
          <w:rFonts w:ascii="KaiTi_GB2312" w:eastAsia="KaiTi_GB2312"/>
          <w:b/>
        </w:rPr>
        <w:t xml:space="preserve"> </w:t>
      </w:r>
      <w:r w:rsidRPr="0018104C">
        <w:rPr>
          <w:rFonts w:ascii="KaiTi_GB2312" w:eastAsia="KaiTi_GB2312" w:hint="eastAsia"/>
          <w:b/>
        </w:rPr>
        <w:t>处，人少点。到五楼，今天皮肤科看病的人少些。出示拆线证明，马上就安排了我，发给我鞋套。拆线时，她告诉我有点疼，拆完</w:t>
      </w:r>
      <w:r w:rsidRPr="0018104C">
        <w:rPr>
          <w:rFonts w:ascii="KaiTi_GB2312" w:eastAsia="KaiTi_GB2312"/>
          <w:b/>
        </w:rPr>
        <w:t xml:space="preserve"> </w:t>
      </w:r>
      <w:r w:rsidRPr="0018104C">
        <w:rPr>
          <w:rFonts w:ascii="KaiTi_GB2312" w:eastAsia="KaiTi_GB2312" w:hint="eastAsia"/>
          <w:b/>
        </w:rPr>
        <w:t>（缝了三针），包上一层纱布，说明天就可以取下纱布，洗脸。谈到洗澡，她说再晚点。关于取报告单，叫我去病理室取，每周一上午。</w:t>
      </w:r>
    </w:p>
    <w:p w:rsidR="00653156" w:rsidRPr="0018104C" w:rsidRDefault="00653156" w:rsidP="000A13B3">
      <w:pPr>
        <w:spacing w:line="220" w:lineRule="atLeast"/>
        <w:ind w:firstLineChars="98" w:firstLine="216"/>
        <w:rPr>
          <w:rFonts w:ascii="KaiTi_GB2312" w:eastAsia="KaiTi_GB2312"/>
          <w:b/>
        </w:rPr>
      </w:pPr>
      <w:r w:rsidRPr="0018104C">
        <w:rPr>
          <w:rFonts w:ascii="KaiTi_GB2312" w:eastAsia="KaiTi_GB2312" w:hint="eastAsia"/>
          <w:b/>
        </w:rPr>
        <w:t>回来时雨下大了点，我戴上帽子，用塑料袋把包裹起来。</w:t>
      </w:r>
    </w:p>
    <w:p w:rsidR="00653156" w:rsidRPr="0018104C" w:rsidRDefault="00653156" w:rsidP="00D100B8">
      <w:pPr>
        <w:spacing w:line="220" w:lineRule="atLeast"/>
        <w:ind w:firstLineChars="1050" w:firstLine="2319"/>
        <w:rPr>
          <w:rFonts w:ascii="KaiTi_GB2312" w:eastAsia="KaiTi_GB2312"/>
          <w:b/>
        </w:rPr>
      </w:pPr>
    </w:p>
    <w:p w:rsidR="00653156" w:rsidRPr="0018104C" w:rsidRDefault="00653156" w:rsidP="00F85990">
      <w:pPr>
        <w:spacing w:line="220" w:lineRule="atLeast"/>
        <w:ind w:firstLineChars="931" w:firstLine="2056"/>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8</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sidRPr="0018104C">
        <w:rPr>
          <w:rFonts w:ascii="KaiTi_GB2312" w:eastAsia="KaiTi_GB2312"/>
          <w:b/>
        </w:rPr>
        <w:t xml:space="preserve"> </w:t>
      </w:r>
      <w:r>
        <w:rPr>
          <w:rFonts w:ascii="KaiTi_GB2312" w:eastAsia="KaiTi_GB2312" w:hint="eastAsia"/>
          <w:b/>
        </w:rPr>
        <w:t>三</w:t>
      </w:r>
      <w:r w:rsidRPr="0018104C">
        <w:rPr>
          <w:rFonts w:ascii="KaiTi_GB2312" w:eastAsia="KaiTi_GB2312"/>
          <w:b/>
        </w:rPr>
        <w:t xml:space="preserve"> </w:t>
      </w:r>
      <w:r w:rsidRPr="0018104C">
        <w:rPr>
          <w:rFonts w:ascii="KaiTi_GB2312" w:eastAsia="KaiTi_GB2312" w:hint="eastAsia"/>
          <w:b/>
        </w:rPr>
        <w:t>（三言两语）</w:t>
      </w:r>
    </w:p>
    <w:p w:rsidR="00653156" w:rsidRPr="0018104C" w:rsidRDefault="00653156" w:rsidP="00C22657">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牛蒡买回后，还是用原来的塑料套套好，免干，一干很不好削皮。</w:t>
      </w:r>
    </w:p>
    <w:p w:rsidR="00653156" w:rsidRPr="0018104C" w:rsidRDefault="00653156" w:rsidP="00C22657">
      <w:pPr>
        <w:spacing w:line="220" w:lineRule="atLeast"/>
        <w:rPr>
          <w:rFonts w:ascii="KaiTi_GB2312" w:eastAsia="KaiTi_GB2312"/>
          <w:b/>
        </w:rPr>
      </w:pPr>
      <w:r w:rsidRPr="0018104C">
        <w:rPr>
          <w:rFonts w:ascii="KaiTi_GB2312" w:eastAsia="KaiTi_GB2312"/>
          <w:b/>
        </w:rPr>
        <w:t>2.</w:t>
      </w:r>
      <w:r w:rsidRPr="0018104C">
        <w:rPr>
          <w:rFonts w:ascii="KaiTi_GB2312" w:eastAsia="KaiTi_GB2312" w:hint="eastAsia"/>
          <w:b/>
        </w:rPr>
        <w:t>找病理室时，发现有美容室，啊，皮肤科还有这一项，我想，在这里美容，比较可靠，至少不会搞成丑容；话说回来，我还是崇尚自然，只要一般化，父母把我生成啥样就啥样，再美也不能持久，人会逐渐变老。</w:t>
      </w:r>
    </w:p>
    <w:p w:rsidR="00653156" w:rsidRPr="0018104C" w:rsidRDefault="00653156" w:rsidP="00C22657">
      <w:pPr>
        <w:spacing w:line="220" w:lineRule="atLeast"/>
        <w:rPr>
          <w:rFonts w:ascii="KaiTi_GB2312" w:eastAsia="KaiTi_GB2312"/>
          <w:b/>
        </w:rPr>
      </w:pPr>
      <w:r w:rsidRPr="0018104C">
        <w:rPr>
          <w:rFonts w:ascii="KaiTi_GB2312" w:eastAsia="KaiTi_GB2312"/>
          <w:b/>
        </w:rPr>
        <w:t>3</w:t>
      </w:r>
      <w:r w:rsidRPr="0018104C">
        <w:rPr>
          <w:rFonts w:ascii="KaiTi_GB2312" w:eastAsia="KaiTi_GB2312" w:hint="eastAsia"/>
          <w:b/>
        </w:rPr>
        <w:t>前些时吴喜珍打电话给老吴，说她和家人去南宁旅游回来了。</w:t>
      </w:r>
    </w:p>
    <w:p w:rsidR="00653156" w:rsidRPr="0018104C" w:rsidRDefault="00653156" w:rsidP="00C22657">
      <w:pPr>
        <w:spacing w:line="220" w:lineRule="atLeast"/>
        <w:rPr>
          <w:rFonts w:ascii="KaiTi_GB2312" w:eastAsia="KaiTi_GB2312"/>
          <w:b/>
        </w:rPr>
      </w:pPr>
      <w:r w:rsidRPr="0018104C">
        <w:rPr>
          <w:rFonts w:ascii="KaiTi_GB2312" w:eastAsia="KaiTi_GB2312"/>
          <w:b/>
        </w:rPr>
        <w:t>4.</w:t>
      </w:r>
      <w:r w:rsidRPr="0018104C">
        <w:rPr>
          <w:rFonts w:ascii="KaiTi_GB2312" w:eastAsia="KaiTi_GB2312" w:hint="eastAsia"/>
          <w:b/>
        </w:rPr>
        <w:t>我找医生看黑痣时，她一看就知道是初发即初生阶段，往后发展是什么样子，我也不便问，当时不少年轻人拿着手机显示，一个接一个地看病，他们都是预约的，</w:t>
      </w:r>
      <w:proofErr w:type="gramStart"/>
      <w:r w:rsidRPr="0018104C">
        <w:rPr>
          <w:rFonts w:ascii="KaiTi_GB2312" w:eastAsia="KaiTi_GB2312" w:hint="eastAsia"/>
          <w:b/>
        </w:rPr>
        <w:t>也是优先看病的</w:t>
      </w:r>
      <w:r w:rsidRPr="0018104C">
        <w:rPr>
          <w:rFonts w:ascii="KaiTi_GB2312" w:eastAsia="KaiTi_GB2312"/>
          <w:b/>
        </w:rPr>
        <w:t>(</w:t>
      </w:r>
      <w:proofErr w:type="gramEnd"/>
      <w:r w:rsidRPr="0018104C">
        <w:rPr>
          <w:rFonts w:ascii="KaiTi_GB2312" w:eastAsia="KaiTi_GB2312" w:hint="eastAsia"/>
          <w:b/>
        </w:rPr>
        <w:t>老吴讲，她是主任医生</w:t>
      </w:r>
      <w:r w:rsidRPr="0018104C">
        <w:rPr>
          <w:rFonts w:ascii="KaiTi_GB2312" w:eastAsia="KaiTi_GB2312"/>
          <w:b/>
        </w:rPr>
        <w:t>)</w:t>
      </w:r>
      <w:r w:rsidRPr="0018104C">
        <w:rPr>
          <w:rFonts w:ascii="KaiTi_GB2312" w:eastAsia="KaiTi_GB2312" w:hint="eastAsia"/>
          <w:b/>
        </w:rPr>
        <w:t>。</w:t>
      </w:r>
    </w:p>
    <w:p w:rsidR="00653156" w:rsidRPr="0018104C" w:rsidRDefault="00653156" w:rsidP="00C22657">
      <w:pPr>
        <w:spacing w:line="220" w:lineRule="atLeast"/>
        <w:rPr>
          <w:rFonts w:ascii="KaiTi_GB2312" w:eastAsia="KaiTi_GB2312"/>
          <w:b/>
        </w:rPr>
      </w:pPr>
      <w:r w:rsidRPr="0018104C">
        <w:rPr>
          <w:rFonts w:ascii="KaiTi_GB2312" w:eastAsia="KaiTi_GB2312"/>
          <w:b/>
        </w:rPr>
        <w:t>5.</w:t>
      </w:r>
      <w:r w:rsidRPr="0018104C">
        <w:rPr>
          <w:rFonts w:ascii="KaiTi_GB2312" w:eastAsia="KaiTi_GB2312" w:hint="eastAsia"/>
          <w:b/>
        </w:rPr>
        <w:t>打电脑左边的灯太亮、太刺眼，我换了一个灯，好点。</w:t>
      </w:r>
    </w:p>
    <w:p w:rsidR="00653156" w:rsidRPr="0018104C" w:rsidRDefault="00653156" w:rsidP="00C22657">
      <w:pPr>
        <w:spacing w:line="220" w:lineRule="atLeast"/>
        <w:rPr>
          <w:rFonts w:ascii="KaiTi_GB2312" w:eastAsia="KaiTi_GB2312"/>
          <w:b/>
        </w:rPr>
      </w:pPr>
    </w:p>
    <w:p w:rsidR="00653156" w:rsidRPr="0018104C" w:rsidRDefault="00653156" w:rsidP="00D100B8">
      <w:pPr>
        <w:spacing w:line="220" w:lineRule="atLeast"/>
        <w:ind w:firstLineChars="900" w:firstLine="1988"/>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10</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sidRPr="0018104C">
        <w:rPr>
          <w:rFonts w:ascii="KaiTi_GB2312" w:eastAsia="KaiTi_GB2312"/>
          <w:b/>
        </w:rPr>
        <w:t xml:space="preserve"> </w:t>
      </w:r>
      <w:proofErr w:type="gramStart"/>
      <w:r>
        <w:rPr>
          <w:rFonts w:ascii="KaiTi_GB2312" w:eastAsia="KaiTi_GB2312" w:hint="eastAsia"/>
          <w:b/>
        </w:rPr>
        <w:t>五</w:t>
      </w:r>
      <w:r w:rsidRPr="0018104C">
        <w:rPr>
          <w:rFonts w:ascii="KaiTi_GB2312" w:eastAsia="KaiTi_GB2312"/>
          <w:b/>
        </w:rPr>
        <w:t xml:space="preserve">  </w:t>
      </w:r>
      <w:r w:rsidRPr="0018104C">
        <w:rPr>
          <w:rFonts w:ascii="KaiTi_GB2312" w:eastAsia="KaiTi_GB2312" w:hint="eastAsia"/>
          <w:b/>
        </w:rPr>
        <w:t>（</w:t>
      </w:r>
      <w:proofErr w:type="gramEnd"/>
      <w:r w:rsidRPr="0018104C">
        <w:rPr>
          <w:rFonts w:ascii="KaiTi_GB2312" w:eastAsia="KaiTi_GB2312" w:hint="eastAsia"/>
          <w:b/>
        </w:rPr>
        <w:t>应对）</w:t>
      </w:r>
    </w:p>
    <w:p w:rsidR="00653156" w:rsidRPr="0018104C" w:rsidRDefault="00653156" w:rsidP="00C22657">
      <w:pPr>
        <w:spacing w:line="220" w:lineRule="atLeast"/>
        <w:rPr>
          <w:rFonts w:ascii="KaiTi_GB2312" w:eastAsia="KaiTi_GB2312"/>
          <w:b/>
        </w:rPr>
      </w:pPr>
      <w:r w:rsidRPr="0018104C">
        <w:rPr>
          <w:rFonts w:ascii="KaiTi_GB2312" w:eastAsia="KaiTi_GB2312"/>
          <w:b/>
        </w:rPr>
        <w:lastRenderedPageBreak/>
        <w:t>1.</w:t>
      </w:r>
      <w:r w:rsidRPr="0018104C">
        <w:rPr>
          <w:rFonts w:ascii="KaiTi_GB2312" w:eastAsia="KaiTi_GB2312" w:hint="eastAsia"/>
          <w:b/>
        </w:rPr>
        <w:t>最近，太热了，我就开房门睡，因为盖的有所减少，有时开门可以，有时不行，夜里脚抽筋，就把门关了。这不是解决问题的办法。于是改为把房门上面的顶窗开开，至于卧室靠</w:t>
      </w:r>
      <w:r w:rsidRPr="0018104C">
        <w:rPr>
          <w:rFonts w:ascii="KaiTi_GB2312" w:eastAsia="KaiTi_GB2312"/>
          <w:b/>
        </w:rPr>
        <w:t xml:space="preserve"> </w:t>
      </w:r>
      <w:r>
        <w:rPr>
          <w:rFonts w:ascii="KaiTi_GB2312" w:eastAsia="KaiTi_GB2312" w:hint="eastAsia"/>
          <w:b/>
        </w:rPr>
        <w:t>阳台的门上顶窗早就加开大了。因为头朝南，不便把窗户打开，以后随天气变化</w:t>
      </w:r>
      <w:r w:rsidRPr="0018104C">
        <w:rPr>
          <w:rFonts w:ascii="KaiTi_GB2312" w:eastAsia="KaiTi_GB2312" w:hint="eastAsia"/>
          <w:b/>
        </w:rPr>
        <w:t>做调整。</w:t>
      </w:r>
    </w:p>
    <w:p w:rsidR="00653156" w:rsidRPr="0018104C" w:rsidRDefault="00653156" w:rsidP="00C22657">
      <w:pPr>
        <w:spacing w:line="220" w:lineRule="atLeast"/>
        <w:rPr>
          <w:rFonts w:ascii="KaiTi_GB2312" w:eastAsia="KaiTi_GB2312"/>
          <w:b/>
        </w:rPr>
      </w:pPr>
      <w:r w:rsidRPr="0018104C">
        <w:rPr>
          <w:rFonts w:ascii="KaiTi_GB2312" w:eastAsia="KaiTi_GB2312"/>
          <w:b/>
        </w:rPr>
        <w:t>2.</w:t>
      </w:r>
      <w:r w:rsidRPr="0018104C">
        <w:rPr>
          <w:rFonts w:ascii="KaiTi_GB2312" w:eastAsia="KaiTi_GB2312" w:hint="eastAsia"/>
          <w:b/>
        </w:rPr>
        <w:t>去年夏天，我因为钥匙比较多，穿裙子不方便，就加穿比较长的短裤，但也不过膝盖；今年有关节病，不能再这样穿了。我想在内裤上，缝俩个小口袋。我先用废旧布把小口袋缝好，再往短裤上缝上，把底下缝固好，上段即开口处内层缝固好，就基本成了，至于好看不好看，穿在里面，也看不出来。穿裙子比穿较长短裤好，既风凉，又可护膝盖。</w:t>
      </w:r>
    </w:p>
    <w:p w:rsidR="00653156" w:rsidRPr="0018104C" w:rsidRDefault="00653156" w:rsidP="00C22657">
      <w:pPr>
        <w:spacing w:line="220" w:lineRule="atLeast"/>
        <w:rPr>
          <w:rFonts w:ascii="KaiTi_GB2312" w:eastAsia="KaiTi_GB2312"/>
          <w:b/>
        </w:rPr>
      </w:pPr>
      <w:r w:rsidRPr="0018104C">
        <w:rPr>
          <w:rFonts w:ascii="KaiTi_GB2312" w:eastAsia="KaiTi_GB2312"/>
          <w:b/>
        </w:rPr>
        <w:t>3.</w:t>
      </w:r>
      <w:r w:rsidRPr="0018104C">
        <w:rPr>
          <w:rFonts w:ascii="KaiTi_GB2312" w:eastAsia="KaiTi_GB2312" w:hint="eastAsia"/>
          <w:b/>
        </w:rPr>
        <w:t>我的短袖衣较多，长袖衣较少，</w:t>
      </w:r>
      <w:r w:rsidRPr="0018104C">
        <w:rPr>
          <w:rFonts w:ascii="KaiTi_GB2312" w:eastAsia="KaiTi_GB2312"/>
          <w:b/>
        </w:rPr>
        <w:t xml:space="preserve"> </w:t>
      </w:r>
      <w:r w:rsidRPr="0018104C">
        <w:rPr>
          <w:rFonts w:ascii="KaiTi_GB2312" w:eastAsia="KaiTi_GB2312" w:hint="eastAsia"/>
          <w:b/>
        </w:rPr>
        <w:t>我把穿得不大舒服的衣服袖子剪下，缝在短袖上，当然只在室内穿。</w:t>
      </w:r>
    </w:p>
    <w:p w:rsidR="00653156" w:rsidRPr="0018104C" w:rsidRDefault="00653156" w:rsidP="00C22657">
      <w:pPr>
        <w:spacing w:line="220" w:lineRule="atLeast"/>
        <w:rPr>
          <w:rFonts w:ascii="KaiTi_GB2312" w:eastAsia="KaiTi_GB2312"/>
          <w:b/>
        </w:rPr>
      </w:pPr>
      <w:r w:rsidRPr="0018104C">
        <w:rPr>
          <w:rFonts w:ascii="KaiTi_GB2312" w:eastAsia="KaiTi_GB2312"/>
          <w:b/>
        </w:rPr>
        <w:t>4.</w:t>
      </w:r>
      <w:r w:rsidRPr="0018104C">
        <w:rPr>
          <w:rFonts w:ascii="KaiTi_GB2312" w:eastAsia="KaiTi_GB2312" w:hint="eastAsia"/>
          <w:b/>
        </w:rPr>
        <w:t>现在天热了，以前的保温杯显得不适宜，早上想喝时，水太热。我曾给老吴买过一个保温杯，蓝色的，觉得现在用合适，就又去小家乐福买了一个，水的温热正好。</w:t>
      </w:r>
    </w:p>
    <w:p w:rsidR="00653156" w:rsidRPr="0018104C" w:rsidRDefault="00653156" w:rsidP="00C22657">
      <w:pPr>
        <w:spacing w:line="220" w:lineRule="atLeast"/>
        <w:rPr>
          <w:rFonts w:ascii="KaiTi_GB2312" w:eastAsia="KaiTi_GB2312"/>
          <w:b/>
        </w:rPr>
      </w:pPr>
      <w:r w:rsidRPr="0018104C">
        <w:rPr>
          <w:rFonts w:ascii="KaiTi_GB2312" w:eastAsia="KaiTi_GB2312"/>
          <w:b/>
        </w:rPr>
        <w:t>5.</w:t>
      </w:r>
      <w:r w:rsidRPr="0018104C">
        <w:rPr>
          <w:rFonts w:ascii="KaiTi_GB2312" w:eastAsia="KaiTi_GB2312" w:hint="eastAsia"/>
          <w:b/>
        </w:rPr>
        <w:t>材料放在键盘后虽好，但不能加高，时间长了，老低头，颈椎也难受，于是放在键盘前，适当加高，就好受些了，总之，随情况变化，而适当调整或改变姿势。</w:t>
      </w:r>
    </w:p>
    <w:p w:rsidR="00653156" w:rsidRPr="0018104C" w:rsidRDefault="00653156" w:rsidP="00C22657">
      <w:pPr>
        <w:spacing w:line="220" w:lineRule="atLeast"/>
        <w:rPr>
          <w:rFonts w:ascii="KaiTi_GB2312" w:eastAsia="KaiTi_GB2312"/>
          <w:b/>
        </w:rPr>
      </w:pPr>
      <w:r w:rsidRPr="0018104C">
        <w:rPr>
          <w:rFonts w:ascii="KaiTi_GB2312" w:eastAsia="KaiTi_GB2312"/>
          <w:b/>
        </w:rPr>
        <w:t>6.</w:t>
      </w:r>
      <w:r w:rsidRPr="0018104C">
        <w:rPr>
          <w:rFonts w:ascii="KaiTi_GB2312" w:eastAsia="KaiTi_GB2312" w:hint="eastAsia"/>
          <w:b/>
        </w:rPr>
        <w:t>老吴在超市买的短裤，我试穿后不舒服，因为不是纯棉的，内衣·一定得纯棉布做的。我想以后买纯棉布自己做吧，老早前我一直这样，那时用缝纫机，长袖、短袖衣也做过，当然，其水平只限于室内穿。</w:t>
      </w:r>
    </w:p>
    <w:p w:rsidR="00653156" w:rsidRPr="0018104C" w:rsidRDefault="00653156" w:rsidP="00C22657">
      <w:pPr>
        <w:spacing w:line="220" w:lineRule="atLeast"/>
        <w:rPr>
          <w:rFonts w:ascii="KaiTi_GB2312" w:eastAsia="KaiTi_GB2312"/>
          <w:b/>
        </w:rPr>
      </w:pPr>
    </w:p>
    <w:p w:rsidR="00653156" w:rsidRPr="0018104C" w:rsidRDefault="00653156" w:rsidP="00D100B8">
      <w:pPr>
        <w:spacing w:line="220" w:lineRule="atLeast"/>
        <w:ind w:firstLineChars="950" w:firstLine="2098"/>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11</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六</w:t>
      </w:r>
      <w:r w:rsidRPr="0018104C">
        <w:rPr>
          <w:rFonts w:ascii="KaiTi_GB2312" w:eastAsia="KaiTi_GB2312" w:hint="eastAsia"/>
          <w:b/>
        </w:rPr>
        <w:t>（《健康指南》杂志）</w:t>
      </w:r>
    </w:p>
    <w:p w:rsidR="00653156" w:rsidRPr="0018104C" w:rsidRDefault="00653156" w:rsidP="00C22657">
      <w:pPr>
        <w:spacing w:line="220" w:lineRule="atLeast"/>
        <w:rPr>
          <w:rFonts w:ascii="KaiTi_GB2312" w:eastAsia="KaiTi_GB2312"/>
          <w:b/>
        </w:rPr>
      </w:pPr>
      <w:r w:rsidRPr="0018104C">
        <w:rPr>
          <w:rFonts w:ascii="KaiTi_GB2312" w:eastAsia="KaiTi_GB2312" w:hint="eastAsia"/>
          <w:b/>
        </w:rPr>
        <w:t>以下摘自</w:t>
      </w:r>
      <w:r w:rsidRPr="0018104C">
        <w:rPr>
          <w:rFonts w:ascii="KaiTi_GB2312" w:eastAsia="KaiTi_GB2312"/>
          <w:b/>
        </w:rPr>
        <w:t>2016</w:t>
      </w:r>
      <w:r w:rsidRPr="0018104C">
        <w:rPr>
          <w:rFonts w:ascii="KaiTi_GB2312" w:eastAsia="KaiTi_GB2312" w:hint="eastAsia"/>
          <w:b/>
        </w:rPr>
        <w:t>年</w:t>
      </w:r>
      <w:r w:rsidRPr="0018104C">
        <w:rPr>
          <w:rFonts w:ascii="KaiTi_GB2312" w:eastAsia="KaiTi_GB2312"/>
          <w:b/>
        </w:rPr>
        <w:t>6</w:t>
      </w:r>
      <w:r w:rsidRPr="0018104C">
        <w:rPr>
          <w:rFonts w:ascii="KaiTi_GB2312" w:eastAsia="KaiTi_GB2312" w:hint="eastAsia"/>
          <w:b/>
        </w:rPr>
        <w:t>期</w:t>
      </w:r>
      <w:r w:rsidRPr="0018104C">
        <w:rPr>
          <w:rFonts w:ascii="KaiTi_GB2312" w:eastAsia="KaiTi_GB2312"/>
          <w:b/>
        </w:rPr>
        <w:t xml:space="preserve">        </w:t>
      </w:r>
    </w:p>
    <w:p w:rsidR="00653156" w:rsidRPr="0018104C" w:rsidRDefault="00653156" w:rsidP="00C22657">
      <w:pPr>
        <w:spacing w:line="220" w:lineRule="atLeast"/>
        <w:rPr>
          <w:rFonts w:ascii="KaiTi_GB2312" w:eastAsia="KaiTi_GB2312"/>
          <w:b/>
        </w:rPr>
      </w:pPr>
      <w:r w:rsidRPr="0018104C">
        <w:rPr>
          <w:rFonts w:ascii="KaiTi_GB2312" w:eastAsia="KaiTi_GB2312" w:hint="eastAsia"/>
          <w:b/>
        </w:rPr>
        <w:t>花青素果蔬</w:t>
      </w:r>
      <w:r w:rsidRPr="0018104C">
        <w:rPr>
          <w:rFonts w:ascii="KaiTi_GB2312" w:eastAsia="KaiTi_GB2312"/>
          <w:b/>
        </w:rPr>
        <w:t>——</w:t>
      </w:r>
      <w:r w:rsidRPr="0018104C">
        <w:rPr>
          <w:rFonts w:ascii="KaiTi_GB2312" w:eastAsia="KaiTi_GB2312" w:hint="eastAsia"/>
          <w:b/>
        </w:rPr>
        <w:t>抗衰老的功臣</w:t>
      </w:r>
      <w:r>
        <w:rPr>
          <w:rFonts w:ascii="KaiTi_GB2312" w:eastAsia="KaiTi_GB2312" w:hint="eastAsia"/>
          <w:b/>
        </w:rPr>
        <w:t>（</w:t>
      </w:r>
      <w:r>
        <w:rPr>
          <w:rFonts w:ascii="KaiTi_GB2312" w:eastAsia="KaiTi_GB2312"/>
          <w:b/>
        </w:rPr>
        <w:t xml:space="preserve"> </w:t>
      </w:r>
      <w:r w:rsidRPr="0018104C">
        <w:rPr>
          <w:rFonts w:ascii="KaiTi_GB2312" w:eastAsia="KaiTi_GB2312" w:hint="eastAsia"/>
          <w:b/>
        </w:rPr>
        <w:t>贺军</w:t>
      </w:r>
      <w:r>
        <w:rPr>
          <w:rFonts w:ascii="KaiTi_GB2312" w:eastAsia="KaiTi_GB2312"/>
          <w:b/>
        </w:rPr>
        <w:t xml:space="preserve"> </w:t>
      </w:r>
      <w:r>
        <w:rPr>
          <w:rFonts w:ascii="KaiTi_GB2312" w:eastAsia="KaiTi_GB2312" w:hint="eastAsia"/>
          <w:b/>
        </w:rPr>
        <w:t>）</w:t>
      </w:r>
    </w:p>
    <w:p w:rsidR="00653156" w:rsidRPr="0018104C" w:rsidRDefault="00653156" w:rsidP="00C22657">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在我们餐桌上，最常见的果蔬颜色多为绿色、红色、黄色、白色，紫色食物最多只有茄子罢了。在营养专家眼里，紫色正是我们中国人餐桌上最缺少的一道色彩。这类食物常常被称为“抗衰老功臣”。多项研究也充分证明，紫色食物具有其他食物不能比的食疗作用。</w:t>
      </w:r>
    </w:p>
    <w:p w:rsidR="00653156" w:rsidRPr="0018104C" w:rsidRDefault="00653156" w:rsidP="00C22657">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富含花青素，能延缓衰老</w:t>
      </w:r>
    </w:p>
    <w:p w:rsidR="00653156" w:rsidRPr="0018104C" w:rsidRDefault="00653156" w:rsidP="00C22657">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一般情况下可以这样说，黑色食物的营养价值最高，紫色食物其次，随后是绿色、红色、黄色、白色等食物。而紫色食物富含一种天然色素</w:t>
      </w:r>
      <w:r w:rsidRPr="0018104C">
        <w:rPr>
          <w:rFonts w:ascii="KaiTi_GB2312" w:eastAsia="KaiTi_GB2312"/>
          <w:b/>
        </w:rPr>
        <w:t>——</w:t>
      </w:r>
      <w:r w:rsidRPr="0018104C">
        <w:rPr>
          <w:rFonts w:ascii="KaiTi_GB2312" w:eastAsia="KaiTi_GB2312" w:hint="eastAsia"/>
          <w:b/>
        </w:rPr>
        <w:t>花青素。花青素的抗氧化能力堪比维生素</w:t>
      </w:r>
      <w:r w:rsidRPr="0018104C">
        <w:rPr>
          <w:rFonts w:ascii="KaiTi_GB2312" w:eastAsia="KaiTi_GB2312"/>
          <w:b/>
        </w:rPr>
        <w:t>C</w:t>
      </w:r>
      <w:r w:rsidRPr="0018104C">
        <w:rPr>
          <w:rFonts w:ascii="KaiTi_GB2312" w:eastAsia="KaiTi_GB2312" w:hint="eastAsia"/>
          <w:b/>
        </w:rPr>
        <w:t>与维生素</w:t>
      </w:r>
      <w:r w:rsidRPr="0018104C">
        <w:rPr>
          <w:rFonts w:ascii="KaiTi_GB2312" w:eastAsia="KaiTi_GB2312"/>
          <w:b/>
        </w:rPr>
        <w:t>E</w:t>
      </w:r>
      <w:r w:rsidRPr="0018104C">
        <w:rPr>
          <w:rFonts w:ascii="KaiTi_GB2312" w:eastAsia="KaiTi_GB2312" w:hint="eastAsia"/>
          <w:b/>
        </w:rPr>
        <w:t>，能够有效清除体内有害物质自由基，帮助人体抵抗氧化，延缓衰老。</w:t>
      </w:r>
    </w:p>
    <w:p w:rsidR="00653156" w:rsidRPr="0018104C" w:rsidRDefault="00653156" w:rsidP="00822A10">
      <w:pPr>
        <w:pStyle w:val="ListParagraph"/>
        <w:numPr>
          <w:ilvl w:val="0"/>
          <w:numId w:val="42"/>
        </w:numPr>
        <w:spacing w:line="220" w:lineRule="atLeast"/>
        <w:ind w:firstLineChars="0"/>
        <w:rPr>
          <w:rFonts w:ascii="KaiTi_GB2312" w:eastAsia="KaiTi_GB2312"/>
          <w:b/>
        </w:rPr>
      </w:pPr>
      <w:r w:rsidRPr="0018104C">
        <w:rPr>
          <w:rFonts w:ascii="KaiTi_GB2312" w:eastAsia="KaiTi_GB2312" w:hint="eastAsia"/>
          <w:b/>
        </w:rPr>
        <w:t>增强抗氧化作用</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当自由基这个危险分子横冲直撞破坏细胞构造时，此时如果有过多的铁离子存在，自由基的破坏行为将更加嚣张，花青素可以抓住这些过多的铁离子，减缓自由基的疯狂行为，而且若有花青素存在时，也可以减少维生素</w:t>
      </w:r>
      <w:r w:rsidRPr="0018104C">
        <w:rPr>
          <w:rFonts w:ascii="KaiTi_GB2312" w:eastAsia="KaiTi_GB2312"/>
          <w:b/>
        </w:rPr>
        <w:t>E</w:t>
      </w:r>
      <w:r w:rsidRPr="0018104C">
        <w:rPr>
          <w:rFonts w:ascii="KaiTi_GB2312" w:eastAsia="KaiTi_GB2312" w:hint="eastAsia"/>
          <w:b/>
        </w:rPr>
        <w:t>或维生素</w:t>
      </w:r>
      <w:r w:rsidRPr="0018104C">
        <w:rPr>
          <w:rFonts w:ascii="KaiTi_GB2312" w:eastAsia="KaiTi_GB2312"/>
          <w:b/>
        </w:rPr>
        <w:t>C</w:t>
      </w:r>
      <w:r w:rsidRPr="0018104C">
        <w:rPr>
          <w:rFonts w:ascii="KaiTi_GB2312" w:eastAsia="KaiTi_GB2312" w:hint="eastAsia"/>
          <w:b/>
        </w:rPr>
        <w:t>等其他抗氧化剂的消耗。因此，花青素也是能保持细胞完整、年轻的重要物质。</w:t>
      </w:r>
    </w:p>
    <w:p w:rsidR="00653156" w:rsidRPr="0018104C" w:rsidRDefault="00653156" w:rsidP="00630DAE">
      <w:pPr>
        <w:pStyle w:val="ListParagraph"/>
        <w:numPr>
          <w:ilvl w:val="0"/>
          <w:numId w:val="42"/>
        </w:numPr>
        <w:spacing w:line="220" w:lineRule="atLeast"/>
        <w:ind w:firstLineChars="0"/>
        <w:rPr>
          <w:rFonts w:ascii="KaiTi_GB2312" w:eastAsia="KaiTi_GB2312"/>
          <w:b/>
        </w:rPr>
      </w:pPr>
      <w:r w:rsidRPr="0018104C">
        <w:rPr>
          <w:rFonts w:ascii="KaiTi_GB2312" w:eastAsia="KaiTi_GB2312" w:hint="eastAsia"/>
          <w:b/>
        </w:rPr>
        <w:t>具有抗炎作用</w:t>
      </w:r>
    </w:p>
    <w:p w:rsidR="00653156" w:rsidRPr="0018104C" w:rsidRDefault="00653156" w:rsidP="00630DAE">
      <w:pPr>
        <w:spacing w:line="220" w:lineRule="atLeast"/>
        <w:rPr>
          <w:rFonts w:ascii="KaiTi_GB2312" w:eastAsia="KaiTi_GB2312"/>
          <w:b/>
        </w:rPr>
      </w:pPr>
      <w:r>
        <w:rPr>
          <w:rFonts w:ascii="KaiTi_GB2312" w:eastAsia="KaiTi_GB2312"/>
          <w:b/>
        </w:rPr>
        <w:lastRenderedPageBreak/>
        <w:t xml:space="preserve">  </w:t>
      </w:r>
      <w:r w:rsidRPr="0018104C">
        <w:rPr>
          <w:rFonts w:ascii="KaiTi_GB2312" w:eastAsia="KaiTi_GB2312" w:hint="eastAsia"/>
          <w:b/>
        </w:rPr>
        <w:t>当我们身体受伤或遭到感染时，身体会有一些发炎反应，其症状包括红、肿、热、痛，会引起身体不舒服的感觉。然而身体为何知道要进行发炎反应昵？主要是身体会先合成一种称为前列腺素的物质去通知身体的免疫系统，要进行发炎反应，而花青素会抑制前列腺素的合成，减缓发炎反应。</w:t>
      </w:r>
    </w:p>
    <w:p w:rsidR="00653156" w:rsidRPr="0018104C" w:rsidRDefault="00653156" w:rsidP="000619A9">
      <w:pPr>
        <w:spacing w:line="220" w:lineRule="atLeast"/>
        <w:ind w:firstLineChars="50" w:firstLine="110"/>
        <w:rPr>
          <w:rFonts w:ascii="KaiTi_GB2312" w:eastAsia="KaiTi_GB2312"/>
          <w:b/>
        </w:rPr>
      </w:pPr>
      <w:r w:rsidRPr="0018104C">
        <w:rPr>
          <w:rFonts w:ascii="KaiTi_GB2312" w:eastAsia="KaiTi_GB2312"/>
          <w:b/>
        </w:rPr>
        <w:t>3.</w:t>
      </w:r>
      <w:r w:rsidRPr="0018104C">
        <w:rPr>
          <w:rFonts w:ascii="KaiTi_GB2312" w:eastAsia="KaiTi_GB2312" w:hint="eastAsia"/>
          <w:b/>
        </w:rPr>
        <w:t>预防糖尿病发生</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近年来亦发现花青素具有预防糖尿病的作用。有糖尿病家族史的人，平时可以多吃一些富含花青素的蔬果，如蓝莓、黑莓等，对于糖尿病的预防是可以期待的。</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富含花青素的食物有蓝莓、黑莓、樱桃、草莓、葡萄、紫甘蓝、茄子、红色石榴等。在紫色食物中，蓝莓是花青素含量之冠，紫色胡萝卜、紫葡萄位列其后。花青素除了具备很强的抗氧化能力，预防高血压、减缓肝功能障碍等作用之外，其改善人的视力也被很多专家所认同。</w:t>
      </w:r>
    </w:p>
    <w:p w:rsidR="00653156" w:rsidRPr="0018104C" w:rsidRDefault="00653156" w:rsidP="00037B85">
      <w:pPr>
        <w:spacing w:line="220" w:lineRule="atLeast"/>
        <w:rPr>
          <w:rFonts w:ascii="KaiTi_GB2312" w:eastAsia="KaiTi_GB2312"/>
          <w:b/>
        </w:rPr>
      </w:pPr>
      <w:r w:rsidRPr="0018104C">
        <w:rPr>
          <w:rFonts w:ascii="KaiTi_GB2312" w:eastAsia="KaiTi_GB2312" w:hint="eastAsia"/>
          <w:b/>
        </w:rPr>
        <w:t>以下摘自《健康指南》杂志</w:t>
      </w:r>
      <w:r w:rsidRPr="0018104C">
        <w:rPr>
          <w:rFonts w:ascii="KaiTi_GB2312" w:eastAsia="KaiTi_GB2312"/>
          <w:b/>
        </w:rPr>
        <w:t>2015</w:t>
      </w:r>
      <w:r w:rsidRPr="0018104C">
        <w:rPr>
          <w:rFonts w:ascii="Courier New" w:hAnsi="Courier New" w:cs="Courier New"/>
          <w:b/>
        </w:rPr>
        <w:t>∙</w:t>
      </w:r>
      <w:r w:rsidRPr="0018104C">
        <w:rPr>
          <w:rFonts w:ascii="KaiTi_GB2312" w:eastAsia="KaiTi_GB2312"/>
          <w:b/>
        </w:rPr>
        <w:t>3</w:t>
      </w:r>
    </w:p>
    <w:p w:rsidR="00653156" w:rsidRPr="0018104C" w:rsidRDefault="00653156" w:rsidP="00593CD3">
      <w:pPr>
        <w:spacing w:line="220" w:lineRule="atLeast"/>
        <w:rPr>
          <w:rFonts w:ascii="KaiTi_GB2312" w:eastAsia="KaiTi_GB2312"/>
          <w:b/>
        </w:rPr>
      </w:pPr>
      <w:r w:rsidRPr="0018104C">
        <w:rPr>
          <w:rFonts w:ascii="KaiTi_GB2312" w:eastAsia="KaiTi_GB2312" w:hint="eastAsia"/>
          <w:b/>
        </w:rPr>
        <w:t>茶之精华</w:t>
      </w:r>
      <w:r w:rsidRPr="0018104C">
        <w:rPr>
          <w:rFonts w:ascii="KaiTi_GB2312" w:eastAsia="KaiTi_GB2312"/>
          <w:b/>
        </w:rPr>
        <w:t>——</w:t>
      </w:r>
      <w:r w:rsidRPr="0018104C">
        <w:rPr>
          <w:rFonts w:ascii="KaiTi_GB2312" w:eastAsia="KaiTi_GB2312" w:hint="eastAsia"/>
          <w:b/>
        </w:rPr>
        <w:t>茶色素</w:t>
      </w:r>
      <w:r>
        <w:rPr>
          <w:rFonts w:ascii="KaiTi_GB2312" w:eastAsia="KaiTi_GB2312" w:hint="eastAsia"/>
          <w:b/>
        </w:rPr>
        <w:t>（</w:t>
      </w:r>
      <w:r>
        <w:rPr>
          <w:rFonts w:ascii="KaiTi_GB2312" w:eastAsia="KaiTi_GB2312"/>
          <w:b/>
        </w:rPr>
        <w:t xml:space="preserve"> </w:t>
      </w:r>
      <w:r w:rsidRPr="0018104C">
        <w:rPr>
          <w:rFonts w:ascii="KaiTi_GB2312" w:eastAsia="KaiTi_GB2312" w:hint="eastAsia"/>
          <w:b/>
        </w:rPr>
        <w:t>陈维平</w:t>
      </w:r>
      <w:r>
        <w:rPr>
          <w:rFonts w:ascii="KaiTi_GB2312" w:eastAsia="KaiTi_GB2312"/>
          <w:b/>
        </w:rPr>
        <w:t xml:space="preserve"> </w:t>
      </w:r>
      <w:r>
        <w:rPr>
          <w:rFonts w:ascii="KaiTi_GB2312" w:eastAsia="KaiTi_GB2312" w:hint="eastAsia"/>
          <w:b/>
        </w:rPr>
        <w:t>）</w:t>
      </w:r>
    </w:p>
    <w:p w:rsidR="00653156" w:rsidRDefault="00653156" w:rsidP="00D100B8">
      <w:pPr>
        <w:spacing w:line="220" w:lineRule="atLeast"/>
        <w:ind w:firstLineChars="100" w:firstLine="221"/>
        <w:rPr>
          <w:rFonts w:ascii="KaiTi_GB2312" w:eastAsia="KaiTi_GB2312"/>
          <w:b/>
        </w:rPr>
      </w:pPr>
      <w:r w:rsidRPr="0018104C">
        <w:rPr>
          <w:rFonts w:ascii="KaiTi_GB2312" w:eastAsia="KaiTi_GB2312"/>
          <w:b/>
        </w:rPr>
        <w:t>21</w:t>
      </w:r>
      <w:r w:rsidRPr="0018104C">
        <w:rPr>
          <w:rFonts w:ascii="KaiTi_GB2312" w:eastAsia="KaiTi_GB2312" w:hint="eastAsia"/>
          <w:b/>
        </w:rPr>
        <w:t>世纪人类把获得健康</w:t>
      </w:r>
      <w:r w:rsidRPr="0018104C">
        <w:rPr>
          <w:rFonts w:ascii="KaiTi_GB2312" w:eastAsia="KaiTi_GB2312" w:hAnsi="Microsoft YaHei" w:hint="eastAsia"/>
          <w:b/>
        </w:rPr>
        <w:t>作为</w:t>
      </w:r>
      <w:r w:rsidRPr="0018104C">
        <w:rPr>
          <w:rFonts w:ascii="KaiTi_GB2312" w:eastAsia="KaiTi_GB2312" w:hint="eastAsia"/>
          <w:b/>
        </w:rPr>
        <w:t>第一需求及财富的象征。茶色素是茶叶的天然提取物。研究证明，它既能防治疾病，又能益寿强身，具有功能卓著的营养保健作用。</w:t>
      </w:r>
    </w:p>
    <w:p w:rsidR="00653156" w:rsidRPr="0018104C" w:rsidRDefault="00653156" w:rsidP="00037B85">
      <w:pPr>
        <w:spacing w:line="220" w:lineRule="atLeast"/>
        <w:ind w:firstLineChars="98" w:firstLine="216"/>
        <w:rPr>
          <w:rFonts w:ascii="KaiTi_GB2312" w:eastAsia="KaiTi_GB2312"/>
          <w:b/>
        </w:rPr>
      </w:pPr>
      <w:r w:rsidRPr="0018104C">
        <w:rPr>
          <w:rFonts w:ascii="KaiTi_GB2312" w:eastAsia="KaiTi_GB2312" w:hint="eastAsia"/>
          <w:b/>
        </w:rPr>
        <w:t>茶色素对人类健康的益处</w:t>
      </w:r>
    </w:p>
    <w:p w:rsidR="00653156" w:rsidRPr="0018104C" w:rsidRDefault="00653156" w:rsidP="00037B85">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防止血脂代谢紊乱和动脉粥样硬化</w:t>
      </w:r>
    </w:p>
    <w:p w:rsidR="00653156" w:rsidRPr="0018104C" w:rsidRDefault="00653156" w:rsidP="00421C68">
      <w:pPr>
        <w:spacing w:line="220" w:lineRule="atLeast"/>
        <w:ind w:firstLine="270"/>
        <w:rPr>
          <w:rFonts w:ascii="KaiTi_GB2312" w:eastAsia="KaiTi_GB2312"/>
          <w:b/>
        </w:rPr>
      </w:pPr>
      <w:r w:rsidRPr="0018104C">
        <w:rPr>
          <w:rFonts w:ascii="KaiTi_GB2312" w:eastAsia="KaiTi_GB2312" w:hint="eastAsia"/>
          <w:b/>
        </w:rPr>
        <w:t>茶色素对单纯血清胆固醇、甘油三酯和低密度脂蛋白胆固醇偏高有降低作用，对高密度脂蛋白胆固醇偏低又有升高作用；能抑制动脉粥样硬化的发生，减少动脉壁内脂质斑块的形成。</w:t>
      </w:r>
    </w:p>
    <w:p w:rsidR="00653156" w:rsidRPr="00037B85" w:rsidRDefault="00653156" w:rsidP="00037B85">
      <w:pPr>
        <w:pStyle w:val="ListParagraph"/>
        <w:spacing w:line="220" w:lineRule="atLeast"/>
        <w:ind w:firstLineChars="0" w:firstLine="0"/>
        <w:rPr>
          <w:rFonts w:ascii="KaiTi_GB2312" w:eastAsia="KaiTi_GB2312"/>
          <w:b/>
        </w:rPr>
      </w:pPr>
      <w:r>
        <w:rPr>
          <w:b/>
        </w:rPr>
        <w:t>2</w:t>
      </w:r>
      <w:r w:rsidRPr="00037B85">
        <w:rPr>
          <w:b/>
        </w:rPr>
        <w:t>.</w:t>
      </w:r>
      <w:r w:rsidRPr="00037B85">
        <w:rPr>
          <w:rFonts w:hint="eastAsia"/>
          <w:b/>
        </w:rPr>
        <w:t>茶色素是肿瘤病变、肿瘤恶化的一大克星。茶色素增强肝脏、肠胃功能，促进消化吸收，解毒杀菌。</w:t>
      </w:r>
    </w:p>
    <w:p w:rsidR="00653156" w:rsidRPr="0018104C" w:rsidRDefault="00653156" w:rsidP="00037B85">
      <w:pPr>
        <w:pStyle w:val="ListParagraph"/>
        <w:spacing w:line="220" w:lineRule="atLeast"/>
        <w:ind w:firstLineChars="0" w:firstLine="0"/>
        <w:rPr>
          <w:rFonts w:ascii="KaiTi_GB2312" w:eastAsia="KaiTi_GB2312"/>
          <w:b/>
        </w:rPr>
      </w:pPr>
      <w:r>
        <w:rPr>
          <w:rFonts w:ascii="KaiTi_GB2312" w:eastAsia="KaiTi_GB2312"/>
          <w:b/>
        </w:rPr>
        <w:t>3.</w:t>
      </w:r>
      <w:r w:rsidRPr="0018104C">
        <w:rPr>
          <w:rFonts w:ascii="KaiTi_GB2312" w:eastAsia="KaiTi_GB2312" w:hint="eastAsia"/>
          <w:b/>
        </w:rPr>
        <w:t>茶色素可以减肥。</w:t>
      </w:r>
    </w:p>
    <w:p w:rsidR="00653156" w:rsidRPr="0018104C" w:rsidRDefault="00653156" w:rsidP="005A7261">
      <w:pPr>
        <w:pStyle w:val="ListParagraph"/>
        <w:spacing w:line="220" w:lineRule="atLeast"/>
        <w:ind w:left="555" w:firstLineChars="0" w:firstLine="0"/>
        <w:rPr>
          <w:rFonts w:ascii="KaiTi_GB2312" w:eastAsia="KaiTi_GB2312"/>
          <w:b/>
        </w:rPr>
      </w:pPr>
    </w:p>
    <w:p w:rsidR="00653156" w:rsidRPr="0018104C" w:rsidRDefault="00653156" w:rsidP="00F85990">
      <w:pPr>
        <w:pStyle w:val="ListParagraph"/>
        <w:spacing w:line="220" w:lineRule="atLeast"/>
        <w:ind w:leftChars="252" w:left="554" w:firstLineChars="891" w:firstLine="1968"/>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 xml:space="preserve">13 </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一</w:t>
      </w:r>
      <w:r>
        <w:rPr>
          <w:rFonts w:ascii="KaiTi_GB2312" w:eastAsia="KaiTi_GB2312"/>
          <w:b/>
        </w:rPr>
        <w:t xml:space="preserve"> </w:t>
      </w:r>
      <w:r w:rsidRPr="0018104C">
        <w:rPr>
          <w:rFonts w:ascii="KaiTi_GB2312" w:eastAsia="KaiTi_GB2312" w:hint="eastAsia"/>
          <w:b/>
        </w:rPr>
        <w:t>（化验报告单）</w:t>
      </w:r>
    </w:p>
    <w:p w:rsidR="00653156" w:rsidRPr="0018104C" w:rsidRDefault="00653156" w:rsidP="00D100B8">
      <w:pPr>
        <w:spacing w:line="220" w:lineRule="atLeast"/>
        <w:ind w:firstLineChars="100" w:firstLine="221"/>
        <w:rPr>
          <w:rFonts w:ascii="KaiTi_GB2312" w:eastAsia="KaiTi_GB2312"/>
          <w:b/>
        </w:rPr>
      </w:pPr>
      <w:r w:rsidRPr="0018104C">
        <w:rPr>
          <w:rFonts w:ascii="KaiTi_GB2312" w:eastAsia="KaiTi_GB2312" w:hint="eastAsia"/>
          <w:b/>
        </w:rPr>
        <w:t>今天是星期一，去拿化验报告单，今天人较多，但比那个人最多的星期一少多了。我们直接到后面的电梯区坐电梯。我到病理室交了门诊手术记录单，便在外面听通知，我见主任医生在处理这些或其他事情。人较多，等了比较长时间，终于听叫我了。报告单上写着病理诊断：脂溢性角化病</w:t>
      </w:r>
      <w:r w:rsidRPr="0018104C">
        <w:rPr>
          <w:rFonts w:ascii="KaiTi_GB2312" w:eastAsia="KaiTi_GB2312"/>
          <w:b/>
        </w:rPr>
        <w:t xml:space="preserve">       </w:t>
      </w:r>
      <w:r w:rsidRPr="0018104C">
        <w:rPr>
          <w:rFonts w:ascii="KaiTi_GB2312" w:eastAsia="KaiTi_GB2312" w:hint="eastAsia"/>
          <w:b/>
        </w:rPr>
        <w:t>报告医师：李燕</w:t>
      </w:r>
      <w:r w:rsidRPr="0018104C">
        <w:rPr>
          <w:rFonts w:ascii="KaiTi_GB2312" w:eastAsia="KaiTi_GB2312"/>
          <w:b/>
        </w:rPr>
        <w:t xml:space="preserve">   </w:t>
      </w:r>
      <w:r w:rsidRPr="0018104C">
        <w:rPr>
          <w:rFonts w:ascii="KaiTi_GB2312" w:eastAsia="KaiTi_GB2312" w:hint="eastAsia"/>
          <w:b/>
        </w:rPr>
        <w:t>刘全忠。</w:t>
      </w:r>
    </w:p>
    <w:p w:rsidR="00653156" w:rsidRPr="0018104C" w:rsidRDefault="00653156" w:rsidP="00F768D2">
      <w:pPr>
        <w:spacing w:line="220" w:lineRule="atLeast"/>
        <w:rPr>
          <w:rFonts w:ascii="KaiTi_GB2312" w:eastAsia="KaiTi_GB2312"/>
          <w:b/>
        </w:rPr>
      </w:pPr>
    </w:p>
    <w:p w:rsidR="00653156" w:rsidRPr="0018104C" w:rsidRDefault="00653156" w:rsidP="00D100B8">
      <w:pPr>
        <w:spacing w:line="220" w:lineRule="atLeast"/>
        <w:ind w:firstLineChars="100" w:firstLine="221"/>
        <w:rPr>
          <w:rFonts w:ascii="KaiTi_GB2312" w:eastAsia="KaiTi_GB2312"/>
          <w:b/>
        </w:rPr>
      </w:pPr>
      <w:r>
        <w:rPr>
          <w:rFonts w:ascii="KaiTi_GB2312" w:eastAsia="KaiTi_GB2312" w:hAnsi="Microsoft YaHei"/>
          <w:b/>
        </w:rPr>
        <w:t xml:space="preserve">                      </w:t>
      </w: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21</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二</w:t>
      </w:r>
      <w:r w:rsidRPr="0018104C">
        <w:rPr>
          <w:rFonts w:ascii="KaiTi_GB2312" w:eastAsia="KaiTi_GB2312"/>
          <w:b/>
        </w:rPr>
        <w:t xml:space="preserve"> </w:t>
      </w:r>
      <w:r w:rsidRPr="0018104C">
        <w:rPr>
          <w:rFonts w:ascii="KaiTi_GB2312" w:eastAsia="KaiTi_GB2312" w:hint="eastAsia"/>
          <w:b/>
        </w:rPr>
        <w:t>（时报佳文摘抄）</w:t>
      </w:r>
    </w:p>
    <w:p w:rsidR="00653156" w:rsidRPr="0018104C" w:rsidRDefault="00653156" w:rsidP="00F768D2">
      <w:pPr>
        <w:spacing w:line="220" w:lineRule="atLeast"/>
        <w:rPr>
          <w:rFonts w:ascii="KaiTi_GB2312" w:eastAsia="KaiTi_GB2312"/>
          <w:b/>
        </w:rPr>
      </w:pPr>
      <w:r w:rsidRPr="0018104C">
        <w:rPr>
          <w:rFonts w:ascii="KaiTi_GB2312" w:eastAsia="KaiTi_GB2312" w:hint="eastAsia"/>
          <w:b/>
        </w:rPr>
        <w:t>一</w:t>
      </w:r>
      <w:r w:rsidRPr="0018104C">
        <w:rPr>
          <w:rFonts w:ascii="KaiTi_GB2312" w:eastAsia="KaiTi_GB2312"/>
          <w:b/>
        </w:rPr>
        <w:t>.</w:t>
      </w:r>
      <w:r w:rsidRPr="0018104C">
        <w:rPr>
          <w:rFonts w:ascii="KaiTi_GB2312" w:eastAsia="KaiTi_GB2312" w:hint="eastAsia"/>
          <w:b/>
        </w:rPr>
        <w:t>吃点辣延年益寿</w:t>
      </w:r>
    </w:p>
    <w:p w:rsidR="00653156" w:rsidRPr="0018104C" w:rsidRDefault="00653156" w:rsidP="005F4DDB">
      <w:pPr>
        <w:spacing w:line="220" w:lineRule="atLeast"/>
        <w:ind w:left="220"/>
        <w:rPr>
          <w:rFonts w:ascii="KaiTi_GB2312" w:eastAsia="KaiTi_GB2312"/>
          <w:b/>
        </w:rPr>
      </w:pPr>
      <w:r w:rsidRPr="0018104C">
        <w:rPr>
          <w:rFonts w:ascii="KaiTi_GB2312" w:eastAsia="KaiTi_GB2312"/>
          <w:b/>
        </w:rPr>
        <w:t xml:space="preserve">       </w:t>
      </w:r>
      <w:r w:rsidRPr="0018104C">
        <w:rPr>
          <w:rFonts w:ascii="KaiTi_GB2312" w:eastAsia="KaiTi_GB2312" w:hint="eastAsia"/>
          <w:b/>
        </w:rPr>
        <w:t>受访专家：中国人民解放军</w:t>
      </w:r>
      <w:r w:rsidRPr="0018104C">
        <w:rPr>
          <w:rFonts w:ascii="KaiTi_GB2312" w:eastAsia="KaiTi_GB2312"/>
          <w:b/>
        </w:rPr>
        <w:t>309</w:t>
      </w:r>
      <w:r w:rsidRPr="0018104C">
        <w:rPr>
          <w:rFonts w:ascii="KaiTi_GB2312" w:eastAsia="KaiTi_GB2312" w:hint="eastAsia"/>
          <w:b/>
        </w:rPr>
        <w:t>医院营养科主任</w:t>
      </w:r>
      <w:r w:rsidRPr="0018104C">
        <w:rPr>
          <w:rFonts w:ascii="KaiTi_GB2312" w:eastAsia="KaiTi_GB2312"/>
          <w:b/>
        </w:rPr>
        <w:t xml:space="preserve">   </w:t>
      </w:r>
      <w:r w:rsidRPr="0018104C">
        <w:rPr>
          <w:rFonts w:ascii="KaiTi_GB2312" w:eastAsia="KaiTi_GB2312" w:hint="eastAsia"/>
          <w:b/>
        </w:rPr>
        <w:t>左小霞</w:t>
      </w:r>
    </w:p>
    <w:p w:rsidR="00653156" w:rsidRPr="0018104C" w:rsidRDefault="00653156" w:rsidP="005F4DDB">
      <w:pPr>
        <w:spacing w:line="220" w:lineRule="atLeast"/>
        <w:ind w:left="220"/>
        <w:rPr>
          <w:rFonts w:ascii="KaiTi_GB2312" w:eastAsia="KaiTi_GB2312"/>
          <w:b/>
        </w:rPr>
      </w:pPr>
      <w:r>
        <w:rPr>
          <w:rFonts w:ascii="KaiTi_GB2312" w:eastAsia="KaiTi_GB2312"/>
          <w:b/>
        </w:rPr>
        <w:t xml:space="preserve">                 </w:t>
      </w:r>
      <w:r w:rsidRPr="0018104C">
        <w:rPr>
          <w:rFonts w:ascii="KaiTi_GB2312" w:eastAsia="KaiTi_GB2312" w:hint="eastAsia"/>
          <w:b/>
        </w:rPr>
        <w:t>上海华东医院营养科主任营养师</w:t>
      </w:r>
      <w:r w:rsidRPr="0018104C">
        <w:rPr>
          <w:rFonts w:ascii="KaiTi_GB2312" w:eastAsia="KaiTi_GB2312"/>
          <w:b/>
        </w:rPr>
        <w:t xml:space="preserve">    </w:t>
      </w:r>
      <w:r w:rsidRPr="0018104C">
        <w:rPr>
          <w:rFonts w:ascii="KaiTi_GB2312" w:eastAsia="KaiTi_GB2312" w:hint="eastAsia"/>
          <w:b/>
        </w:rPr>
        <w:t>陈霞飞</w:t>
      </w:r>
    </w:p>
    <w:p w:rsidR="00653156" w:rsidRPr="0018104C" w:rsidRDefault="00653156" w:rsidP="005F4DDB">
      <w:pPr>
        <w:spacing w:line="220" w:lineRule="atLeast"/>
        <w:ind w:left="220"/>
        <w:rPr>
          <w:rFonts w:ascii="KaiTi_GB2312" w:eastAsia="KaiTi_GB2312"/>
          <w:b/>
        </w:rPr>
      </w:pPr>
      <w:r>
        <w:rPr>
          <w:rFonts w:ascii="KaiTi_GB2312" w:eastAsia="KaiTi_GB2312"/>
          <w:b/>
        </w:rPr>
        <w:lastRenderedPageBreak/>
        <w:t xml:space="preserve">                 </w:t>
      </w:r>
      <w:r w:rsidRPr="0018104C">
        <w:rPr>
          <w:rFonts w:ascii="KaiTi_GB2312" w:eastAsia="KaiTi_GB2312" w:hint="eastAsia"/>
          <w:b/>
        </w:rPr>
        <w:t>中国疾控中心营养与健康所老年与临床营养室主任</w:t>
      </w:r>
      <w:r w:rsidRPr="0018104C">
        <w:rPr>
          <w:rFonts w:ascii="KaiTi_GB2312" w:eastAsia="KaiTi_GB2312"/>
          <w:b/>
        </w:rPr>
        <w:t xml:space="preserve">   </w:t>
      </w:r>
      <w:r w:rsidRPr="0018104C">
        <w:rPr>
          <w:rFonts w:ascii="KaiTi_GB2312" w:eastAsia="KaiTi_GB2312" w:hint="eastAsia"/>
          <w:b/>
        </w:rPr>
        <w:t>张</w:t>
      </w:r>
      <w:r w:rsidRPr="0018104C">
        <w:rPr>
          <w:rFonts w:ascii="KaiTi_GB2312" w:eastAsia="KaiTi_GB2312"/>
          <w:b/>
        </w:rPr>
        <w:t xml:space="preserve"> </w:t>
      </w:r>
      <w:r w:rsidRPr="0018104C">
        <w:rPr>
          <w:rFonts w:ascii="KaiTi_GB2312" w:eastAsia="KaiTi_GB2312" w:hint="eastAsia"/>
          <w:b/>
        </w:rPr>
        <w:t>坚</w:t>
      </w:r>
    </w:p>
    <w:p w:rsidR="00653156" w:rsidRPr="0018104C" w:rsidRDefault="00653156" w:rsidP="00F768D2">
      <w:pPr>
        <w:spacing w:line="220" w:lineRule="atLeast"/>
        <w:ind w:left="220"/>
        <w:rPr>
          <w:rFonts w:ascii="KaiTi_GB2312" w:eastAsia="KaiTi_GB2312"/>
          <w:b/>
        </w:rPr>
      </w:pPr>
      <w:r w:rsidRPr="0018104C">
        <w:rPr>
          <w:rFonts w:ascii="KaiTi_GB2312" w:eastAsia="KaiTi_GB2312"/>
          <w:b/>
        </w:rPr>
        <w:t xml:space="preserve"> </w:t>
      </w:r>
      <w:r w:rsidRPr="0018104C">
        <w:rPr>
          <w:rFonts w:ascii="KaiTi_GB2312" w:eastAsia="KaiTi_GB2312" w:hint="eastAsia"/>
          <w:b/>
        </w:rPr>
        <w:t>常吃辣身心受益</w:t>
      </w:r>
    </w:p>
    <w:p w:rsidR="00653156" w:rsidRPr="0018104C" w:rsidRDefault="00653156" w:rsidP="00D100B8">
      <w:pPr>
        <w:spacing w:line="220" w:lineRule="atLeast"/>
        <w:ind w:leftChars="100" w:left="220" w:firstLineChars="100" w:firstLine="221"/>
        <w:rPr>
          <w:rFonts w:ascii="KaiTi_GB2312" w:eastAsia="KaiTi_GB2312"/>
          <w:b/>
        </w:rPr>
      </w:pPr>
      <w:r w:rsidRPr="0018104C">
        <w:rPr>
          <w:rFonts w:ascii="KaiTi_GB2312" w:eastAsia="KaiTi_GB2312" w:hint="eastAsia"/>
          <w:b/>
        </w:rPr>
        <w:t>普遍的观点是，辣椒从明代传入中国仅有</w:t>
      </w:r>
      <w:r w:rsidRPr="0018104C">
        <w:rPr>
          <w:rFonts w:ascii="KaiTi_GB2312" w:eastAsia="KaiTi_GB2312"/>
          <w:b/>
        </w:rPr>
        <w:t>400</w:t>
      </w:r>
      <w:r w:rsidRPr="0018104C">
        <w:rPr>
          <w:rFonts w:ascii="KaiTi_GB2312" w:eastAsia="KaiTi_GB2312" w:hint="eastAsia"/>
          <w:b/>
        </w:rPr>
        <w:t>多年的历史，但不可否认，当下中国爱吃辣的版图正在不断扩张，几乎是无辣不成席。</w:t>
      </w:r>
    </w:p>
    <w:p w:rsidR="00653156" w:rsidRPr="0018104C" w:rsidRDefault="00653156" w:rsidP="005F4DDB">
      <w:pPr>
        <w:spacing w:line="220" w:lineRule="atLeast"/>
        <w:ind w:left="220"/>
        <w:rPr>
          <w:rFonts w:ascii="KaiTi_GB2312" w:eastAsia="KaiTi_GB2312"/>
          <w:b/>
        </w:rPr>
      </w:pPr>
      <w:r w:rsidRPr="0018104C">
        <w:rPr>
          <w:rFonts w:ascii="KaiTi_GB2312" w:eastAsia="KaiTi_GB2312"/>
          <w:b/>
        </w:rPr>
        <w:t xml:space="preserve">   </w:t>
      </w:r>
      <w:r w:rsidRPr="0018104C">
        <w:rPr>
          <w:rFonts w:ascii="KaiTi_GB2312" w:eastAsia="KaiTi_GB2312" w:hint="eastAsia"/>
          <w:b/>
        </w:rPr>
        <w:t>辣椒不仅可以刺激食欲，还有保健功效。此外，吃辣椒还有如下好处。</w:t>
      </w:r>
    </w:p>
    <w:p w:rsidR="00653156" w:rsidRPr="0018104C" w:rsidRDefault="00653156" w:rsidP="005F4DDB">
      <w:pPr>
        <w:spacing w:line="220" w:lineRule="atLeast"/>
        <w:ind w:left="220"/>
        <w:rPr>
          <w:rFonts w:ascii="KaiTi_GB2312" w:eastAsia="KaiTi_GB2312"/>
          <w:b/>
        </w:rPr>
      </w:pPr>
      <w:r w:rsidRPr="0018104C">
        <w:rPr>
          <w:rFonts w:ascii="KaiTi_GB2312" w:eastAsia="KaiTi_GB2312"/>
          <w:b/>
        </w:rPr>
        <w:t xml:space="preserve">   </w:t>
      </w:r>
      <w:r w:rsidRPr="0018104C">
        <w:rPr>
          <w:rFonts w:ascii="KaiTi_GB2312" w:eastAsia="KaiTi_GB2312" w:hAnsi="Microsoft YaHei" w:hint="eastAsia"/>
          <w:b/>
        </w:rPr>
        <w:t>●</w:t>
      </w:r>
      <w:r w:rsidRPr="0018104C">
        <w:rPr>
          <w:rFonts w:ascii="KaiTi_GB2312" w:eastAsia="KaiTi_GB2312" w:hint="eastAsia"/>
          <w:b/>
        </w:rPr>
        <w:t>补充多种维生素。辣椒富含多种维生素，如维生素</w:t>
      </w:r>
      <w:r w:rsidRPr="0018104C">
        <w:rPr>
          <w:rFonts w:ascii="KaiTi_GB2312" w:eastAsia="KaiTi_GB2312"/>
          <w:b/>
        </w:rPr>
        <w:t>A</w:t>
      </w:r>
      <w:r w:rsidRPr="0018104C">
        <w:rPr>
          <w:rFonts w:ascii="KaiTi_GB2312" w:eastAsia="KaiTi_GB2312" w:hint="eastAsia"/>
          <w:b/>
        </w:rPr>
        <w:t>、</w:t>
      </w:r>
      <w:r w:rsidRPr="0018104C">
        <w:rPr>
          <w:rFonts w:ascii="KaiTi_GB2312" w:eastAsia="KaiTi_GB2312"/>
          <w:b/>
        </w:rPr>
        <w:t>C</w:t>
      </w:r>
      <w:r w:rsidRPr="0018104C">
        <w:rPr>
          <w:rFonts w:ascii="KaiTi_GB2312" w:eastAsia="KaiTi_GB2312" w:hint="eastAsia"/>
          <w:b/>
        </w:rPr>
        <w:t>、</w:t>
      </w:r>
      <w:r w:rsidRPr="0018104C">
        <w:rPr>
          <w:rFonts w:ascii="KaiTi_GB2312" w:eastAsia="KaiTi_GB2312"/>
          <w:b/>
        </w:rPr>
        <w:t>E</w:t>
      </w:r>
      <w:r w:rsidRPr="0018104C">
        <w:rPr>
          <w:rFonts w:ascii="KaiTi_GB2312" w:eastAsia="KaiTi_GB2312" w:hint="eastAsia"/>
          <w:b/>
        </w:rPr>
        <w:t>和</w:t>
      </w:r>
      <w:r w:rsidRPr="0018104C">
        <w:rPr>
          <w:rFonts w:ascii="KaiTi_GB2312" w:eastAsia="KaiTi_GB2312"/>
          <w:b/>
        </w:rPr>
        <w:t>B</w:t>
      </w:r>
      <w:r w:rsidRPr="0018104C">
        <w:rPr>
          <w:rFonts w:ascii="KaiTi_GB2312" w:eastAsia="KaiTi_GB2312" w:hint="eastAsia"/>
          <w:b/>
        </w:rPr>
        <w:t>族维生素等。</w:t>
      </w:r>
    </w:p>
    <w:p w:rsidR="00653156" w:rsidRPr="0018104C" w:rsidRDefault="00653156" w:rsidP="005F4DDB">
      <w:pPr>
        <w:spacing w:line="220" w:lineRule="atLeast"/>
        <w:ind w:left="220"/>
        <w:rPr>
          <w:rFonts w:ascii="KaiTi_GB2312" w:eastAsia="KaiTi_GB2312"/>
          <w:b/>
        </w:rPr>
      </w:pPr>
      <w:r w:rsidRPr="0018104C">
        <w:rPr>
          <w:rFonts w:ascii="KaiTi_GB2312" w:eastAsia="KaiTi_GB2312"/>
          <w:b/>
        </w:rPr>
        <w:t xml:space="preserve">   </w:t>
      </w:r>
      <w:r w:rsidRPr="0018104C">
        <w:rPr>
          <w:rFonts w:ascii="KaiTi_GB2312" w:eastAsia="KaiTi_GB2312" w:hAnsi="Microsoft YaHei" w:hint="eastAsia"/>
          <w:b/>
        </w:rPr>
        <w:t>●</w:t>
      </w:r>
      <w:r w:rsidRPr="0018104C">
        <w:rPr>
          <w:rFonts w:ascii="KaiTi_GB2312" w:eastAsia="KaiTi_GB2312" w:hint="eastAsia"/>
          <w:b/>
        </w:rPr>
        <w:t>止痛散热。</w:t>
      </w:r>
    </w:p>
    <w:p w:rsidR="00653156" w:rsidRPr="0018104C" w:rsidRDefault="00653156" w:rsidP="005F4DDB">
      <w:pPr>
        <w:spacing w:line="220" w:lineRule="atLeast"/>
        <w:ind w:left="220"/>
        <w:rPr>
          <w:rFonts w:ascii="KaiTi_GB2312" w:eastAsia="KaiTi_GB2312"/>
          <w:b/>
        </w:rPr>
      </w:pPr>
      <w:r w:rsidRPr="0018104C">
        <w:rPr>
          <w:rFonts w:ascii="KaiTi_GB2312" w:eastAsia="KaiTi_GB2312"/>
          <w:b/>
        </w:rPr>
        <w:t xml:space="preserve">   </w:t>
      </w:r>
      <w:r w:rsidRPr="0018104C">
        <w:rPr>
          <w:rFonts w:ascii="KaiTi_GB2312" w:eastAsia="KaiTi_GB2312" w:hAnsi="Microsoft YaHei" w:hint="eastAsia"/>
          <w:b/>
        </w:rPr>
        <w:t>●</w:t>
      </w:r>
      <w:r w:rsidRPr="0018104C">
        <w:rPr>
          <w:rFonts w:ascii="KaiTi_GB2312" w:eastAsia="KaiTi_GB2312" w:hint="eastAsia"/>
          <w:b/>
        </w:rPr>
        <w:t>有助缓解压力。</w:t>
      </w:r>
    </w:p>
    <w:p w:rsidR="00653156" w:rsidRPr="0018104C" w:rsidRDefault="00653156" w:rsidP="000A13B3">
      <w:pPr>
        <w:spacing w:line="220" w:lineRule="atLeast"/>
        <w:ind w:leftChars="150" w:left="330" w:firstLineChars="99" w:firstLine="219"/>
        <w:rPr>
          <w:rFonts w:ascii="KaiTi_GB2312" w:eastAsia="KaiTi_GB2312"/>
          <w:b/>
        </w:rPr>
      </w:pPr>
      <w:r w:rsidRPr="0018104C">
        <w:rPr>
          <w:rFonts w:ascii="KaiTi_GB2312" w:eastAsia="KaiTi_GB2312" w:hAnsi="Microsoft YaHei" w:hint="eastAsia"/>
          <w:b/>
        </w:rPr>
        <w:t>●</w:t>
      </w:r>
      <w:r w:rsidRPr="0018104C">
        <w:rPr>
          <w:rFonts w:ascii="KaiTi_GB2312" w:eastAsia="KaiTi_GB2312" w:hint="eastAsia"/>
          <w:b/>
        </w:rPr>
        <w:t>促进血液循环。辣椒有一定药性，能“发汗、行痰、除湿”。现代医学则认为辣椒促进血液循环，防止冻伤等。</w:t>
      </w:r>
    </w:p>
    <w:p w:rsidR="00653156" w:rsidRPr="0018104C" w:rsidRDefault="00653156" w:rsidP="000A13B3">
      <w:pPr>
        <w:spacing w:line="220" w:lineRule="atLeast"/>
        <w:ind w:leftChars="150" w:left="330"/>
        <w:rPr>
          <w:rFonts w:ascii="KaiTi_GB2312" w:eastAsia="KaiTi_GB2312"/>
          <w:b/>
        </w:rPr>
      </w:pPr>
      <w:r w:rsidRPr="0018104C">
        <w:rPr>
          <w:rFonts w:ascii="KaiTi_GB2312" w:eastAsia="KaiTi_GB2312" w:hint="eastAsia"/>
          <w:b/>
        </w:rPr>
        <w:t>辣椒不能吃太多</w:t>
      </w:r>
      <w:r>
        <w:rPr>
          <w:rFonts w:ascii="KaiTi_GB2312" w:eastAsia="KaiTi_GB2312" w:hint="eastAsia"/>
          <w:b/>
        </w:rPr>
        <w:t>。</w:t>
      </w:r>
      <w:r w:rsidRPr="0018104C">
        <w:rPr>
          <w:rFonts w:ascii="KaiTi_GB2312" w:eastAsia="KaiTi_GB2312" w:hint="eastAsia"/>
          <w:b/>
        </w:rPr>
        <w:t>辣椒虽好，也不能吃太多，韩国一项研究发现，过量摄入辣椒素，甚至会增加胃癌风险。</w:t>
      </w:r>
      <w:r w:rsidRPr="0018104C">
        <w:rPr>
          <w:rFonts w:ascii="KaiTi_GB2312" w:eastAsia="KaiTi_GB2312"/>
          <w:b/>
        </w:rPr>
        <w:t xml:space="preserve">  </w:t>
      </w:r>
      <w:r w:rsidRPr="0018104C">
        <w:rPr>
          <w:rFonts w:ascii="KaiTi_GB2312" w:eastAsia="KaiTi_GB2312" w:hint="eastAsia"/>
          <w:b/>
        </w:rPr>
        <w:t>（本文由本报记者包育晓采写）</w:t>
      </w:r>
    </w:p>
    <w:p w:rsidR="00653156" w:rsidRPr="0018104C" w:rsidRDefault="00653156" w:rsidP="00EA7DDB">
      <w:pPr>
        <w:spacing w:line="220" w:lineRule="atLeast"/>
        <w:rPr>
          <w:rFonts w:ascii="KaiTi_GB2312" w:eastAsia="KaiTi_GB2312"/>
          <w:b/>
        </w:rPr>
      </w:pPr>
      <w:r w:rsidRPr="0018104C">
        <w:rPr>
          <w:rFonts w:ascii="KaiTi_GB2312" w:eastAsia="KaiTi_GB2312" w:hint="eastAsia"/>
          <w:b/>
        </w:rPr>
        <w:t>二</w:t>
      </w:r>
      <w:r w:rsidRPr="0018104C">
        <w:rPr>
          <w:rFonts w:ascii="KaiTi_GB2312" w:eastAsia="KaiTi_GB2312"/>
          <w:b/>
        </w:rPr>
        <w:t>.</w:t>
      </w:r>
      <w:r w:rsidRPr="0018104C">
        <w:rPr>
          <w:rFonts w:ascii="KaiTi_GB2312" w:eastAsia="KaiTi_GB2312" w:hint="eastAsia"/>
          <w:b/>
        </w:rPr>
        <w:t>很多蜂产品被吹大了</w:t>
      </w:r>
      <w:r w:rsidRPr="0018104C">
        <w:rPr>
          <w:rFonts w:ascii="KaiTi_GB2312" w:eastAsia="KaiTi_GB2312"/>
          <w:b/>
        </w:rPr>
        <w:t xml:space="preserve">   </w:t>
      </w:r>
    </w:p>
    <w:p w:rsidR="00653156" w:rsidRPr="0018104C" w:rsidRDefault="00653156" w:rsidP="00EA7DDB">
      <w:pPr>
        <w:spacing w:line="220" w:lineRule="atLeast"/>
        <w:rPr>
          <w:rFonts w:ascii="KaiTi_GB2312" w:eastAsia="KaiTi_GB2312"/>
          <w:b/>
        </w:rPr>
      </w:pPr>
      <w:r>
        <w:rPr>
          <w:rFonts w:ascii="KaiTi_GB2312" w:eastAsia="KaiTi_GB2312"/>
          <w:b/>
        </w:rPr>
        <w:t xml:space="preserve">         -----</w:t>
      </w:r>
      <w:proofErr w:type="gramStart"/>
      <w:r w:rsidRPr="0018104C">
        <w:rPr>
          <w:rFonts w:ascii="KaiTi_GB2312" w:eastAsia="KaiTi_GB2312" w:hint="eastAsia"/>
          <w:b/>
        </w:rPr>
        <w:t>美国普度大学农业与工程专业博士</w:t>
      </w:r>
      <w:r>
        <w:rPr>
          <w:rFonts w:ascii="KaiTi_GB2312" w:eastAsia="KaiTi_GB2312"/>
          <w:b/>
        </w:rPr>
        <w:t xml:space="preserve">  </w:t>
      </w:r>
      <w:r w:rsidRPr="0018104C">
        <w:rPr>
          <w:rFonts w:ascii="KaiTi_GB2312" w:eastAsia="KaiTi_GB2312" w:hint="eastAsia"/>
          <w:b/>
        </w:rPr>
        <w:t>云无心</w:t>
      </w:r>
      <w:proofErr w:type="gramEnd"/>
    </w:p>
    <w:p w:rsidR="00653156" w:rsidRPr="0018104C" w:rsidRDefault="00653156" w:rsidP="00EA7DDB">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蜂蜜</w:t>
      </w:r>
      <w:r>
        <w:rPr>
          <w:rFonts w:ascii="KaiTi_GB2312" w:eastAsia="KaiTi_GB2312" w:hint="eastAsia"/>
          <w:b/>
        </w:rPr>
        <w:t>：</w:t>
      </w:r>
      <w:r w:rsidRPr="0018104C">
        <w:rPr>
          <w:rFonts w:ascii="KaiTi_GB2312" w:eastAsia="KaiTi_GB2312" w:hint="eastAsia"/>
          <w:b/>
        </w:rPr>
        <w:t>糖</w:t>
      </w:r>
      <w:r>
        <w:rPr>
          <w:rFonts w:ascii="KaiTi_GB2312" w:eastAsia="KaiTi_GB2312" w:hint="eastAsia"/>
          <w:b/>
        </w:rPr>
        <w:t>含量</w:t>
      </w:r>
      <w:r w:rsidRPr="0018104C">
        <w:rPr>
          <w:rFonts w:ascii="KaiTi_GB2312" w:eastAsia="KaiTi_GB2312" w:hint="eastAsia"/>
          <w:b/>
        </w:rPr>
        <w:t>占</w:t>
      </w:r>
      <w:r w:rsidRPr="0018104C">
        <w:rPr>
          <w:rFonts w:ascii="KaiTi_GB2312" w:eastAsia="KaiTi_GB2312"/>
          <w:b/>
        </w:rPr>
        <w:t>80%</w:t>
      </w:r>
      <w:r w:rsidRPr="0018104C">
        <w:rPr>
          <w:rFonts w:ascii="KaiTi_GB2312" w:eastAsia="KaiTi_GB2312" w:hint="eastAsia"/>
          <w:b/>
        </w:rPr>
        <w:t>以上</w:t>
      </w:r>
    </w:p>
    <w:p w:rsidR="00653156" w:rsidRPr="0018104C" w:rsidRDefault="00653156" w:rsidP="00EA7DDB">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不过，从现代科学的角度来看，蜂蜜并没有什么令人称道的优势。它的主要成分是糖，能占到</w:t>
      </w:r>
      <w:r w:rsidRPr="0018104C">
        <w:rPr>
          <w:rFonts w:ascii="KaiTi_GB2312" w:eastAsia="KaiTi_GB2312"/>
          <w:b/>
        </w:rPr>
        <w:t>80%</w:t>
      </w:r>
      <w:r w:rsidRPr="0018104C">
        <w:rPr>
          <w:rFonts w:ascii="KaiTi_GB2312" w:eastAsia="KaiTi_GB2312" w:hint="eastAsia"/>
          <w:b/>
        </w:rPr>
        <w:t>以上。蜂蜜是一种热量高、营养高度单一的食品。</w:t>
      </w:r>
    </w:p>
    <w:p w:rsidR="00653156" w:rsidRPr="0018104C" w:rsidRDefault="00653156" w:rsidP="00EA7DDB">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蜂王浆</w:t>
      </w:r>
      <w:r>
        <w:rPr>
          <w:rFonts w:ascii="KaiTi_GB2312" w:eastAsia="KaiTi_GB2312" w:hint="eastAsia"/>
          <w:b/>
        </w:rPr>
        <w:t>：</w:t>
      </w:r>
      <w:r w:rsidRPr="0018104C">
        <w:rPr>
          <w:rFonts w:ascii="KaiTi_GB2312" w:eastAsia="KaiTi_GB2312" w:hint="eastAsia"/>
          <w:b/>
        </w:rPr>
        <w:t>作用仍未知</w:t>
      </w:r>
    </w:p>
    <w:p w:rsidR="00653156" w:rsidRPr="0018104C" w:rsidRDefault="00653156" w:rsidP="00EA7DDB">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蜂胶</w:t>
      </w:r>
      <w:r>
        <w:rPr>
          <w:rFonts w:ascii="KaiTi_GB2312" w:eastAsia="KaiTi_GB2312"/>
          <w:b/>
        </w:rPr>
        <w:t xml:space="preserve"> </w:t>
      </w:r>
      <w:r>
        <w:rPr>
          <w:rFonts w:ascii="KaiTi_GB2312" w:eastAsia="KaiTi_GB2312" w:hint="eastAsia"/>
          <w:b/>
        </w:rPr>
        <w:t>：</w:t>
      </w:r>
      <w:r>
        <w:rPr>
          <w:rFonts w:ascii="KaiTi_GB2312" w:eastAsia="KaiTi_GB2312"/>
          <w:b/>
        </w:rPr>
        <w:t xml:space="preserve"> </w:t>
      </w:r>
      <w:r w:rsidRPr="0018104C">
        <w:rPr>
          <w:rFonts w:ascii="KaiTi_GB2312" w:eastAsia="KaiTi_GB2312" w:hint="eastAsia"/>
          <w:b/>
        </w:rPr>
        <w:t>研究还是一团乱麻</w:t>
      </w:r>
    </w:p>
    <w:p w:rsidR="00653156" w:rsidRPr="0018104C" w:rsidRDefault="00653156" w:rsidP="00EA7DDB">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蜂花粉</w:t>
      </w:r>
      <w:r>
        <w:rPr>
          <w:rFonts w:ascii="KaiTi_GB2312" w:eastAsia="KaiTi_GB2312"/>
          <w:b/>
        </w:rPr>
        <w:t xml:space="preserve"> </w:t>
      </w:r>
      <w:r>
        <w:rPr>
          <w:rFonts w:ascii="KaiTi_GB2312" w:eastAsia="KaiTi_GB2312" w:hint="eastAsia"/>
          <w:b/>
        </w:rPr>
        <w:t>：</w:t>
      </w:r>
      <w:r w:rsidRPr="0018104C">
        <w:rPr>
          <w:rFonts w:ascii="KaiTi_GB2312" w:eastAsia="KaiTi_GB2312" w:hint="eastAsia"/>
          <w:b/>
        </w:rPr>
        <w:t>成分多但不特别</w:t>
      </w:r>
    </w:p>
    <w:p w:rsidR="00653156" w:rsidRPr="0018104C" w:rsidRDefault="00653156" w:rsidP="00EA7DDB">
      <w:pPr>
        <w:spacing w:line="220" w:lineRule="atLeast"/>
        <w:rPr>
          <w:rFonts w:ascii="KaiTi_GB2312" w:eastAsia="KaiTi_GB2312"/>
          <w:b/>
        </w:rPr>
      </w:pPr>
      <w:r w:rsidRPr="0018104C">
        <w:rPr>
          <w:rFonts w:ascii="KaiTi_GB2312" w:eastAsia="KaiTi_GB2312" w:hint="eastAsia"/>
          <w:b/>
        </w:rPr>
        <w:t>三</w:t>
      </w:r>
      <w:r w:rsidRPr="0018104C">
        <w:rPr>
          <w:rFonts w:ascii="KaiTi_GB2312" w:eastAsia="KaiTi_GB2312"/>
          <w:b/>
        </w:rPr>
        <w:t>.</w:t>
      </w:r>
      <w:r w:rsidRPr="0018104C">
        <w:rPr>
          <w:rFonts w:ascii="KaiTi_GB2312" w:eastAsia="KaiTi_GB2312" w:hint="eastAsia"/>
          <w:b/>
        </w:rPr>
        <w:t>有风险</w:t>
      </w:r>
      <w:r w:rsidRPr="0018104C">
        <w:rPr>
          <w:rFonts w:ascii="KaiTi_GB2312" w:eastAsia="KaiTi_GB2312"/>
          <w:b/>
        </w:rPr>
        <w:t xml:space="preserve"> </w:t>
      </w:r>
      <w:r w:rsidRPr="0018104C">
        <w:rPr>
          <w:rFonts w:ascii="KaiTi_GB2312" w:eastAsia="KaiTi_GB2312" w:hint="eastAsia"/>
          <w:b/>
        </w:rPr>
        <w:t>的高营养食物</w:t>
      </w:r>
    </w:p>
    <w:p w:rsidR="00653156" w:rsidRPr="0018104C" w:rsidRDefault="00653156" w:rsidP="00EA7DDB">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军事医学科学院食品与营养系博士</w:t>
      </w:r>
      <w:r w:rsidRPr="0018104C">
        <w:rPr>
          <w:rFonts w:ascii="KaiTi_GB2312" w:eastAsia="KaiTi_GB2312"/>
          <w:b/>
        </w:rPr>
        <w:t xml:space="preserve">    </w:t>
      </w:r>
      <w:r w:rsidRPr="0018104C">
        <w:rPr>
          <w:rFonts w:ascii="KaiTi_GB2312" w:eastAsia="KaiTi_GB2312" w:hint="eastAsia"/>
          <w:b/>
        </w:rPr>
        <w:t>芮莉莉</w:t>
      </w:r>
    </w:p>
    <w:p w:rsidR="00653156" w:rsidRPr="0018104C" w:rsidRDefault="00653156" w:rsidP="00EA7DDB">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万物皆有毒，关键在剂量”，这句一直流行于食品圈名言告诉我们，即便是再好的食物，过量摄取都会危害健康。然而，在我们的日常饮食中，有些食物营养价值常常被提及，过量摄取的风险却被忽略，应该引起大家重视。</w:t>
      </w:r>
    </w:p>
    <w:p w:rsidR="00653156" w:rsidRPr="0018104C" w:rsidRDefault="00653156" w:rsidP="003C3108">
      <w:pPr>
        <w:spacing w:line="220" w:lineRule="atLeast"/>
        <w:ind w:firstLineChars="98" w:firstLine="216"/>
        <w:rPr>
          <w:rFonts w:ascii="KaiTi_GB2312" w:eastAsia="KaiTi_GB2312"/>
          <w:b/>
        </w:rPr>
      </w:pPr>
      <w:r w:rsidRPr="0018104C">
        <w:rPr>
          <w:rFonts w:ascii="KaiTi_GB2312" w:eastAsia="KaiTi_GB2312" w:hint="eastAsia"/>
          <w:b/>
        </w:rPr>
        <w:t>糙米：砷化物较高</w:t>
      </w:r>
    </w:p>
    <w:p w:rsidR="00653156" w:rsidRPr="0018104C" w:rsidRDefault="00653156" w:rsidP="00EA7DDB">
      <w:pPr>
        <w:spacing w:line="220" w:lineRule="atLeast"/>
        <w:rPr>
          <w:rFonts w:ascii="KaiTi_GB2312" w:eastAsia="KaiTi_GB2312"/>
          <w:b/>
        </w:rPr>
      </w:pPr>
      <w:r>
        <w:rPr>
          <w:rFonts w:ascii="KaiTi_GB2312" w:eastAsia="KaiTi_GB2312"/>
          <w:b/>
        </w:rPr>
        <w:t xml:space="preserve">  </w:t>
      </w:r>
      <w:r w:rsidRPr="0018104C">
        <w:rPr>
          <w:rFonts w:ascii="KaiTi_GB2312" w:eastAsia="KaiTi_GB2312" w:hint="eastAsia"/>
          <w:b/>
        </w:rPr>
        <w:t>和精米相比，糙米的口感较差，但富含现代人很缺乏的膳食纤维，还有相当多的维生素（如</w:t>
      </w:r>
      <w:r w:rsidRPr="0018104C">
        <w:rPr>
          <w:rFonts w:ascii="KaiTi_GB2312" w:eastAsia="KaiTi_GB2312"/>
          <w:b/>
        </w:rPr>
        <w:t>B</w:t>
      </w:r>
      <w:r w:rsidRPr="0018104C">
        <w:rPr>
          <w:rFonts w:ascii="KaiTi_GB2312" w:eastAsia="KaiTi_GB2312" w:hint="eastAsia"/>
          <w:b/>
        </w:rPr>
        <w:t>族维生素）、钙、镁等矿物质，以及丰富的抗氧化剂。</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t>但到了吃糙米容易带来砷过量的健康风险，因为水稻会富集水中的砷。砷是一种对人体有害、无益的半金属元素，长期摄入砷化物可引起慢性砷中毒，表现为消化系统、神经系统症状及皮肤病变等，甚至有致癌风险。</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t>动物肝脏：污染累积</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lastRenderedPageBreak/>
        <w:t>海鲜：重金属含量高</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t>值得注意的是，海鲜类食物污染往往比陆地上的畜禽肉类更严重。因为海水中</w:t>
      </w:r>
      <w:r w:rsidRPr="0018104C">
        <w:rPr>
          <w:rFonts w:ascii="KaiTi_GB2312" w:eastAsia="KaiTi_GB2312"/>
          <w:b/>
        </w:rPr>
        <w:t xml:space="preserve"> </w:t>
      </w:r>
      <w:r w:rsidRPr="0018104C">
        <w:rPr>
          <w:rFonts w:ascii="KaiTi_GB2312" w:eastAsia="KaiTi_GB2312" w:hint="eastAsia"/>
          <w:b/>
        </w:rPr>
        <w:t>的有害污染物，如铅、汞等重金属会随着食物链在水产类动物体内聚集（生物富集作用），生活在海水底层泥沙中的贝类海鲜，污染可能更严重。研究表明，摄入大量重金属后，易导致智力受损、骨骼异常等后果。</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t>红肉：癌症风险大</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t>红肉还是维生素</w:t>
      </w:r>
      <w:r w:rsidRPr="0018104C">
        <w:rPr>
          <w:rFonts w:ascii="KaiTi_GB2312" w:eastAsia="KaiTi_GB2312"/>
          <w:b/>
        </w:rPr>
        <w:t>A</w:t>
      </w:r>
      <w:r w:rsidRPr="0018104C">
        <w:rPr>
          <w:rFonts w:ascii="KaiTi_GB2312" w:eastAsia="KaiTi_GB2312" w:hint="eastAsia"/>
          <w:b/>
        </w:rPr>
        <w:t>、维生素</w:t>
      </w:r>
      <w:r w:rsidRPr="0018104C">
        <w:rPr>
          <w:rFonts w:ascii="KaiTi_GB2312" w:eastAsia="KaiTi_GB2312"/>
          <w:b/>
        </w:rPr>
        <w:t>D</w:t>
      </w:r>
      <w:r w:rsidRPr="0018104C">
        <w:rPr>
          <w:rFonts w:ascii="KaiTi_GB2312" w:eastAsia="KaiTi_GB2312" w:hint="eastAsia"/>
          <w:b/>
        </w:rPr>
        <w:t>、和</w:t>
      </w:r>
      <w:r w:rsidRPr="0018104C">
        <w:rPr>
          <w:rFonts w:ascii="KaiTi_GB2312" w:eastAsia="KaiTi_GB2312"/>
          <w:b/>
        </w:rPr>
        <w:t>B</w:t>
      </w:r>
      <w:r w:rsidRPr="0018104C">
        <w:rPr>
          <w:rFonts w:ascii="KaiTi_GB2312" w:eastAsia="KaiTi_GB2312" w:hint="eastAsia"/>
          <w:b/>
        </w:rPr>
        <w:t>族维生素的好来源。但国际癌症研究机构的报告指出，红肉消费过多可能导致直肠癌、结肠癌，有些胰脏癌与前列腺癌可能也与此有关。但值得提醒的是，腊肠、火腿等加工肉制品的致癌风险比红肉要高，更应该少吃。美国南加州大学以及加州癌症预防研究所的一项研究发现，在高温下烹调的红肉，尤其是煎红肉可能会使前列腺癌的风险增加</w:t>
      </w:r>
      <w:r w:rsidRPr="0018104C">
        <w:rPr>
          <w:rFonts w:ascii="KaiTi_GB2312" w:eastAsia="KaiTi_GB2312"/>
          <w:b/>
        </w:rPr>
        <w:t>40%</w:t>
      </w:r>
      <w:r w:rsidRPr="0018104C">
        <w:rPr>
          <w:rFonts w:ascii="KaiTi_GB2312" w:eastAsia="KaiTi_GB2312" w:hint="eastAsia"/>
          <w:b/>
        </w:rPr>
        <w:t>。因此，尽量选择蒸、煮、炖的方式，避免油炸煎烤。</w:t>
      </w:r>
    </w:p>
    <w:p w:rsidR="00653156" w:rsidRPr="0018104C" w:rsidRDefault="00653156" w:rsidP="00D100B8">
      <w:pPr>
        <w:spacing w:line="220" w:lineRule="atLeast"/>
        <w:ind w:firstLineChars="220" w:firstLine="486"/>
        <w:rPr>
          <w:rFonts w:ascii="KaiTi_GB2312" w:eastAsia="KaiTi_GB2312"/>
          <w:b/>
        </w:rPr>
      </w:pPr>
    </w:p>
    <w:p w:rsidR="00653156" w:rsidRPr="0018104C" w:rsidRDefault="00653156" w:rsidP="00D100B8">
      <w:pPr>
        <w:spacing w:line="220" w:lineRule="atLeast"/>
        <w:ind w:firstLineChars="1100" w:firstLine="2429"/>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22</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三</w:t>
      </w:r>
      <w:r w:rsidRPr="0018104C">
        <w:rPr>
          <w:rFonts w:ascii="KaiTi_GB2312" w:eastAsia="KaiTi_GB2312" w:hint="eastAsia"/>
          <w:b/>
        </w:rPr>
        <w:t>（好险）</w:t>
      </w:r>
      <w:r w:rsidRPr="0018104C">
        <w:rPr>
          <w:rFonts w:ascii="KaiTi_GB2312" w:eastAsia="KaiTi_GB2312"/>
          <w:b/>
        </w:rPr>
        <w:t xml:space="preserve">  </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t>前些时，</w:t>
      </w:r>
      <w:r w:rsidRPr="0018104C">
        <w:rPr>
          <w:rFonts w:ascii="KaiTi_GB2312" w:eastAsia="KaiTi_GB2312"/>
          <w:b/>
        </w:rPr>
        <w:t>3</w:t>
      </w:r>
      <w:r w:rsidRPr="0018104C">
        <w:rPr>
          <w:rFonts w:ascii="KaiTi_GB2312" w:eastAsia="KaiTi_GB2312" w:hint="eastAsia"/>
          <w:b/>
        </w:rPr>
        <w:t>楼邻居见了我说，吴老师吓坏了，说你要瘫痪，问我腿怎样了。我说好点。我倒没听老吴的担心。宋师傅懂些中医，看过我的膝盖，说关节变形，有骨刺等。</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t>可能他这么判断，没有对我说。是否老宋这么讲过，无关紧要，我认为这个判断是有根据的。我当时还不知身在危险中。有时我在睡觉中，就感到我的腿要瘫痪似的。</w:t>
      </w:r>
    </w:p>
    <w:p w:rsidR="00653156" w:rsidRPr="0018104C" w:rsidRDefault="00653156" w:rsidP="000472BE">
      <w:pPr>
        <w:spacing w:line="220" w:lineRule="atLeast"/>
        <w:rPr>
          <w:rFonts w:ascii="KaiTi_GB2312" w:eastAsia="KaiTi_GB2312"/>
          <w:b/>
        </w:rPr>
      </w:pPr>
      <w:r w:rsidRPr="0018104C">
        <w:rPr>
          <w:rFonts w:ascii="KaiTi_GB2312" w:eastAsia="KaiTi_GB2312" w:hint="eastAsia"/>
          <w:b/>
        </w:rPr>
        <w:t>看来，我的腿病还是相当复杂的，不仅仅是膝盖关节炎。后来我看关于指甲疾病的文章，知道匙指甲是与甲减有关，才联系到甲减。我很早就知道有甲亢甲减之类人，是不能吃西兰花的，会引起瘫痪，但不知圆白菜也是和西兰花一样性质。我不吃大白菜后，天天吃圆白菜，直至我因为摘抄《健康指南》旧刊，有幸知道圆白菜的有关的这一点。才引起了警惕</w:t>
      </w:r>
      <w:r w:rsidRPr="0018104C">
        <w:rPr>
          <w:rFonts w:ascii="KaiTi_GB2312" w:eastAsia="KaiTi_GB2312"/>
          <w:b/>
        </w:rPr>
        <w:t xml:space="preserve"> </w:t>
      </w:r>
      <w:r w:rsidRPr="0018104C">
        <w:rPr>
          <w:rFonts w:ascii="KaiTi_GB2312" w:eastAsia="KaiTi_GB2312" w:hint="eastAsia"/>
          <w:b/>
        </w:rPr>
        <w:t>。</w:t>
      </w:r>
    </w:p>
    <w:p w:rsidR="00653156" w:rsidRPr="0018104C" w:rsidRDefault="00653156" w:rsidP="000472BE">
      <w:pPr>
        <w:spacing w:line="220" w:lineRule="atLeast"/>
        <w:rPr>
          <w:rFonts w:ascii="KaiTi_GB2312" w:eastAsia="KaiTi_GB2312"/>
          <w:b/>
        </w:rPr>
      </w:pPr>
      <w:r w:rsidRPr="0018104C">
        <w:rPr>
          <w:rFonts w:ascii="KaiTi_GB2312" w:eastAsia="KaiTi_GB2312" w:hint="eastAsia"/>
          <w:b/>
        </w:rPr>
        <w:t>我得甲减的原因，我以前已大致说了。</w:t>
      </w:r>
    </w:p>
    <w:p w:rsidR="00653156" w:rsidRPr="0018104C" w:rsidRDefault="00653156" w:rsidP="000472BE">
      <w:pPr>
        <w:spacing w:line="220" w:lineRule="atLeast"/>
        <w:rPr>
          <w:rFonts w:ascii="KaiTi_GB2312" w:eastAsia="KaiTi_GB2312"/>
          <w:b/>
        </w:rPr>
      </w:pPr>
      <w:r>
        <w:rPr>
          <w:rFonts w:ascii="KaiTi_GB2312" w:eastAsia="KaiTi_GB2312"/>
          <w:b/>
        </w:rPr>
        <w:t xml:space="preserve"> </w:t>
      </w:r>
      <w:r w:rsidRPr="0018104C">
        <w:rPr>
          <w:rFonts w:ascii="KaiTi_GB2312" w:eastAsia="KaiTi_GB2312"/>
          <w:b/>
        </w:rPr>
        <w:t>1.</w:t>
      </w:r>
      <w:r w:rsidRPr="0018104C">
        <w:rPr>
          <w:rFonts w:ascii="KaiTi_GB2312" w:eastAsia="KaiTi_GB2312" w:hint="eastAsia"/>
          <w:b/>
        </w:rPr>
        <w:t>我上午煮菜面吃，放较多的菜，加些油拌，主要靠丹丹豆瓣酱，辣椒酱等调料拌味，这些东西比较咸，实际我买的碘盐用的极少。那些咸汤喝不完，就留在晚饭用。晚饭更不用盐了，胡萝卜或地瓜或藕等根茎类的菜，不用盐也能吃下。加上，一再强调低盐，不加盐不更好吗，我有高血压，中午又吃得比较咸。</w:t>
      </w:r>
    </w:p>
    <w:p w:rsidR="00653156" w:rsidRPr="0018104C" w:rsidRDefault="00653156" w:rsidP="00D10D59">
      <w:pPr>
        <w:spacing w:line="220" w:lineRule="atLeast"/>
        <w:rPr>
          <w:rFonts w:ascii="KaiTi_GB2312" w:eastAsia="KaiTi_GB2312"/>
          <w:b/>
        </w:rPr>
      </w:pPr>
      <w:r w:rsidRPr="0018104C">
        <w:rPr>
          <w:rFonts w:ascii="KaiTi_GB2312" w:eastAsia="KaiTi_GB2312"/>
          <w:b/>
        </w:rPr>
        <w:t xml:space="preserve"> 2.</w:t>
      </w:r>
      <w:r w:rsidRPr="0018104C">
        <w:rPr>
          <w:rFonts w:ascii="KaiTi_GB2312" w:eastAsia="KaiTi_GB2312" w:hint="eastAsia"/>
          <w:b/>
        </w:rPr>
        <w:t>我长期都坚持吃海带，后来不怎么满意，就不吃海带，吃紫菜，紫菜是很难吃多的，塞牙，洗碗，塞水池水道，而且心里也嘀咕是否吃多了，碘补过头。</w:t>
      </w:r>
    </w:p>
    <w:p w:rsidR="00653156" w:rsidRPr="0018104C" w:rsidRDefault="00653156" w:rsidP="009E33F1">
      <w:pPr>
        <w:spacing w:line="220" w:lineRule="atLeast"/>
        <w:ind w:firstLine="270"/>
        <w:rPr>
          <w:rFonts w:ascii="KaiTi_GB2312" w:eastAsia="KaiTi_GB2312"/>
          <w:b/>
        </w:rPr>
      </w:pPr>
    </w:p>
    <w:p w:rsidR="00653156" w:rsidRPr="0018104C" w:rsidRDefault="00653156" w:rsidP="00F85990">
      <w:pPr>
        <w:spacing w:line="220" w:lineRule="atLeast"/>
        <w:ind w:firstLineChars="931" w:firstLine="2056"/>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23</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sidRPr="0018104C">
        <w:rPr>
          <w:rFonts w:ascii="KaiTi_GB2312" w:eastAsia="KaiTi_GB2312"/>
          <w:b/>
        </w:rPr>
        <w:t xml:space="preserve"> </w:t>
      </w:r>
      <w:r>
        <w:rPr>
          <w:rFonts w:ascii="KaiTi_GB2312" w:eastAsia="KaiTi_GB2312" w:hint="eastAsia"/>
          <w:b/>
        </w:rPr>
        <w:t>四</w:t>
      </w:r>
      <w:r w:rsidRPr="0018104C">
        <w:rPr>
          <w:rFonts w:ascii="KaiTi_GB2312" w:eastAsia="KaiTi_GB2312"/>
          <w:b/>
        </w:rPr>
        <w:t xml:space="preserve"> (</w:t>
      </w:r>
      <w:r w:rsidRPr="0018104C">
        <w:rPr>
          <w:rFonts w:ascii="KaiTi_GB2312" w:eastAsia="KaiTi_GB2312" w:hint="eastAsia"/>
          <w:b/>
        </w:rPr>
        <w:t>蚊子</w:t>
      </w:r>
      <w:r w:rsidRPr="0018104C">
        <w:rPr>
          <w:rFonts w:ascii="KaiTi_GB2312" w:eastAsia="KaiTi_GB2312"/>
          <w:b/>
        </w:rPr>
        <w:t>)</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t>前几天，突然进来不少蚊子，睡觉时，只问我脸上</w:t>
      </w:r>
      <w:r>
        <w:rPr>
          <w:rFonts w:ascii="KaiTi_GB2312" w:eastAsia="楷体" w:hint="eastAsia"/>
          <w:b/>
        </w:rPr>
        <w:t>飞</w:t>
      </w:r>
      <w:r w:rsidRPr="0018104C">
        <w:rPr>
          <w:rFonts w:ascii="KaiTi_GB2312" w:eastAsia="KaiTi_GB2312" w:hint="eastAsia"/>
          <w:b/>
        </w:rPr>
        <w:t>，因为就脸露在外面。开始以为是进来时，没注意及时关门，进来飞虫类，后来才知是蚊子。于是起来安插好四根细长木棍子，架起蚊帐。进入蚊帐中安睡，已是四点，为了补觉，睡到十点才起来。第二天托老吴买了“枪手”液体蚊香。</w:t>
      </w:r>
    </w:p>
    <w:p w:rsidR="00653156" w:rsidRPr="0018104C" w:rsidRDefault="00653156" w:rsidP="009E33F1">
      <w:pPr>
        <w:spacing w:line="220" w:lineRule="atLeast"/>
        <w:ind w:firstLine="270"/>
        <w:rPr>
          <w:rFonts w:ascii="KaiTi_GB2312" w:eastAsia="KaiTi_GB2312"/>
          <w:b/>
        </w:rPr>
      </w:pPr>
    </w:p>
    <w:p w:rsidR="00653156" w:rsidRPr="0018104C" w:rsidRDefault="00653156" w:rsidP="00D100B8">
      <w:pPr>
        <w:spacing w:line="220" w:lineRule="atLeast"/>
        <w:ind w:firstLineChars="1004" w:firstLine="2217"/>
        <w:rPr>
          <w:rFonts w:ascii="KaiTi_GB2312" w:eastAsia="KaiTi_GB2312"/>
          <w:b/>
        </w:rPr>
      </w:pPr>
      <w:r w:rsidRPr="0018104C">
        <w:rPr>
          <w:rFonts w:ascii="KaiTi_GB2312" w:eastAsia="KaiTi_GB2312"/>
          <w:b/>
        </w:rPr>
        <w:lastRenderedPageBreak/>
        <w:t>6</w:t>
      </w:r>
      <w:r w:rsidRPr="0018104C">
        <w:rPr>
          <w:rFonts w:ascii="KaiTi_GB2312" w:eastAsia="KaiTi_GB2312" w:hint="eastAsia"/>
          <w:b/>
        </w:rPr>
        <w:t>月</w:t>
      </w:r>
      <w:r w:rsidRPr="0018104C">
        <w:rPr>
          <w:rFonts w:ascii="KaiTi_GB2312" w:eastAsia="KaiTi_GB2312"/>
          <w:b/>
        </w:rPr>
        <w:t>24</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proofErr w:type="gramStart"/>
      <w:r>
        <w:rPr>
          <w:rFonts w:ascii="KaiTi_GB2312" w:eastAsia="KaiTi_GB2312" w:hint="eastAsia"/>
          <w:b/>
        </w:rPr>
        <w:t>五</w:t>
      </w:r>
      <w:r w:rsidRPr="0018104C">
        <w:rPr>
          <w:rFonts w:ascii="KaiTi_GB2312" w:eastAsia="KaiTi_GB2312"/>
          <w:b/>
        </w:rPr>
        <w:t xml:space="preserve">  </w:t>
      </w:r>
      <w:r w:rsidRPr="0018104C">
        <w:rPr>
          <w:rFonts w:ascii="KaiTi_GB2312" w:eastAsia="KaiTi_GB2312" w:hint="eastAsia"/>
          <w:b/>
        </w:rPr>
        <w:t>（</w:t>
      </w:r>
      <w:proofErr w:type="gramEnd"/>
      <w:r w:rsidRPr="0018104C">
        <w:rPr>
          <w:rFonts w:ascii="KaiTi_GB2312" w:eastAsia="KaiTi_GB2312" w:hint="eastAsia"/>
          <w:b/>
        </w:rPr>
        <w:t>三言两语）</w:t>
      </w:r>
    </w:p>
    <w:p w:rsidR="00653156" w:rsidRPr="0018104C" w:rsidRDefault="00653156" w:rsidP="00F44C5C">
      <w:pPr>
        <w:pStyle w:val="ListParagraph"/>
        <w:numPr>
          <w:ilvl w:val="0"/>
          <w:numId w:val="44"/>
        </w:numPr>
        <w:spacing w:line="220" w:lineRule="atLeast"/>
        <w:ind w:firstLineChars="0"/>
        <w:rPr>
          <w:rFonts w:ascii="KaiTi_GB2312" w:eastAsia="KaiTi_GB2312"/>
          <w:b/>
        </w:rPr>
      </w:pPr>
      <w:r w:rsidRPr="0018104C">
        <w:rPr>
          <w:rFonts w:ascii="KaiTi_GB2312" w:eastAsia="KaiTi_GB2312" w:hint="eastAsia"/>
          <w:b/>
        </w:rPr>
        <w:t>鸭肉比较老，难炖烂，我发现，在普通饭煲里炖得烂些，因为火力强些，而智能饭煲，火力不那么足，它是磨时间。肉不炖烂，半生不熟地难吃。</w:t>
      </w:r>
    </w:p>
    <w:p w:rsidR="00653156" w:rsidRPr="0018104C" w:rsidRDefault="00653156" w:rsidP="00F44C5C">
      <w:pPr>
        <w:pStyle w:val="ListParagraph"/>
        <w:numPr>
          <w:ilvl w:val="0"/>
          <w:numId w:val="44"/>
        </w:numPr>
        <w:spacing w:line="220" w:lineRule="atLeast"/>
        <w:ind w:firstLineChars="0"/>
        <w:rPr>
          <w:rFonts w:ascii="KaiTi_GB2312" w:eastAsia="KaiTi_GB2312"/>
          <w:b/>
        </w:rPr>
      </w:pPr>
      <w:r w:rsidRPr="0018104C">
        <w:rPr>
          <w:rFonts w:ascii="KaiTi_GB2312" w:eastAsia="KaiTi_GB2312" w:hint="eastAsia"/>
          <w:b/>
        </w:rPr>
        <w:t>天更热了</w:t>
      </w:r>
      <w:r w:rsidRPr="0018104C">
        <w:rPr>
          <w:rFonts w:ascii="KaiTi_GB2312" w:eastAsia="KaiTi_GB2312"/>
          <w:b/>
        </w:rPr>
        <w:t xml:space="preserve"> </w:t>
      </w:r>
      <w:r w:rsidRPr="0018104C">
        <w:rPr>
          <w:rFonts w:ascii="KaiTi_GB2312" w:eastAsia="KaiTi_GB2312" w:hint="eastAsia"/>
          <w:b/>
        </w:rPr>
        <w:t>，保温杯的水有些热，我把盖子打开，放一会，就可喝。</w:t>
      </w:r>
    </w:p>
    <w:p w:rsidR="00653156" w:rsidRPr="0018104C" w:rsidRDefault="00653156" w:rsidP="00F44C5C">
      <w:pPr>
        <w:pStyle w:val="ListParagraph"/>
        <w:numPr>
          <w:ilvl w:val="0"/>
          <w:numId w:val="44"/>
        </w:numPr>
        <w:spacing w:line="220" w:lineRule="atLeast"/>
        <w:ind w:firstLineChars="0"/>
        <w:rPr>
          <w:rFonts w:ascii="KaiTi_GB2312" w:eastAsia="KaiTi_GB2312"/>
          <w:b/>
        </w:rPr>
      </w:pPr>
      <w:r w:rsidRPr="0018104C">
        <w:rPr>
          <w:rFonts w:ascii="KaiTi_GB2312" w:eastAsia="KaiTi_GB2312" w:hint="eastAsia"/>
          <w:b/>
        </w:rPr>
        <w:t>我前几天终于去掉薄被，盖毛巾被，下半身加盖毯子。</w:t>
      </w:r>
    </w:p>
    <w:p w:rsidR="00653156" w:rsidRPr="0018104C" w:rsidRDefault="00653156" w:rsidP="009E33F1">
      <w:pPr>
        <w:spacing w:line="220" w:lineRule="atLeast"/>
        <w:ind w:firstLine="270"/>
        <w:rPr>
          <w:rFonts w:ascii="KaiTi_GB2312" w:eastAsia="KaiTi_GB2312" w:hAnsi="Microsoft YaHei"/>
          <w:b/>
        </w:rPr>
      </w:pPr>
    </w:p>
    <w:p w:rsidR="00653156" w:rsidRPr="0018104C" w:rsidRDefault="00653156" w:rsidP="009E33F1">
      <w:pPr>
        <w:spacing w:line="220" w:lineRule="atLeast"/>
        <w:ind w:firstLine="270"/>
        <w:rPr>
          <w:rFonts w:ascii="KaiTi_GB2312" w:eastAsia="KaiTi_GB2312"/>
          <w:b/>
        </w:rPr>
      </w:pPr>
      <w:r>
        <w:rPr>
          <w:rFonts w:ascii="KaiTi_GB2312" w:eastAsia="KaiTi_GB2312" w:hAnsi="Microsoft YaHei"/>
          <w:b/>
        </w:rPr>
        <w:t xml:space="preserve">               </w:t>
      </w: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25</w:t>
      </w:r>
      <w:r w:rsidRPr="0018104C">
        <w:rPr>
          <w:rFonts w:ascii="KaiTi_GB2312" w:eastAsia="KaiTi_GB2312" w:hint="eastAsia"/>
          <w:b/>
        </w:rPr>
        <w:t>日</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r>
        <w:rPr>
          <w:rFonts w:ascii="KaiTi_GB2312" w:eastAsia="KaiTi_GB2312" w:hint="eastAsia"/>
          <w:b/>
        </w:rPr>
        <w:t>六</w:t>
      </w:r>
      <w:r w:rsidRPr="0018104C">
        <w:rPr>
          <w:rFonts w:ascii="KaiTi_GB2312" w:eastAsia="KaiTi_GB2312" w:hint="eastAsia"/>
          <w:b/>
        </w:rPr>
        <w:t>（茶</w:t>
      </w:r>
      <w:r w:rsidRPr="0018104C">
        <w:rPr>
          <w:rFonts w:ascii="KaiTi_GB2312" w:eastAsia="KaiTi_GB2312"/>
          <w:b/>
        </w:rPr>
        <w:t>+</w:t>
      </w:r>
      <w:r w:rsidRPr="0018104C">
        <w:rPr>
          <w:rFonts w:ascii="KaiTi_GB2312" w:eastAsia="KaiTi_GB2312" w:hint="eastAsia"/>
          <w:b/>
        </w:rPr>
        <w:t>柠檬）</w:t>
      </w:r>
    </w:p>
    <w:p w:rsidR="00653156" w:rsidRPr="0018104C" w:rsidRDefault="00653156" w:rsidP="009E33F1">
      <w:pPr>
        <w:spacing w:line="220" w:lineRule="atLeast"/>
        <w:ind w:firstLine="270"/>
        <w:rPr>
          <w:rFonts w:ascii="KaiTi_GB2312" w:eastAsia="KaiTi_GB2312"/>
          <w:b/>
        </w:rPr>
      </w:pPr>
      <w:r w:rsidRPr="0018104C">
        <w:rPr>
          <w:rFonts w:ascii="KaiTi_GB2312" w:eastAsia="KaiTi_GB2312" w:hint="eastAsia"/>
          <w:b/>
        </w:rPr>
        <w:t>在茶中加入了柠檬，每次加</w:t>
      </w:r>
      <w:r w:rsidRPr="0018104C">
        <w:rPr>
          <w:rFonts w:ascii="KaiTi_GB2312" w:eastAsia="KaiTi_GB2312"/>
          <w:b/>
        </w:rPr>
        <w:t>1/4</w:t>
      </w:r>
      <w:r w:rsidRPr="0018104C">
        <w:rPr>
          <w:rFonts w:ascii="KaiTi_GB2312" w:eastAsia="KaiTi_GB2312" w:hint="eastAsia"/>
          <w:b/>
        </w:rPr>
        <w:t>柠檬，一个柠檬吃四天。最好是</w:t>
      </w:r>
      <w:r w:rsidRPr="0018104C">
        <w:rPr>
          <w:rFonts w:ascii="KaiTi_GB2312" w:eastAsia="KaiTi_GB2312"/>
          <w:b/>
        </w:rPr>
        <w:t>1/4</w:t>
      </w:r>
      <w:r w:rsidRPr="0018104C">
        <w:rPr>
          <w:rFonts w:ascii="KaiTi_GB2312" w:eastAsia="KaiTi_GB2312" w:hint="eastAsia"/>
          <w:b/>
        </w:rPr>
        <w:t>的柠檬整个剥下来，喝完茶后，把柠檬吃掉；有时剥不下来，就挤汁。喝了几天还算习惯，而且有个好处，就是，有除茶壶中茶垢的作用。</w:t>
      </w:r>
    </w:p>
    <w:p w:rsidR="00653156" w:rsidRPr="0018104C" w:rsidRDefault="00653156" w:rsidP="009E33F1">
      <w:pPr>
        <w:spacing w:line="220" w:lineRule="atLeast"/>
        <w:ind w:firstLine="270"/>
        <w:rPr>
          <w:rFonts w:ascii="KaiTi_GB2312" w:eastAsia="KaiTi_GB2312"/>
          <w:b/>
        </w:rPr>
      </w:pPr>
    </w:p>
    <w:p w:rsidR="00653156" w:rsidRPr="0018104C" w:rsidRDefault="00653156" w:rsidP="00F85990">
      <w:pPr>
        <w:spacing w:line="220" w:lineRule="atLeast"/>
        <w:ind w:firstLineChars="882" w:firstLine="1948"/>
        <w:rPr>
          <w:rFonts w:ascii="KaiTi_GB2312" w:eastAsia="KaiTi_GB2312"/>
          <w:b/>
        </w:rPr>
      </w:pPr>
      <w:r w:rsidRPr="0018104C">
        <w:rPr>
          <w:rFonts w:ascii="KaiTi_GB2312" w:eastAsia="KaiTi_GB2312"/>
          <w:b/>
        </w:rPr>
        <w:t>6</w:t>
      </w:r>
      <w:r w:rsidRPr="0018104C">
        <w:rPr>
          <w:rFonts w:ascii="KaiTi_GB2312" w:eastAsia="KaiTi_GB2312" w:hint="eastAsia"/>
          <w:b/>
        </w:rPr>
        <w:t>月</w:t>
      </w:r>
      <w:r w:rsidRPr="0018104C">
        <w:rPr>
          <w:rFonts w:ascii="KaiTi_GB2312" w:eastAsia="KaiTi_GB2312"/>
          <w:b/>
        </w:rPr>
        <w:t>30</w:t>
      </w:r>
      <w:r w:rsidRPr="0018104C">
        <w:rPr>
          <w:rFonts w:ascii="KaiTi_GB2312" w:eastAsia="KaiTi_GB2312" w:hint="eastAsia"/>
          <w:b/>
        </w:rPr>
        <w:t>号</w:t>
      </w:r>
      <w:r>
        <w:rPr>
          <w:rFonts w:ascii="KaiTi_GB2312" w:eastAsia="KaiTi_GB2312" w:hint="eastAsia"/>
          <w:b/>
        </w:rPr>
        <w:t>，星</w:t>
      </w:r>
      <w:r>
        <w:rPr>
          <w:rFonts w:ascii="KaiTi_GB2312" w:eastAsia="KaiTi_GB2312"/>
          <w:b/>
        </w:rPr>
        <w:t xml:space="preserve"> </w:t>
      </w:r>
      <w:r>
        <w:rPr>
          <w:rFonts w:ascii="KaiTi_GB2312" w:eastAsia="KaiTi_GB2312" w:hint="eastAsia"/>
          <w:b/>
        </w:rPr>
        <w:t>期</w:t>
      </w:r>
      <w:r>
        <w:rPr>
          <w:rFonts w:ascii="KaiTi_GB2312" w:eastAsia="KaiTi_GB2312"/>
          <w:b/>
        </w:rPr>
        <w:t xml:space="preserve"> </w:t>
      </w:r>
      <w:proofErr w:type="gramStart"/>
      <w:r>
        <w:rPr>
          <w:rFonts w:ascii="KaiTi_GB2312" w:eastAsia="KaiTi_GB2312" w:hint="eastAsia"/>
          <w:b/>
        </w:rPr>
        <w:t>四</w:t>
      </w:r>
      <w:r w:rsidRPr="0018104C">
        <w:rPr>
          <w:rFonts w:ascii="KaiTi_GB2312" w:eastAsia="KaiTi_GB2312"/>
          <w:b/>
        </w:rPr>
        <w:t xml:space="preserve">  </w:t>
      </w:r>
      <w:r w:rsidRPr="0018104C">
        <w:rPr>
          <w:rFonts w:ascii="KaiTi_GB2312" w:eastAsia="KaiTi_GB2312" w:hint="eastAsia"/>
          <w:b/>
        </w:rPr>
        <w:t>（</w:t>
      </w:r>
      <w:proofErr w:type="gramEnd"/>
      <w:r w:rsidRPr="0018104C">
        <w:rPr>
          <w:rFonts w:ascii="KaiTi_GB2312" w:eastAsia="KaiTi_GB2312" w:hint="eastAsia"/>
          <w:b/>
        </w:rPr>
        <w:t>佳作译文摘抄）</w:t>
      </w:r>
    </w:p>
    <w:p w:rsidR="00653156" w:rsidRPr="0018104C" w:rsidRDefault="00653156" w:rsidP="00EA7DDB">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以下继续摘自</w:t>
      </w:r>
      <w:r w:rsidRPr="0018104C">
        <w:rPr>
          <w:rFonts w:ascii="KaiTi_GB2312" w:eastAsia="KaiTi_GB2312"/>
          <w:b/>
        </w:rPr>
        <w:t xml:space="preserve">  </w:t>
      </w:r>
      <w:r w:rsidRPr="0018104C">
        <w:rPr>
          <w:rFonts w:ascii="KaiTi_GB2312" w:eastAsia="KaiTi_GB2312" w:hint="eastAsia"/>
          <w:b/>
        </w:rPr>
        <w:t>《名人名言》</w:t>
      </w:r>
      <w:r w:rsidRPr="0018104C">
        <w:rPr>
          <w:rFonts w:ascii="KaiTi_GB2312" w:eastAsia="KaiTi_GB2312"/>
          <w:b/>
        </w:rPr>
        <w:t xml:space="preserve">    </w:t>
      </w:r>
      <w:r w:rsidRPr="0018104C">
        <w:rPr>
          <w:rFonts w:ascii="KaiTi_GB2312" w:eastAsia="KaiTi_GB2312" w:hint="eastAsia"/>
          <w:b/>
        </w:rPr>
        <w:t>（英汉对照）</w:t>
      </w:r>
    </w:p>
    <w:p w:rsidR="00653156" w:rsidRPr="0018104C" w:rsidRDefault="00653156" w:rsidP="00EA7DDB">
      <w:pPr>
        <w:spacing w:line="220" w:lineRule="atLeast"/>
        <w:rPr>
          <w:rFonts w:ascii="KaiTi_GB2312" w:eastAsia="KaiTi_GB2312"/>
          <w:b/>
        </w:rPr>
      </w:pPr>
      <w:r w:rsidRPr="0018104C">
        <w:rPr>
          <w:rFonts w:ascii="KaiTi_GB2312" w:eastAsia="KaiTi_GB2312"/>
          <w:b/>
        </w:rPr>
        <w:t>1.</w:t>
      </w:r>
      <w:r w:rsidRPr="0018104C">
        <w:rPr>
          <w:rFonts w:ascii="KaiTi_GB2312" w:eastAsia="KaiTi_GB2312" w:hint="eastAsia"/>
          <w:b/>
        </w:rPr>
        <w:t>成功的秘诀是将平凡的事做得不平凡</w:t>
      </w:r>
      <w:r w:rsidRPr="0018104C">
        <w:rPr>
          <w:rFonts w:ascii="KaiTi_GB2312" w:eastAsia="KaiTi_GB2312"/>
          <w:b/>
        </w:rPr>
        <w:t xml:space="preserve">     /</w:t>
      </w:r>
      <w:r w:rsidRPr="0018104C">
        <w:rPr>
          <w:rFonts w:ascii="KaiTi_GB2312" w:eastAsia="KaiTi_GB2312" w:hint="eastAsia"/>
          <w:b/>
        </w:rPr>
        <w:t>《圣经</w:t>
      </w:r>
      <w:proofErr w:type="gramStart"/>
      <w:r w:rsidRPr="0018104C">
        <w:rPr>
          <w:rFonts w:ascii="KaiTi_GB2312" w:eastAsia="KaiTi_GB2312" w:hint="eastAsia"/>
          <w:b/>
        </w:rPr>
        <w:t>》</w:t>
      </w:r>
      <w:r w:rsidRPr="0018104C">
        <w:rPr>
          <w:rFonts w:ascii="KaiTi_GB2312" w:eastAsia="KaiTi_GB2312"/>
          <w:b/>
        </w:rPr>
        <w:t xml:space="preserve">  </w:t>
      </w:r>
      <w:r w:rsidRPr="0018104C">
        <w:rPr>
          <w:rFonts w:ascii="KaiTi_GB2312" w:eastAsia="KaiTi_GB2312" w:hint="eastAsia"/>
          <w:b/>
        </w:rPr>
        <w:t>（</w:t>
      </w:r>
      <w:proofErr w:type="gramEnd"/>
      <w:r w:rsidRPr="0018104C">
        <w:rPr>
          <w:rFonts w:ascii="KaiTi_GB2312" w:eastAsia="KaiTi_GB2312" w:hint="eastAsia"/>
          <w:b/>
        </w:rPr>
        <w:t>第</w:t>
      </w:r>
      <w:r w:rsidRPr="0018104C">
        <w:rPr>
          <w:rFonts w:ascii="KaiTi_GB2312" w:eastAsia="KaiTi_GB2312"/>
          <w:b/>
        </w:rPr>
        <w:t>18</w:t>
      </w:r>
      <w:r w:rsidRPr="0018104C">
        <w:rPr>
          <w:rFonts w:ascii="KaiTi_GB2312" w:eastAsia="KaiTi_GB2312" w:hint="eastAsia"/>
          <w:b/>
        </w:rPr>
        <w:t>页）</w:t>
      </w:r>
    </w:p>
    <w:p w:rsidR="00653156" w:rsidRPr="0018104C" w:rsidRDefault="00653156" w:rsidP="00EA7DDB">
      <w:pPr>
        <w:spacing w:line="220" w:lineRule="atLeast"/>
        <w:rPr>
          <w:rFonts w:ascii="KaiTi_GB2312" w:eastAsia="KaiTi_GB2312"/>
          <w:b/>
        </w:rPr>
      </w:pPr>
      <w:r w:rsidRPr="0018104C">
        <w:rPr>
          <w:rFonts w:ascii="KaiTi_GB2312" w:eastAsia="KaiTi_GB2312"/>
          <w:b/>
        </w:rPr>
        <w:t>2.</w:t>
      </w:r>
      <w:r w:rsidRPr="0018104C">
        <w:rPr>
          <w:rFonts w:ascii="KaiTi_GB2312" w:eastAsia="KaiTi_GB2312" w:hint="eastAsia"/>
          <w:b/>
        </w:rPr>
        <w:t>人处顺境时，学识是饰品，逆境时，学识是慰藉，老年时学识是给养。</w:t>
      </w:r>
      <w:r w:rsidRPr="0018104C">
        <w:rPr>
          <w:rFonts w:ascii="KaiTi_GB2312" w:eastAsia="KaiTi_GB2312"/>
          <w:b/>
        </w:rPr>
        <w:t xml:space="preserve">  /</w:t>
      </w:r>
      <w:r w:rsidRPr="0018104C">
        <w:rPr>
          <w:rFonts w:ascii="KaiTi_GB2312" w:eastAsia="KaiTi_GB2312" w:hint="eastAsia"/>
          <w:b/>
        </w:rPr>
        <w:t>亚里士多德</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18</w:t>
      </w:r>
      <w:r w:rsidRPr="0018104C">
        <w:rPr>
          <w:rFonts w:ascii="KaiTi_GB2312" w:eastAsia="KaiTi_GB2312" w:hint="eastAsia"/>
          <w:b/>
        </w:rPr>
        <w:t>页）</w:t>
      </w:r>
    </w:p>
    <w:p w:rsidR="00653156" w:rsidRPr="0018104C" w:rsidRDefault="00653156" w:rsidP="00EA7DDB">
      <w:pPr>
        <w:spacing w:line="220" w:lineRule="atLeast"/>
        <w:rPr>
          <w:rFonts w:ascii="KaiTi_GB2312" w:eastAsia="KaiTi_GB2312"/>
          <w:b/>
        </w:rPr>
      </w:pPr>
      <w:r w:rsidRPr="0018104C">
        <w:rPr>
          <w:rFonts w:ascii="KaiTi_GB2312" w:eastAsia="KaiTi_GB2312"/>
          <w:b/>
        </w:rPr>
        <w:t>3.</w:t>
      </w:r>
      <w:r w:rsidRPr="0018104C">
        <w:rPr>
          <w:rFonts w:ascii="KaiTi_GB2312" w:eastAsia="KaiTi_GB2312" w:hint="eastAsia"/>
          <w:b/>
        </w:rPr>
        <w:t>征服自己是一切胜利中最伟大的。</w:t>
      </w:r>
      <w:r w:rsidRPr="0018104C">
        <w:rPr>
          <w:rFonts w:ascii="KaiTi_GB2312" w:eastAsia="KaiTi_GB2312"/>
          <w:b/>
        </w:rPr>
        <w:t xml:space="preserve">     /</w:t>
      </w:r>
      <w:r w:rsidRPr="0018104C">
        <w:rPr>
          <w:rFonts w:ascii="KaiTi_GB2312" w:eastAsia="KaiTi_GB2312" w:hint="eastAsia"/>
          <w:b/>
        </w:rPr>
        <w:t>柏拉图</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19</w:t>
      </w:r>
      <w:r w:rsidRPr="0018104C">
        <w:rPr>
          <w:rFonts w:ascii="KaiTi_GB2312" w:eastAsia="KaiTi_GB2312" w:hint="eastAsia"/>
          <w:b/>
        </w:rPr>
        <w:t>页）</w:t>
      </w:r>
    </w:p>
    <w:p w:rsidR="00653156" w:rsidRPr="0018104C" w:rsidRDefault="00653156" w:rsidP="00EA7DDB">
      <w:pPr>
        <w:spacing w:line="220" w:lineRule="atLeast"/>
        <w:rPr>
          <w:rFonts w:ascii="KaiTi_GB2312" w:eastAsia="KaiTi_GB2312"/>
          <w:b/>
        </w:rPr>
      </w:pPr>
      <w:r w:rsidRPr="0018104C">
        <w:rPr>
          <w:rFonts w:ascii="KaiTi_GB2312" w:eastAsia="KaiTi_GB2312"/>
          <w:b/>
        </w:rPr>
        <w:t>4.</w:t>
      </w:r>
      <w:r w:rsidRPr="0018104C">
        <w:rPr>
          <w:rFonts w:ascii="KaiTi_GB2312" w:eastAsia="KaiTi_GB2312" w:hint="eastAsia"/>
          <w:b/>
        </w:rPr>
        <w:t>真正的智慧不仅在于看清眼前的一切，而且能够预见将来。</w:t>
      </w:r>
      <w:r w:rsidRPr="0018104C">
        <w:rPr>
          <w:rFonts w:ascii="KaiTi_GB2312" w:eastAsia="KaiTi_GB2312"/>
          <w:b/>
        </w:rPr>
        <w:t xml:space="preserve">   /</w:t>
      </w:r>
      <w:r w:rsidRPr="0018104C">
        <w:rPr>
          <w:rFonts w:ascii="KaiTi_GB2312" w:eastAsia="KaiTi_GB2312" w:hint="eastAsia"/>
          <w:b/>
        </w:rPr>
        <w:t>泰伦斯</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20</w:t>
      </w:r>
      <w:r w:rsidRPr="0018104C">
        <w:rPr>
          <w:rFonts w:ascii="KaiTi_GB2312" w:eastAsia="KaiTi_GB2312" w:hint="eastAsia"/>
          <w:b/>
        </w:rPr>
        <w:t>页）</w:t>
      </w:r>
    </w:p>
    <w:p w:rsidR="00653156" w:rsidRPr="0018104C" w:rsidRDefault="00653156" w:rsidP="00EA7DDB">
      <w:pPr>
        <w:spacing w:line="220" w:lineRule="atLeast"/>
        <w:rPr>
          <w:rFonts w:ascii="KaiTi_GB2312" w:eastAsia="KaiTi_GB2312"/>
          <w:b/>
        </w:rPr>
      </w:pPr>
      <w:r w:rsidRPr="0018104C">
        <w:rPr>
          <w:rFonts w:ascii="KaiTi_GB2312" w:eastAsia="KaiTi_GB2312"/>
          <w:b/>
        </w:rPr>
        <w:t>5.</w:t>
      </w:r>
      <w:r w:rsidRPr="0018104C">
        <w:rPr>
          <w:rFonts w:ascii="KaiTi_GB2312" w:eastAsia="KaiTi_GB2312" w:hint="eastAsia"/>
          <w:b/>
        </w:rPr>
        <w:t>在获得胜利之后能克制自己的人，获得了双重的胜利。</w:t>
      </w:r>
      <w:r w:rsidRPr="0018104C">
        <w:rPr>
          <w:rFonts w:ascii="KaiTi_GB2312" w:eastAsia="KaiTi_GB2312"/>
          <w:b/>
        </w:rPr>
        <w:t xml:space="preserve">  /</w:t>
      </w:r>
      <w:r w:rsidRPr="0018104C">
        <w:rPr>
          <w:rFonts w:ascii="KaiTi_GB2312" w:eastAsia="KaiTi_GB2312" w:hint="eastAsia"/>
          <w:b/>
        </w:rPr>
        <w:t>培根</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20</w:t>
      </w:r>
      <w:r w:rsidRPr="0018104C">
        <w:rPr>
          <w:rFonts w:ascii="KaiTi_GB2312" w:eastAsia="KaiTi_GB2312" w:hint="eastAsia"/>
          <w:b/>
        </w:rPr>
        <w:t>页）</w:t>
      </w:r>
    </w:p>
    <w:p w:rsidR="00653156" w:rsidRPr="0018104C" w:rsidRDefault="00653156" w:rsidP="00EA7DDB">
      <w:pPr>
        <w:spacing w:line="220" w:lineRule="atLeast"/>
        <w:rPr>
          <w:rFonts w:ascii="KaiTi_GB2312" w:eastAsia="KaiTi_GB2312"/>
          <w:b/>
        </w:rPr>
      </w:pPr>
      <w:r w:rsidRPr="0018104C">
        <w:rPr>
          <w:rFonts w:ascii="KaiTi_GB2312" w:eastAsia="KaiTi_GB2312"/>
          <w:b/>
        </w:rPr>
        <w:t>6</w:t>
      </w:r>
      <w:r w:rsidRPr="0018104C">
        <w:rPr>
          <w:rFonts w:ascii="KaiTi_GB2312" w:eastAsia="KaiTi_GB2312" w:hint="eastAsia"/>
          <w:b/>
        </w:rPr>
        <w:t>人生就像一张白纸，每个人都可以在上面写下自己的历史。</w:t>
      </w:r>
      <w:r w:rsidRPr="0018104C">
        <w:rPr>
          <w:rFonts w:ascii="KaiTi_GB2312" w:eastAsia="KaiTi_GB2312"/>
          <w:b/>
        </w:rPr>
        <w:t xml:space="preserve">  /</w:t>
      </w:r>
      <w:r w:rsidRPr="0018104C">
        <w:rPr>
          <w:rFonts w:ascii="KaiTi_GB2312" w:eastAsia="KaiTi_GB2312" w:hint="eastAsia"/>
          <w:b/>
        </w:rPr>
        <w:t>洛威尔</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21</w:t>
      </w:r>
      <w:r w:rsidRPr="0018104C">
        <w:rPr>
          <w:rFonts w:ascii="KaiTi_GB2312" w:eastAsia="KaiTi_GB2312" w:hint="eastAsia"/>
          <w:b/>
        </w:rPr>
        <w:t>页）</w:t>
      </w:r>
    </w:p>
    <w:p w:rsidR="00653156" w:rsidRPr="0018104C" w:rsidRDefault="00653156" w:rsidP="00EA7DDB">
      <w:pPr>
        <w:spacing w:line="220" w:lineRule="atLeast"/>
        <w:rPr>
          <w:rFonts w:ascii="KaiTi_GB2312" w:eastAsia="KaiTi_GB2312"/>
          <w:b/>
        </w:rPr>
      </w:pPr>
      <w:r w:rsidRPr="0018104C">
        <w:rPr>
          <w:rFonts w:ascii="KaiTi_GB2312" w:eastAsia="KaiTi_GB2312"/>
          <w:b/>
        </w:rPr>
        <w:t>7.</w:t>
      </w:r>
      <w:r w:rsidRPr="0018104C">
        <w:rPr>
          <w:rFonts w:ascii="KaiTi_GB2312" w:eastAsia="KaiTi_GB2312" w:hint="eastAsia"/>
          <w:b/>
        </w:rPr>
        <w:t>行为是一面镜子，每个人都把自己的形象显现于其中。</w:t>
      </w:r>
      <w:r w:rsidRPr="0018104C">
        <w:rPr>
          <w:rFonts w:ascii="KaiTi_GB2312" w:eastAsia="KaiTi_GB2312"/>
          <w:b/>
        </w:rPr>
        <w:t xml:space="preserve">  /</w:t>
      </w:r>
      <w:r w:rsidRPr="0018104C">
        <w:rPr>
          <w:rFonts w:ascii="KaiTi_GB2312" w:eastAsia="KaiTi_GB2312" w:hint="eastAsia"/>
          <w:b/>
        </w:rPr>
        <w:t>歌德</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21</w:t>
      </w:r>
      <w:r w:rsidRPr="0018104C">
        <w:rPr>
          <w:rFonts w:ascii="KaiTi_GB2312" w:eastAsia="KaiTi_GB2312" w:hint="eastAsia"/>
          <w:b/>
        </w:rPr>
        <w:t>页）</w:t>
      </w:r>
    </w:p>
    <w:p w:rsidR="00653156" w:rsidRPr="0018104C" w:rsidRDefault="00653156" w:rsidP="00EA7DDB">
      <w:pPr>
        <w:spacing w:line="220" w:lineRule="atLeast"/>
        <w:rPr>
          <w:rFonts w:ascii="KaiTi_GB2312" w:eastAsia="KaiTi_GB2312"/>
          <w:b/>
        </w:rPr>
      </w:pPr>
      <w:r w:rsidRPr="0018104C">
        <w:rPr>
          <w:rFonts w:ascii="KaiTi_GB2312" w:eastAsia="KaiTi_GB2312"/>
          <w:b/>
        </w:rPr>
        <w:t>8.</w:t>
      </w:r>
      <w:r w:rsidRPr="0018104C">
        <w:rPr>
          <w:rFonts w:ascii="KaiTi_GB2312" w:eastAsia="KaiTi_GB2312" w:hint="eastAsia"/>
          <w:b/>
        </w:rPr>
        <w:t>成功只有一种</w:t>
      </w:r>
      <w:r w:rsidRPr="0018104C">
        <w:rPr>
          <w:rFonts w:ascii="KaiTi_GB2312" w:eastAsia="KaiTi_GB2312"/>
          <w:b/>
        </w:rPr>
        <w:t>——</w:t>
      </w:r>
      <w:r w:rsidRPr="0018104C">
        <w:rPr>
          <w:rFonts w:ascii="KaiTi_GB2312" w:eastAsia="KaiTi_GB2312" w:hint="eastAsia"/>
          <w:b/>
        </w:rPr>
        <w:t>能够依你自己的方式过日子。</w:t>
      </w:r>
      <w:r w:rsidRPr="0018104C">
        <w:rPr>
          <w:rFonts w:ascii="KaiTi_GB2312" w:eastAsia="KaiTi_GB2312"/>
          <w:b/>
        </w:rPr>
        <w:t xml:space="preserve">      /</w:t>
      </w:r>
      <w:r w:rsidRPr="0018104C">
        <w:rPr>
          <w:rFonts w:ascii="KaiTi_GB2312" w:eastAsia="KaiTi_GB2312" w:hint="eastAsia"/>
          <w:b/>
        </w:rPr>
        <w:t>莫利</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 xml:space="preserve">21 </w:t>
      </w:r>
      <w:r w:rsidRPr="0018104C">
        <w:rPr>
          <w:rFonts w:ascii="KaiTi_GB2312" w:eastAsia="KaiTi_GB2312" w:hint="eastAsia"/>
          <w:b/>
        </w:rPr>
        <w:t>页）</w:t>
      </w:r>
    </w:p>
    <w:p w:rsidR="00653156" w:rsidRPr="0018104C" w:rsidRDefault="00653156" w:rsidP="00EA7DDB">
      <w:pPr>
        <w:spacing w:line="220" w:lineRule="atLeast"/>
        <w:rPr>
          <w:rFonts w:ascii="KaiTi_GB2312" w:eastAsia="KaiTi_GB2312"/>
          <w:b/>
        </w:rPr>
      </w:pPr>
      <w:r w:rsidRPr="0018104C">
        <w:rPr>
          <w:rFonts w:ascii="KaiTi_GB2312" w:eastAsia="KaiTi_GB2312"/>
          <w:b/>
        </w:rPr>
        <w:t xml:space="preserve">  </w:t>
      </w:r>
    </w:p>
    <w:p w:rsidR="00653156" w:rsidRPr="0018104C" w:rsidRDefault="00653156" w:rsidP="00EA7DDB">
      <w:pPr>
        <w:spacing w:line="220" w:lineRule="atLeast"/>
        <w:rPr>
          <w:rFonts w:ascii="KaiTi_GB2312" w:eastAsia="KaiTi_GB2312"/>
          <w:b/>
        </w:rPr>
      </w:pPr>
      <w:r w:rsidRPr="0018104C">
        <w:rPr>
          <w:rFonts w:ascii="KaiTi_GB2312" w:eastAsia="KaiTi_GB2312" w:hint="eastAsia"/>
          <w:b/>
        </w:rPr>
        <w:t>以下摘自《世界上最伟大的</w:t>
      </w:r>
      <w:r w:rsidRPr="0018104C">
        <w:rPr>
          <w:rFonts w:ascii="KaiTi_GB2312" w:eastAsia="KaiTi_GB2312"/>
          <w:b/>
        </w:rPr>
        <w:t>50</w:t>
      </w:r>
      <w:r w:rsidRPr="0018104C">
        <w:rPr>
          <w:rFonts w:ascii="KaiTi_GB2312" w:eastAsia="KaiTi_GB2312" w:hint="eastAsia"/>
          <w:b/>
        </w:rPr>
        <w:t>次演讲》</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176</w:t>
      </w:r>
      <w:r w:rsidRPr="0018104C">
        <w:rPr>
          <w:rFonts w:ascii="KaiTi_GB2312" w:eastAsia="KaiTi_GB2312" w:hint="eastAsia"/>
          <w:b/>
        </w:rPr>
        <w:t>页）</w:t>
      </w:r>
    </w:p>
    <w:p w:rsidR="00653156" w:rsidRPr="0018104C" w:rsidRDefault="00653156" w:rsidP="00EA7DDB">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在宾夕法尼亚大学的演说</w:t>
      </w:r>
      <w:r w:rsidRPr="0018104C">
        <w:rPr>
          <w:rFonts w:ascii="KaiTi_GB2312" w:eastAsia="KaiTi_GB2312"/>
          <w:b/>
        </w:rPr>
        <w:t xml:space="preserve">   </w:t>
      </w:r>
      <w:r w:rsidRPr="0018104C">
        <w:rPr>
          <w:rFonts w:ascii="KaiTi_GB2312" w:eastAsia="KaiTi_GB2312" w:hint="eastAsia"/>
          <w:b/>
        </w:rPr>
        <w:t>（</w:t>
      </w:r>
      <w:r w:rsidRPr="0018104C">
        <w:rPr>
          <w:rFonts w:ascii="KaiTi_GB2312" w:eastAsia="KaiTi_GB2312"/>
          <w:b/>
        </w:rPr>
        <w:t>1940</w:t>
      </w:r>
      <w:r w:rsidRPr="0018104C">
        <w:rPr>
          <w:rFonts w:ascii="KaiTi_GB2312" w:eastAsia="KaiTi_GB2312" w:hint="eastAsia"/>
          <w:b/>
        </w:rPr>
        <w:t>年</w:t>
      </w:r>
      <w:r w:rsidRPr="0018104C">
        <w:rPr>
          <w:rFonts w:ascii="KaiTi_GB2312" w:eastAsia="KaiTi_GB2312"/>
          <w:b/>
        </w:rPr>
        <w:t>9</w:t>
      </w:r>
      <w:r w:rsidRPr="0018104C">
        <w:rPr>
          <w:rFonts w:ascii="KaiTi_GB2312" w:eastAsia="KaiTi_GB2312" w:hint="eastAsia"/>
          <w:b/>
        </w:rPr>
        <w:t>月</w:t>
      </w:r>
      <w:r w:rsidRPr="0018104C">
        <w:rPr>
          <w:rFonts w:ascii="KaiTi_GB2312" w:eastAsia="KaiTi_GB2312"/>
          <w:b/>
        </w:rPr>
        <w:t>20</w:t>
      </w:r>
      <w:r w:rsidRPr="0018104C">
        <w:rPr>
          <w:rFonts w:ascii="KaiTi_GB2312" w:eastAsia="KaiTi_GB2312" w:hint="eastAsia"/>
          <w:b/>
        </w:rPr>
        <w:t>日）</w:t>
      </w:r>
    </w:p>
    <w:p w:rsidR="00653156" w:rsidRPr="0018104C" w:rsidRDefault="00653156" w:rsidP="00EA7DDB">
      <w:pPr>
        <w:spacing w:line="220" w:lineRule="atLeast"/>
        <w:rPr>
          <w:rFonts w:ascii="KaiTi_GB2312" w:eastAsia="KaiTi_GB2312"/>
          <w:b/>
        </w:rPr>
      </w:pPr>
      <w:r w:rsidRPr="0018104C">
        <w:rPr>
          <w:rFonts w:ascii="KaiTi_GB2312" w:eastAsia="KaiTi_GB2312"/>
          <w:b/>
        </w:rPr>
        <w:t xml:space="preserve">                                             </w:t>
      </w:r>
      <w:r w:rsidRPr="0018104C">
        <w:rPr>
          <w:rFonts w:ascii="KaiTi_GB2312" w:eastAsia="KaiTi_GB2312" w:hint="eastAsia"/>
          <w:b/>
        </w:rPr>
        <w:t>（美）富兰克林</w:t>
      </w:r>
      <w:r w:rsidRPr="0018104C">
        <w:rPr>
          <w:rFonts w:ascii="Courier New" w:hAnsi="Courier New" w:cs="Courier New"/>
          <w:b/>
        </w:rPr>
        <w:t>∙</w:t>
      </w:r>
      <w:r w:rsidRPr="0018104C">
        <w:rPr>
          <w:rFonts w:ascii="KaiTi_GB2312" w:eastAsia="KaiTi_GB2312" w:hint="eastAsia"/>
          <w:b/>
        </w:rPr>
        <w:t>罗斯福</w:t>
      </w:r>
    </w:p>
    <w:p w:rsidR="00653156" w:rsidRPr="0018104C" w:rsidRDefault="00653156" w:rsidP="00C85965">
      <w:pPr>
        <w:spacing w:line="220" w:lineRule="atLeast"/>
        <w:ind w:firstLine="270"/>
        <w:rPr>
          <w:rFonts w:ascii="KaiTi_GB2312" w:eastAsia="KaiTi_GB2312"/>
          <w:b/>
        </w:rPr>
      </w:pPr>
      <w:r w:rsidRPr="0018104C">
        <w:rPr>
          <w:rFonts w:ascii="KaiTi_GB2312" w:eastAsia="KaiTi_GB2312" w:hint="eastAsia"/>
          <w:b/>
        </w:rPr>
        <w:t>教育的功能，美国一切学术机构的功能，都使我们民族的生机得以延续，将我们经过历史烈火考验的灿烂文化传递给青年一代。同样，教育有责任训练我们青年一代的心智和才能；通过具有创新精神的公民行动，使我国的学术机构得以发展，从而适应未来的要求。</w:t>
      </w:r>
    </w:p>
    <w:p w:rsidR="00653156" w:rsidRPr="0018104C" w:rsidRDefault="00653156" w:rsidP="00CA7D94">
      <w:pPr>
        <w:spacing w:line="220" w:lineRule="atLeast"/>
        <w:rPr>
          <w:rFonts w:ascii="KaiTi_GB2312" w:eastAsia="KaiTi_GB2312"/>
          <w:b/>
        </w:rPr>
      </w:pPr>
      <w:r w:rsidRPr="0018104C">
        <w:rPr>
          <w:rFonts w:ascii="KaiTi_GB2312" w:eastAsia="KaiTi_GB2312"/>
          <w:b/>
        </w:rPr>
        <w:lastRenderedPageBreak/>
        <w:t xml:space="preserve">  </w:t>
      </w:r>
      <w:r w:rsidRPr="0018104C">
        <w:rPr>
          <w:rFonts w:ascii="KaiTi_GB2312" w:eastAsia="KaiTi_GB2312" w:hint="eastAsia"/>
          <w:b/>
        </w:rPr>
        <w:t>我们不能总是为我们的青年创造美好未来，但我们能够为未来造就我们的青年一代。</w:t>
      </w:r>
    </w:p>
    <w:p w:rsidR="00653156" w:rsidRPr="0018104C" w:rsidRDefault="00653156" w:rsidP="00CA7D94">
      <w:pPr>
        <w:spacing w:line="220" w:lineRule="atLeast"/>
        <w:rPr>
          <w:rFonts w:ascii="KaiTi_GB2312" w:eastAsia="KaiTi_GB2312"/>
          <w:b/>
        </w:rPr>
      </w:pPr>
    </w:p>
    <w:p w:rsidR="00653156" w:rsidRPr="0018104C" w:rsidRDefault="00653156" w:rsidP="00CA7D94">
      <w:pPr>
        <w:spacing w:line="220" w:lineRule="atLeast"/>
        <w:rPr>
          <w:rFonts w:ascii="KaiTi_GB2312" w:eastAsia="KaiTi_GB2312"/>
          <w:b/>
        </w:rPr>
      </w:pPr>
      <w:r w:rsidRPr="0018104C">
        <w:rPr>
          <w:rFonts w:ascii="KaiTi_GB2312" w:eastAsia="KaiTi_GB2312" w:hint="eastAsia"/>
          <w:b/>
        </w:rPr>
        <w:t>以下摘自《日语短文精华》</w:t>
      </w:r>
      <w:r w:rsidRPr="0018104C">
        <w:rPr>
          <w:rFonts w:ascii="KaiTi_GB2312" w:eastAsia="KaiTi_GB2312"/>
          <w:b/>
        </w:rPr>
        <w:t xml:space="preserve">    </w:t>
      </w:r>
      <w:r w:rsidRPr="0018104C">
        <w:rPr>
          <w:rFonts w:ascii="KaiTi_GB2312" w:eastAsia="KaiTi_GB2312" w:hint="eastAsia"/>
          <w:b/>
        </w:rPr>
        <w:t>（第</w:t>
      </w:r>
      <w:r w:rsidRPr="0018104C">
        <w:rPr>
          <w:rFonts w:ascii="KaiTi_GB2312" w:eastAsia="KaiTi_GB2312"/>
          <w:b/>
        </w:rPr>
        <w:t>194</w:t>
      </w:r>
      <w:r w:rsidRPr="0018104C">
        <w:rPr>
          <w:rFonts w:ascii="KaiTi_GB2312" w:eastAsia="KaiTi_GB2312" w:hint="eastAsia"/>
          <w:b/>
        </w:rPr>
        <w:t>页）</w:t>
      </w:r>
    </w:p>
    <w:p w:rsidR="00653156" w:rsidRPr="0018104C" w:rsidRDefault="00653156" w:rsidP="00C85965">
      <w:pPr>
        <w:spacing w:line="220" w:lineRule="atLeast"/>
        <w:ind w:firstLine="270"/>
        <w:rPr>
          <w:rFonts w:ascii="KaiTi_GB2312" w:eastAsia="KaiTi_GB2312"/>
          <w:b/>
        </w:rPr>
      </w:pPr>
      <w:r w:rsidRPr="0018104C">
        <w:rPr>
          <w:rFonts w:ascii="KaiTi_GB2312" w:eastAsia="KaiTi_GB2312" w:hint="eastAsia"/>
          <w:b/>
        </w:rPr>
        <w:t>常言道，“命运不会眷顾不惜时者“。的确，从对时间的使用可以看出一个人的生存方式。</w:t>
      </w:r>
    </w:p>
    <w:sectPr w:rsidR="00653156" w:rsidRPr="0018104C" w:rsidSect="004358AB">
      <w:footerReference w:type="even" r:id="rId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F2C" w:rsidRDefault="00E85F2C" w:rsidP="0091157D">
      <w:pPr>
        <w:spacing w:after="0"/>
      </w:pPr>
      <w:r>
        <w:separator/>
      </w:r>
    </w:p>
  </w:endnote>
  <w:endnote w:type="continuationSeparator" w:id="0">
    <w:p w:rsidR="00E85F2C" w:rsidRDefault="00E85F2C" w:rsidP="009115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YaHei">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KaiTi_GB2312">
    <w:altName w:val="微软雅黑"/>
    <w:panose1 w:val="02010609060101010101"/>
    <w:charset w:val="86"/>
    <w:family w:val="modern"/>
    <w:pitch w:val="fixed"/>
    <w:sig w:usb0="800002BF" w:usb1="38CF7CFA" w:usb2="00000016" w:usb3="00000000" w:csb0="00040001" w:csb1="00000000"/>
  </w:font>
  <w:font w:name="楷体">
    <w:altName w:val="Arial Unicode MS"/>
    <w:panose1 w:val="00000000000000000000"/>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B2" w:rsidRDefault="002A7FB2" w:rsidP="00ED2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7FB2" w:rsidRDefault="002A7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B2" w:rsidRDefault="002A7FB2" w:rsidP="00ED2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28EE">
      <w:rPr>
        <w:rStyle w:val="PageNumber"/>
        <w:noProof/>
      </w:rPr>
      <w:t>28</w:t>
    </w:r>
    <w:r>
      <w:rPr>
        <w:rStyle w:val="PageNumber"/>
      </w:rPr>
      <w:fldChar w:fldCharType="end"/>
    </w:r>
  </w:p>
  <w:p w:rsidR="002A7FB2" w:rsidRDefault="002A7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F2C" w:rsidRDefault="00E85F2C" w:rsidP="0091157D">
      <w:pPr>
        <w:spacing w:after="0"/>
      </w:pPr>
      <w:r>
        <w:separator/>
      </w:r>
    </w:p>
  </w:footnote>
  <w:footnote w:type="continuationSeparator" w:id="0">
    <w:p w:rsidR="00E85F2C" w:rsidRDefault="00E85F2C" w:rsidP="0091157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B8A"/>
    <w:multiLevelType w:val="hybridMultilevel"/>
    <w:tmpl w:val="37648188"/>
    <w:lvl w:ilvl="0" w:tplc="FC9463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
    <w:nsid w:val="06523201"/>
    <w:multiLevelType w:val="hybridMultilevel"/>
    <w:tmpl w:val="14CAF4BE"/>
    <w:lvl w:ilvl="0" w:tplc="18641482">
      <w:start w:val="1"/>
      <w:numFmt w:val="japaneseCounting"/>
      <w:lvlText w:val="（%1）"/>
      <w:lvlJc w:val="left"/>
      <w:pPr>
        <w:ind w:left="990" w:hanging="72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2">
    <w:nsid w:val="06FB06E6"/>
    <w:multiLevelType w:val="hybridMultilevel"/>
    <w:tmpl w:val="11CE7626"/>
    <w:lvl w:ilvl="0" w:tplc="1BA60C10">
      <w:start w:val="2"/>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7C53282"/>
    <w:multiLevelType w:val="hybridMultilevel"/>
    <w:tmpl w:val="C9926802"/>
    <w:lvl w:ilvl="0" w:tplc="CCF2F2F2">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9E54E5D"/>
    <w:multiLevelType w:val="hybridMultilevel"/>
    <w:tmpl w:val="D6E2593E"/>
    <w:lvl w:ilvl="0" w:tplc="19E6FC3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AF33327"/>
    <w:multiLevelType w:val="hybridMultilevel"/>
    <w:tmpl w:val="4F26C608"/>
    <w:lvl w:ilvl="0" w:tplc="2DD0EB66">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CF41F5F"/>
    <w:multiLevelType w:val="hybridMultilevel"/>
    <w:tmpl w:val="854E72DE"/>
    <w:lvl w:ilvl="0" w:tplc="6B0869CA">
      <w:start w:val="4"/>
      <w:numFmt w:val="none"/>
      <w:lvlText w:val="四．"/>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6E502EF"/>
    <w:multiLevelType w:val="hybridMultilevel"/>
    <w:tmpl w:val="136C9CE8"/>
    <w:lvl w:ilvl="0" w:tplc="5874ADF4">
      <w:start w:val="1"/>
      <w:numFmt w:val="japaneseCounting"/>
      <w:lvlText w:val="%1．"/>
      <w:lvlJc w:val="left"/>
      <w:pPr>
        <w:ind w:left="3345" w:hanging="334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8E6C18"/>
    <w:multiLevelType w:val="hybridMultilevel"/>
    <w:tmpl w:val="BEA0AD42"/>
    <w:lvl w:ilvl="0" w:tplc="97528DB4">
      <w:start w:val="1"/>
      <w:numFmt w:val="decimal"/>
      <w:lvlText w:val="%1."/>
      <w:lvlJc w:val="left"/>
      <w:pPr>
        <w:ind w:left="495" w:hanging="360"/>
      </w:pPr>
      <w:rPr>
        <w:rFonts w:cs="Times New Roman" w:hint="default"/>
      </w:rPr>
    </w:lvl>
    <w:lvl w:ilvl="1" w:tplc="04090019" w:tentative="1">
      <w:start w:val="1"/>
      <w:numFmt w:val="lowerLetter"/>
      <w:lvlText w:val="%2)"/>
      <w:lvlJc w:val="left"/>
      <w:pPr>
        <w:ind w:left="975" w:hanging="420"/>
      </w:pPr>
      <w:rPr>
        <w:rFonts w:cs="Times New Roman"/>
      </w:rPr>
    </w:lvl>
    <w:lvl w:ilvl="2" w:tplc="0409001B" w:tentative="1">
      <w:start w:val="1"/>
      <w:numFmt w:val="lowerRoman"/>
      <w:lvlText w:val="%3."/>
      <w:lvlJc w:val="righ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9" w:tentative="1">
      <w:start w:val="1"/>
      <w:numFmt w:val="lowerLetter"/>
      <w:lvlText w:val="%5)"/>
      <w:lvlJc w:val="left"/>
      <w:pPr>
        <w:ind w:left="2235" w:hanging="420"/>
      </w:pPr>
      <w:rPr>
        <w:rFonts w:cs="Times New Roman"/>
      </w:rPr>
    </w:lvl>
    <w:lvl w:ilvl="5" w:tplc="0409001B" w:tentative="1">
      <w:start w:val="1"/>
      <w:numFmt w:val="lowerRoman"/>
      <w:lvlText w:val="%6."/>
      <w:lvlJc w:val="righ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9" w:tentative="1">
      <w:start w:val="1"/>
      <w:numFmt w:val="lowerLetter"/>
      <w:lvlText w:val="%8)"/>
      <w:lvlJc w:val="left"/>
      <w:pPr>
        <w:ind w:left="3495" w:hanging="420"/>
      </w:pPr>
      <w:rPr>
        <w:rFonts w:cs="Times New Roman"/>
      </w:rPr>
    </w:lvl>
    <w:lvl w:ilvl="8" w:tplc="0409001B" w:tentative="1">
      <w:start w:val="1"/>
      <w:numFmt w:val="lowerRoman"/>
      <w:lvlText w:val="%9."/>
      <w:lvlJc w:val="right"/>
      <w:pPr>
        <w:ind w:left="3915" w:hanging="420"/>
      </w:pPr>
      <w:rPr>
        <w:rFonts w:cs="Times New Roman"/>
      </w:rPr>
    </w:lvl>
  </w:abstractNum>
  <w:abstractNum w:abstractNumId="9">
    <w:nsid w:val="1D15782F"/>
    <w:multiLevelType w:val="hybridMultilevel"/>
    <w:tmpl w:val="AFD63094"/>
    <w:lvl w:ilvl="0" w:tplc="9BC20C2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E4B4CBE"/>
    <w:multiLevelType w:val="hybridMultilevel"/>
    <w:tmpl w:val="699ABEB8"/>
    <w:lvl w:ilvl="0" w:tplc="CB424EAA">
      <w:start w:val="1"/>
      <w:numFmt w:val="japaneseCounting"/>
      <w:lvlText w:val="%1．"/>
      <w:lvlJc w:val="left"/>
      <w:pPr>
        <w:ind w:left="940" w:hanging="720"/>
      </w:pPr>
      <w:rPr>
        <w:rFonts w:cs="Times New Roman" w:hint="default"/>
      </w:rPr>
    </w:lvl>
    <w:lvl w:ilvl="1" w:tplc="04090019" w:tentative="1">
      <w:start w:val="1"/>
      <w:numFmt w:val="lowerLetter"/>
      <w:lvlText w:val="%2)"/>
      <w:lvlJc w:val="left"/>
      <w:pPr>
        <w:ind w:left="1060" w:hanging="420"/>
      </w:pPr>
      <w:rPr>
        <w:rFonts w:cs="Times New Roman"/>
      </w:rPr>
    </w:lvl>
    <w:lvl w:ilvl="2" w:tplc="0409001B" w:tentative="1">
      <w:start w:val="1"/>
      <w:numFmt w:val="lowerRoman"/>
      <w:lvlText w:val="%3."/>
      <w:lvlJc w:val="righ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9" w:tentative="1">
      <w:start w:val="1"/>
      <w:numFmt w:val="lowerLetter"/>
      <w:lvlText w:val="%5)"/>
      <w:lvlJc w:val="left"/>
      <w:pPr>
        <w:ind w:left="2320" w:hanging="420"/>
      </w:pPr>
      <w:rPr>
        <w:rFonts w:cs="Times New Roman"/>
      </w:rPr>
    </w:lvl>
    <w:lvl w:ilvl="5" w:tplc="0409001B" w:tentative="1">
      <w:start w:val="1"/>
      <w:numFmt w:val="lowerRoman"/>
      <w:lvlText w:val="%6."/>
      <w:lvlJc w:val="righ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9" w:tentative="1">
      <w:start w:val="1"/>
      <w:numFmt w:val="lowerLetter"/>
      <w:lvlText w:val="%8)"/>
      <w:lvlJc w:val="left"/>
      <w:pPr>
        <w:ind w:left="3580" w:hanging="420"/>
      </w:pPr>
      <w:rPr>
        <w:rFonts w:cs="Times New Roman"/>
      </w:rPr>
    </w:lvl>
    <w:lvl w:ilvl="8" w:tplc="0409001B" w:tentative="1">
      <w:start w:val="1"/>
      <w:numFmt w:val="lowerRoman"/>
      <w:lvlText w:val="%9."/>
      <w:lvlJc w:val="right"/>
      <w:pPr>
        <w:ind w:left="4000" w:hanging="420"/>
      </w:pPr>
      <w:rPr>
        <w:rFonts w:cs="Times New Roman"/>
      </w:rPr>
    </w:lvl>
  </w:abstractNum>
  <w:abstractNum w:abstractNumId="11">
    <w:nsid w:val="201622E7"/>
    <w:multiLevelType w:val="hybridMultilevel"/>
    <w:tmpl w:val="310AA17C"/>
    <w:lvl w:ilvl="0" w:tplc="E26257D6">
      <w:start w:val="1"/>
      <w:numFmt w:val="decimal"/>
      <w:lvlText w:val="（%1）"/>
      <w:lvlJc w:val="left"/>
      <w:pPr>
        <w:ind w:left="1050" w:hanging="720"/>
      </w:pPr>
      <w:rPr>
        <w:rFonts w:cs="Times New Roman" w:hint="default"/>
      </w:rPr>
    </w:lvl>
    <w:lvl w:ilvl="1" w:tplc="04090019" w:tentative="1">
      <w:start w:val="1"/>
      <w:numFmt w:val="lowerLetter"/>
      <w:lvlText w:val="%2)"/>
      <w:lvlJc w:val="left"/>
      <w:pPr>
        <w:ind w:left="1170" w:hanging="420"/>
      </w:pPr>
      <w:rPr>
        <w:rFonts w:cs="Times New Roman"/>
      </w:rPr>
    </w:lvl>
    <w:lvl w:ilvl="2" w:tplc="0409001B" w:tentative="1">
      <w:start w:val="1"/>
      <w:numFmt w:val="lowerRoman"/>
      <w:lvlText w:val="%3."/>
      <w:lvlJc w:val="righ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9" w:tentative="1">
      <w:start w:val="1"/>
      <w:numFmt w:val="lowerLetter"/>
      <w:lvlText w:val="%5)"/>
      <w:lvlJc w:val="left"/>
      <w:pPr>
        <w:ind w:left="2430" w:hanging="420"/>
      </w:pPr>
      <w:rPr>
        <w:rFonts w:cs="Times New Roman"/>
      </w:rPr>
    </w:lvl>
    <w:lvl w:ilvl="5" w:tplc="0409001B" w:tentative="1">
      <w:start w:val="1"/>
      <w:numFmt w:val="lowerRoman"/>
      <w:lvlText w:val="%6."/>
      <w:lvlJc w:val="righ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9" w:tentative="1">
      <w:start w:val="1"/>
      <w:numFmt w:val="lowerLetter"/>
      <w:lvlText w:val="%8)"/>
      <w:lvlJc w:val="left"/>
      <w:pPr>
        <w:ind w:left="3690" w:hanging="420"/>
      </w:pPr>
      <w:rPr>
        <w:rFonts w:cs="Times New Roman"/>
      </w:rPr>
    </w:lvl>
    <w:lvl w:ilvl="8" w:tplc="0409001B" w:tentative="1">
      <w:start w:val="1"/>
      <w:numFmt w:val="lowerRoman"/>
      <w:lvlText w:val="%9."/>
      <w:lvlJc w:val="right"/>
      <w:pPr>
        <w:ind w:left="4110" w:hanging="420"/>
      </w:pPr>
      <w:rPr>
        <w:rFonts w:cs="Times New Roman"/>
      </w:rPr>
    </w:lvl>
  </w:abstractNum>
  <w:abstractNum w:abstractNumId="12">
    <w:nsid w:val="228506D5"/>
    <w:multiLevelType w:val="hybridMultilevel"/>
    <w:tmpl w:val="C7F8F642"/>
    <w:lvl w:ilvl="0" w:tplc="A0902AA0">
      <w:start w:val="1"/>
      <w:numFmt w:val="decimal"/>
      <w:lvlText w:val="%1."/>
      <w:lvlJc w:val="left"/>
      <w:pPr>
        <w:ind w:left="555" w:hanging="360"/>
      </w:pPr>
      <w:rPr>
        <w:rFonts w:cs="Times New Roman" w:hint="default"/>
      </w:rPr>
    </w:lvl>
    <w:lvl w:ilvl="1" w:tplc="04090019" w:tentative="1">
      <w:start w:val="1"/>
      <w:numFmt w:val="lowerLetter"/>
      <w:lvlText w:val="%2)"/>
      <w:lvlJc w:val="left"/>
      <w:pPr>
        <w:ind w:left="1035" w:hanging="420"/>
      </w:pPr>
      <w:rPr>
        <w:rFonts w:cs="Times New Roman"/>
      </w:rPr>
    </w:lvl>
    <w:lvl w:ilvl="2" w:tplc="0409001B" w:tentative="1">
      <w:start w:val="1"/>
      <w:numFmt w:val="lowerRoman"/>
      <w:lvlText w:val="%3."/>
      <w:lvlJc w:val="righ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9" w:tentative="1">
      <w:start w:val="1"/>
      <w:numFmt w:val="lowerLetter"/>
      <w:lvlText w:val="%5)"/>
      <w:lvlJc w:val="left"/>
      <w:pPr>
        <w:ind w:left="2295" w:hanging="420"/>
      </w:pPr>
      <w:rPr>
        <w:rFonts w:cs="Times New Roman"/>
      </w:rPr>
    </w:lvl>
    <w:lvl w:ilvl="5" w:tplc="0409001B" w:tentative="1">
      <w:start w:val="1"/>
      <w:numFmt w:val="lowerRoman"/>
      <w:lvlText w:val="%6."/>
      <w:lvlJc w:val="righ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9" w:tentative="1">
      <w:start w:val="1"/>
      <w:numFmt w:val="lowerLetter"/>
      <w:lvlText w:val="%8)"/>
      <w:lvlJc w:val="left"/>
      <w:pPr>
        <w:ind w:left="3555" w:hanging="420"/>
      </w:pPr>
      <w:rPr>
        <w:rFonts w:cs="Times New Roman"/>
      </w:rPr>
    </w:lvl>
    <w:lvl w:ilvl="8" w:tplc="0409001B" w:tentative="1">
      <w:start w:val="1"/>
      <w:numFmt w:val="lowerRoman"/>
      <w:lvlText w:val="%9."/>
      <w:lvlJc w:val="right"/>
      <w:pPr>
        <w:ind w:left="3975" w:hanging="420"/>
      </w:pPr>
      <w:rPr>
        <w:rFonts w:cs="Times New Roman"/>
      </w:rPr>
    </w:lvl>
  </w:abstractNum>
  <w:abstractNum w:abstractNumId="13">
    <w:nsid w:val="22C173FF"/>
    <w:multiLevelType w:val="hybridMultilevel"/>
    <w:tmpl w:val="D414C232"/>
    <w:lvl w:ilvl="0" w:tplc="2D3014B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3761CC7"/>
    <w:multiLevelType w:val="hybridMultilevel"/>
    <w:tmpl w:val="EA984CE0"/>
    <w:lvl w:ilvl="0" w:tplc="4C9A285E">
      <w:start w:val="1"/>
      <w:numFmt w:val="decimal"/>
      <w:lvlText w:val="%1."/>
      <w:lvlJc w:val="left"/>
      <w:pPr>
        <w:ind w:left="690" w:hanging="360"/>
      </w:pPr>
      <w:rPr>
        <w:rFonts w:cs="Times New Roman" w:hint="default"/>
      </w:rPr>
    </w:lvl>
    <w:lvl w:ilvl="1" w:tplc="04090019" w:tentative="1">
      <w:start w:val="1"/>
      <w:numFmt w:val="lowerLetter"/>
      <w:lvlText w:val="%2)"/>
      <w:lvlJc w:val="left"/>
      <w:pPr>
        <w:ind w:left="1170" w:hanging="420"/>
      </w:pPr>
      <w:rPr>
        <w:rFonts w:cs="Times New Roman"/>
      </w:rPr>
    </w:lvl>
    <w:lvl w:ilvl="2" w:tplc="0409001B" w:tentative="1">
      <w:start w:val="1"/>
      <w:numFmt w:val="lowerRoman"/>
      <w:lvlText w:val="%3."/>
      <w:lvlJc w:val="righ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9" w:tentative="1">
      <w:start w:val="1"/>
      <w:numFmt w:val="lowerLetter"/>
      <w:lvlText w:val="%5)"/>
      <w:lvlJc w:val="left"/>
      <w:pPr>
        <w:ind w:left="2430" w:hanging="420"/>
      </w:pPr>
      <w:rPr>
        <w:rFonts w:cs="Times New Roman"/>
      </w:rPr>
    </w:lvl>
    <w:lvl w:ilvl="5" w:tplc="0409001B" w:tentative="1">
      <w:start w:val="1"/>
      <w:numFmt w:val="lowerRoman"/>
      <w:lvlText w:val="%6."/>
      <w:lvlJc w:val="righ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9" w:tentative="1">
      <w:start w:val="1"/>
      <w:numFmt w:val="lowerLetter"/>
      <w:lvlText w:val="%8)"/>
      <w:lvlJc w:val="left"/>
      <w:pPr>
        <w:ind w:left="3690" w:hanging="420"/>
      </w:pPr>
      <w:rPr>
        <w:rFonts w:cs="Times New Roman"/>
      </w:rPr>
    </w:lvl>
    <w:lvl w:ilvl="8" w:tplc="0409001B" w:tentative="1">
      <w:start w:val="1"/>
      <w:numFmt w:val="lowerRoman"/>
      <w:lvlText w:val="%9."/>
      <w:lvlJc w:val="right"/>
      <w:pPr>
        <w:ind w:left="4110" w:hanging="420"/>
      </w:pPr>
      <w:rPr>
        <w:rFonts w:cs="Times New Roman"/>
      </w:rPr>
    </w:lvl>
  </w:abstractNum>
  <w:abstractNum w:abstractNumId="15">
    <w:nsid w:val="23EF3C9C"/>
    <w:multiLevelType w:val="hybridMultilevel"/>
    <w:tmpl w:val="10D2B33C"/>
    <w:lvl w:ilvl="0" w:tplc="E364219E">
      <w:start w:val="1"/>
      <w:numFmt w:val="decimal"/>
      <w:lvlText w:val="%1."/>
      <w:lvlJc w:val="left"/>
      <w:pPr>
        <w:ind w:left="690" w:hanging="360"/>
      </w:pPr>
      <w:rPr>
        <w:rFonts w:cs="Times New Roman" w:hint="default"/>
      </w:rPr>
    </w:lvl>
    <w:lvl w:ilvl="1" w:tplc="04090019" w:tentative="1">
      <w:start w:val="1"/>
      <w:numFmt w:val="lowerLetter"/>
      <w:lvlText w:val="%2)"/>
      <w:lvlJc w:val="left"/>
      <w:pPr>
        <w:ind w:left="1170" w:hanging="420"/>
      </w:pPr>
      <w:rPr>
        <w:rFonts w:cs="Times New Roman"/>
      </w:rPr>
    </w:lvl>
    <w:lvl w:ilvl="2" w:tplc="0409001B" w:tentative="1">
      <w:start w:val="1"/>
      <w:numFmt w:val="lowerRoman"/>
      <w:lvlText w:val="%3."/>
      <w:lvlJc w:val="righ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9" w:tentative="1">
      <w:start w:val="1"/>
      <w:numFmt w:val="lowerLetter"/>
      <w:lvlText w:val="%5)"/>
      <w:lvlJc w:val="left"/>
      <w:pPr>
        <w:ind w:left="2430" w:hanging="420"/>
      </w:pPr>
      <w:rPr>
        <w:rFonts w:cs="Times New Roman"/>
      </w:rPr>
    </w:lvl>
    <w:lvl w:ilvl="5" w:tplc="0409001B" w:tentative="1">
      <w:start w:val="1"/>
      <w:numFmt w:val="lowerRoman"/>
      <w:lvlText w:val="%6."/>
      <w:lvlJc w:val="righ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9" w:tentative="1">
      <w:start w:val="1"/>
      <w:numFmt w:val="lowerLetter"/>
      <w:lvlText w:val="%8)"/>
      <w:lvlJc w:val="left"/>
      <w:pPr>
        <w:ind w:left="3690" w:hanging="420"/>
      </w:pPr>
      <w:rPr>
        <w:rFonts w:cs="Times New Roman"/>
      </w:rPr>
    </w:lvl>
    <w:lvl w:ilvl="8" w:tplc="0409001B" w:tentative="1">
      <w:start w:val="1"/>
      <w:numFmt w:val="lowerRoman"/>
      <w:lvlText w:val="%9."/>
      <w:lvlJc w:val="right"/>
      <w:pPr>
        <w:ind w:left="4110" w:hanging="420"/>
      </w:pPr>
      <w:rPr>
        <w:rFonts w:cs="Times New Roman"/>
      </w:rPr>
    </w:lvl>
  </w:abstractNum>
  <w:abstractNum w:abstractNumId="16">
    <w:nsid w:val="262054B7"/>
    <w:multiLevelType w:val="hybridMultilevel"/>
    <w:tmpl w:val="500C2D22"/>
    <w:lvl w:ilvl="0" w:tplc="72885864">
      <w:start w:val="1"/>
      <w:numFmt w:val="decimal"/>
      <w:lvlText w:val="%1."/>
      <w:lvlJc w:val="left"/>
      <w:pPr>
        <w:ind w:left="870" w:hanging="465"/>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7">
    <w:nsid w:val="281733A1"/>
    <w:multiLevelType w:val="hybridMultilevel"/>
    <w:tmpl w:val="D7822AB2"/>
    <w:lvl w:ilvl="0" w:tplc="2BB05C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29D22587"/>
    <w:multiLevelType w:val="hybridMultilevel"/>
    <w:tmpl w:val="410271DE"/>
    <w:lvl w:ilvl="0" w:tplc="9286C376">
      <w:start w:val="1"/>
      <w:numFmt w:val="decimal"/>
      <w:lvlText w:val="%1."/>
      <w:lvlJc w:val="left"/>
      <w:pPr>
        <w:ind w:left="630" w:hanging="36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19">
    <w:nsid w:val="2A537C21"/>
    <w:multiLevelType w:val="hybridMultilevel"/>
    <w:tmpl w:val="7D06DC4A"/>
    <w:lvl w:ilvl="0" w:tplc="392EFE5A">
      <w:start w:val="1"/>
      <w:numFmt w:val="decimal"/>
      <w:lvlText w:val="%1."/>
      <w:lvlJc w:val="left"/>
      <w:pPr>
        <w:ind w:left="580" w:hanging="360"/>
      </w:pPr>
      <w:rPr>
        <w:rFonts w:cs="Times New Roman" w:hint="default"/>
      </w:rPr>
    </w:lvl>
    <w:lvl w:ilvl="1" w:tplc="04090019" w:tentative="1">
      <w:start w:val="1"/>
      <w:numFmt w:val="lowerLetter"/>
      <w:lvlText w:val="%2)"/>
      <w:lvlJc w:val="left"/>
      <w:pPr>
        <w:ind w:left="1060" w:hanging="420"/>
      </w:pPr>
      <w:rPr>
        <w:rFonts w:cs="Times New Roman"/>
      </w:rPr>
    </w:lvl>
    <w:lvl w:ilvl="2" w:tplc="0409001B" w:tentative="1">
      <w:start w:val="1"/>
      <w:numFmt w:val="lowerRoman"/>
      <w:lvlText w:val="%3."/>
      <w:lvlJc w:val="righ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9" w:tentative="1">
      <w:start w:val="1"/>
      <w:numFmt w:val="lowerLetter"/>
      <w:lvlText w:val="%5)"/>
      <w:lvlJc w:val="left"/>
      <w:pPr>
        <w:ind w:left="2320" w:hanging="420"/>
      </w:pPr>
      <w:rPr>
        <w:rFonts w:cs="Times New Roman"/>
      </w:rPr>
    </w:lvl>
    <w:lvl w:ilvl="5" w:tplc="0409001B" w:tentative="1">
      <w:start w:val="1"/>
      <w:numFmt w:val="lowerRoman"/>
      <w:lvlText w:val="%6."/>
      <w:lvlJc w:val="righ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9" w:tentative="1">
      <w:start w:val="1"/>
      <w:numFmt w:val="lowerLetter"/>
      <w:lvlText w:val="%8)"/>
      <w:lvlJc w:val="left"/>
      <w:pPr>
        <w:ind w:left="3580" w:hanging="420"/>
      </w:pPr>
      <w:rPr>
        <w:rFonts w:cs="Times New Roman"/>
      </w:rPr>
    </w:lvl>
    <w:lvl w:ilvl="8" w:tplc="0409001B" w:tentative="1">
      <w:start w:val="1"/>
      <w:numFmt w:val="lowerRoman"/>
      <w:lvlText w:val="%9."/>
      <w:lvlJc w:val="right"/>
      <w:pPr>
        <w:ind w:left="4000" w:hanging="420"/>
      </w:pPr>
      <w:rPr>
        <w:rFonts w:cs="Times New Roman"/>
      </w:rPr>
    </w:lvl>
  </w:abstractNum>
  <w:abstractNum w:abstractNumId="20">
    <w:nsid w:val="2C4B6745"/>
    <w:multiLevelType w:val="hybridMultilevel"/>
    <w:tmpl w:val="E244F296"/>
    <w:lvl w:ilvl="0" w:tplc="52FC0562">
      <w:start w:val="1"/>
      <w:numFmt w:val="decimal"/>
      <w:lvlText w:val="%1."/>
      <w:lvlJc w:val="left"/>
      <w:pPr>
        <w:ind w:left="495" w:hanging="360"/>
      </w:pPr>
      <w:rPr>
        <w:rFonts w:cs="Times New Roman" w:hint="default"/>
      </w:rPr>
    </w:lvl>
    <w:lvl w:ilvl="1" w:tplc="04090019" w:tentative="1">
      <w:start w:val="1"/>
      <w:numFmt w:val="lowerLetter"/>
      <w:lvlText w:val="%2)"/>
      <w:lvlJc w:val="left"/>
      <w:pPr>
        <w:ind w:left="975" w:hanging="420"/>
      </w:pPr>
      <w:rPr>
        <w:rFonts w:cs="Times New Roman"/>
      </w:rPr>
    </w:lvl>
    <w:lvl w:ilvl="2" w:tplc="0409001B" w:tentative="1">
      <w:start w:val="1"/>
      <w:numFmt w:val="lowerRoman"/>
      <w:lvlText w:val="%3."/>
      <w:lvlJc w:val="righ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9" w:tentative="1">
      <w:start w:val="1"/>
      <w:numFmt w:val="lowerLetter"/>
      <w:lvlText w:val="%5)"/>
      <w:lvlJc w:val="left"/>
      <w:pPr>
        <w:ind w:left="2235" w:hanging="420"/>
      </w:pPr>
      <w:rPr>
        <w:rFonts w:cs="Times New Roman"/>
      </w:rPr>
    </w:lvl>
    <w:lvl w:ilvl="5" w:tplc="0409001B" w:tentative="1">
      <w:start w:val="1"/>
      <w:numFmt w:val="lowerRoman"/>
      <w:lvlText w:val="%6."/>
      <w:lvlJc w:val="righ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9" w:tentative="1">
      <w:start w:val="1"/>
      <w:numFmt w:val="lowerLetter"/>
      <w:lvlText w:val="%8)"/>
      <w:lvlJc w:val="left"/>
      <w:pPr>
        <w:ind w:left="3495" w:hanging="420"/>
      </w:pPr>
      <w:rPr>
        <w:rFonts w:cs="Times New Roman"/>
      </w:rPr>
    </w:lvl>
    <w:lvl w:ilvl="8" w:tplc="0409001B" w:tentative="1">
      <w:start w:val="1"/>
      <w:numFmt w:val="lowerRoman"/>
      <w:lvlText w:val="%9."/>
      <w:lvlJc w:val="right"/>
      <w:pPr>
        <w:ind w:left="3915" w:hanging="420"/>
      </w:pPr>
      <w:rPr>
        <w:rFonts w:cs="Times New Roman"/>
      </w:rPr>
    </w:lvl>
  </w:abstractNum>
  <w:abstractNum w:abstractNumId="21">
    <w:nsid w:val="2E46765A"/>
    <w:multiLevelType w:val="hybridMultilevel"/>
    <w:tmpl w:val="63F8BE38"/>
    <w:lvl w:ilvl="0" w:tplc="9D44CF62">
      <w:start w:val="1"/>
      <w:numFmt w:val="decimal"/>
      <w:lvlText w:val="%1."/>
      <w:lvlJc w:val="left"/>
      <w:pPr>
        <w:ind w:left="495" w:hanging="360"/>
      </w:pPr>
      <w:rPr>
        <w:rFonts w:cs="Times New Roman" w:hint="default"/>
      </w:rPr>
    </w:lvl>
    <w:lvl w:ilvl="1" w:tplc="04090019" w:tentative="1">
      <w:start w:val="1"/>
      <w:numFmt w:val="lowerLetter"/>
      <w:lvlText w:val="%2)"/>
      <w:lvlJc w:val="left"/>
      <w:pPr>
        <w:ind w:left="975" w:hanging="420"/>
      </w:pPr>
      <w:rPr>
        <w:rFonts w:cs="Times New Roman"/>
      </w:rPr>
    </w:lvl>
    <w:lvl w:ilvl="2" w:tplc="0409001B" w:tentative="1">
      <w:start w:val="1"/>
      <w:numFmt w:val="lowerRoman"/>
      <w:lvlText w:val="%3."/>
      <w:lvlJc w:val="righ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9" w:tentative="1">
      <w:start w:val="1"/>
      <w:numFmt w:val="lowerLetter"/>
      <w:lvlText w:val="%5)"/>
      <w:lvlJc w:val="left"/>
      <w:pPr>
        <w:ind w:left="2235" w:hanging="420"/>
      </w:pPr>
      <w:rPr>
        <w:rFonts w:cs="Times New Roman"/>
      </w:rPr>
    </w:lvl>
    <w:lvl w:ilvl="5" w:tplc="0409001B" w:tentative="1">
      <w:start w:val="1"/>
      <w:numFmt w:val="lowerRoman"/>
      <w:lvlText w:val="%6."/>
      <w:lvlJc w:val="righ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9" w:tentative="1">
      <w:start w:val="1"/>
      <w:numFmt w:val="lowerLetter"/>
      <w:lvlText w:val="%8)"/>
      <w:lvlJc w:val="left"/>
      <w:pPr>
        <w:ind w:left="3495" w:hanging="420"/>
      </w:pPr>
      <w:rPr>
        <w:rFonts w:cs="Times New Roman"/>
      </w:rPr>
    </w:lvl>
    <w:lvl w:ilvl="8" w:tplc="0409001B" w:tentative="1">
      <w:start w:val="1"/>
      <w:numFmt w:val="lowerRoman"/>
      <w:lvlText w:val="%9."/>
      <w:lvlJc w:val="right"/>
      <w:pPr>
        <w:ind w:left="3915" w:hanging="420"/>
      </w:pPr>
      <w:rPr>
        <w:rFonts w:cs="Times New Roman"/>
      </w:rPr>
    </w:lvl>
  </w:abstractNum>
  <w:abstractNum w:abstractNumId="22">
    <w:nsid w:val="36727B43"/>
    <w:multiLevelType w:val="hybridMultilevel"/>
    <w:tmpl w:val="980EF04C"/>
    <w:lvl w:ilvl="0" w:tplc="2BC47B8E">
      <w:start w:val="1"/>
      <w:numFmt w:val="decimal"/>
      <w:lvlText w:val="%1."/>
      <w:lvlJc w:val="left"/>
      <w:pPr>
        <w:ind w:left="855" w:hanging="360"/>
      </w:pPr>
      <w:rPr>
        <w:rFonts w:cs="Times New Roman" w:hint="default"/>
      </w:rPr>
    </w:lvl>
    <w:lvl w:ilvl="1" w:tplc="04090019" w:tentative="1">
      <w:start w:val="1"/>
      <w:numFmt w:val="lowerLetter"/>
      <w:lvlText w:val="%2)"/>
      <w:lvlJc w:val="left"/>
      <w:pPr>
        <w:ind w:left="1335" w:hanging="420"/>
      </w:pPr>
      <w:rPr>
        <w:rFonts w:cs="Times New Roman"/>
      </w:rPr>
    </w:lvl>
    <w:lvl w:ilvl="2" w:tplc="0409001B" w:tentative="1">
      <w:start w:val="1"/>
      <w:numFmt w:val="lowerRoman"/>
      <w:lvlText w:val="%3."/>
      <w:lvlJc w:val="righ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9" w:tentative="1">
      <w:start w:val="1"/>
      <w:numFmt w:val="lowerLetter"/>
      <w:lvlText w:val="%5)"/>
      <w:lvlJc w:val="left"/>
      <w:pPr>
        <w:ind w:left="2595" w:hanging="420"/>
      </w:pPr>
      <w:rPr>
        <w:rFonts w:cs="Times New Roman"/>
      </w:rPr>
    </w:lvl>
    <w:lvl w:ilvl="5" w:tplc="0409001B" w:tentative="1">
      <w:start w:val="1"/>
      <w:numFmt w:val="lowerRoman"/>
      <w:lvlText w:val="%6."/>
      <w:lvlJc w:val="righ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9" w:tentative="1">
      <w:start w:val="1"/>
      <w:numFmt w:val="lowerLetter"/>
      <w:lvlText w:val="%8)"/>
      <w:lvlJc w:val="left"/>
      <w:pPr>
        <w:ind w:left="3855" w:hanging="420"/>
      </w:pPr>
      <w:rPr>
        <w:rFonts w:cs="Times New Roman"/>
      </w:rPr>
    </w:lvl>
    <w:lvl w:ilvl="8" w:tplc="0409001B" w:tentative="1">
      <w:start w:val="1"/>
      <w:numFmt w:val="lowerRoman"/>
      <w:lvlText w:val="%9."/>
      <w:lvlJc w:val="right"/>
      <w:pPr>
        <w:ind w:left="4275" w:hanging="420"/>
      </w:pPr>
      <w:rPr>
        <w:rFonts w:cs="Times New Roman"/>
      </w:rPr>
    </w:lvl>
  </w:abstractNum>
  <w:abstractNum w:abstractNumId="23">
    <w:nsid w:val="381A71AD"/>
    <w:multiLevelType w:val="hybridMultilevel"/>
    <w:tmpl w:val="FC46A786"/>
    <w:lvl w:ilvl="0" w:tplc="96B671EC">
      <w:start w:val="1"/>
      <w:numFmt w:val="decimal"/>
      <w:lvlText w:val="%1."/>
      <w:lvlJc w:val="left"/>
      <w:pPr>
        <w:ind w:left="495" w:hanging="360"/>
      </w:pPr>
      <w:rPr>
        <w:rFonts w:cs="Times New Roman" w:hint="default"/>
      </w:rPr>
    </w:lvl>
    <w:lvl w:ilvl="1" w:tplc="04090019" w:tentative="1">
      <w:start w:val="1"/>
      <w:numFmt w:val="lowerLetter"/>
      <w:lvlText w:val="%2)"/>
      <w:lvlJc w:val="left"/>
      <w:pPr>
        <w:ind w:left="975" w:hanging="420"/>
      </w:pPr>
      <w:rPr>
        <w:rFonts w:cs="Times New Roman"/>
      </w:rPr>
    </w:lvl>
    <w:lvl w:ilvl="2" w:tplc="0409001B" w:tentative="1">
      <w:start w:val="1"/>
      <w:numFmt w:val="lowerRoman"/>
      <w:lvlText w:val="%3."/>
      <w:lvlJc w:val="righ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9" w:tentative="1">
      <w:start w:val="1"/>
      <w:numFmt w:val="lowerLetter"/>
      <w:lvlText w:val="%5)"/>
      <w:lvlJc w:val="left"/>
      <w:pPr>
        <w:ind w:left="2235" w:hanging="420"/>
      </w:pPr>
      <w:rPr>
        <w:rFonts w:cs="Times New Roman"/>
      </w:rPr>
    </w:lvl>
    <w:lvl w:ilvl="5" w:tplc="0409001B" w:tentative="1">
      <w:start w:val="1"/>
      <w:numFmt w:val="lowerRoman"/>
      <w:lvlText w:val="%6."/>
      <w:lvlJc w:val="righ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9" w:tentative="1">
      <w:start w:val="1"/>
      <w:numFmt w:val="lowerLetter"/>
      <w:lvlText w:val="%8)"/>
      <w:lvlJc w:val="left"/>
      <w:pPr>
        <w:ind w:left="3495" w:hanging="420"/>
      </w:pPr>
      <w:rPr>
        <w:rFonts w:cs="Times New Roman"/>
      </w:rPr>
    </w:lvl>
    <w:lvl w:ilvl="8" w:tplc="0409001B" w:tentative="1">
      <w:start w:val="1"/>
      <w:numFmt w:val="lowerRoman"/>
      <w:lvlText w:val="%9."/>
      <w:lvlJc w:val="right"/>
      <w:pPr>
        <w:ind w:left="3915" w:hanging="420"/>
      </w:pPr>
      <w:rPr>
        <w:rFonts w:cs="Times New Roman"/>
      </w:rPr>
    </w:lvl>
  </w:abstractNum>
  <w:abstractNum w:abstractNumId="24">
    <w:nsid w:val="3BEF0B31"/>
    <w:multiLevelType w:val="hybridMultilevel"/>
    <w:tmpl w:val="76BA378E"/>
    <w:lvl w:ilvl="0" w:tplc="4628F8B2">
      <w:start w:val="1"/>
      <w:numFmt w:val="decimal"/>
      <w:lvlText w:val="%1."/>
      <w:lvlJc w:val="left"/>
      <w:pPr>
        <w:ind w:left="420" w:hanging="360"/>
      </w:pPr>
      <w:rPr>
        <w:rFonts w:cs="Times New Roman" w:hint="default"/>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25">
    <w:nsid w:val="456F6ABA"/>
    <w:multiLevelType w:val="hybridMultilevel"/>
    <w:tmpl w:val="53AC44A4"/>
    <w:lvl w:ilvl="0" w:tplc="0532C6A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465C7CB4"/>
    <w:multiLevelType w:val="hybridMultilevel"/>
    <w:tmpl w:val="C2502662"/>
    <w:lvl w:ilvl="0" w:tplc="31CA7EC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48E368B2"/>
    <w:multiLevelType w:val="hybridMultilevel"/>
    <w:tmpl w:val="5FA80316"/>
    <w:lvl w:ilvl="0" w:tplc="BF9C586A">
      <w:start w:val="1"/>
      <w:numFmt w:val="decimal"/>
      <w:lvlText w:val="%1."/>
      <w:lvlJc w:val="left"/>
      <w:pPr>
        <w:ind w:left="495" w:hanging="360"/>
      </w:pPr>
      <w:rPr>
        <w:rFonts w:cs="Times New Roman" w:hint="default"/>
      </w:rPr>
    </w:lvl>
    <w:lvl w:ilvl="1" w:tplc="04090019" w:tentative="1">
      <w:start w:val="1"/>
      <w:numFmt w:val="lowerLetter"/>
      <w:lvlText w:val="%2)"/>
      <w:lvlJc w:val="left"/>
      <w:pPr>
        <w:ind w:left="975" w:hanging="420"/>
      </w:pPr>
      <w:rPr>
        <w:rFonts w:cs="Times New Roman"/>
      </w:rPr>
    </w:lvl>
    <w:lvl w:ilvl="2" w:tplc="0409001B" w:tentative="1">
      <w:start w:val="1"/>
      <w:numFmt w:val="lowerRoman"/>
      <w:lvlText w:val="%3."/>
      <w:lvlJc w:val="righ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9" w:tentative="1">
      <w:start w:val="1"/>
      <w:numFmt w:val="lowerLetter"/>
      <w:lvlText w:val="%5)"/>
      <w:lvlJc w:val="left"/>
      <w:pPr>
        <w:ind w:left="2235" w:hanging="420"/>
      </w:pPr>
      <w:rPr>
        <w:rFonts w:cs="Times New Roman"/>
      </w:rPr>
    </w:lvl>
    <w:lvl w:ilvl="5" w:tplc="0409001B" w:tentative="1">
      <w:start w:val="1"/>
      <w:numFmt w:val="lowerRoman"/>
      <w:lvlText w:val="%6."/>
      <w:lvlJc w:val="righ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9" w:tentative="1">
      <w:start w:val="1"/>
      <w:numFmt w:val="lowerLetter"/>
      <w:lvlText w:val="%8)"/>
      <w:lvlJc w:val="left"/>
      <w:pPr>
        <w:ind w:left="3495" w:hanging="420"/>
      </w:pPr>
      <w:rPr>
        <w:rFonts w:cs="Times New Roman"/>
      </w:rPr>
    </w:lvl>
    <w:lvl w:ilvl="8" w:tplc="0409001B" w:tentative="1">
      <w:start w:val="1"/>
      <w:numFmt w:val="lowerRoman"/>
      <w:lvlText w:val="%9."/>
      <w:lvlJc w:val="right"/>
      <w:pPr>
        <w:ind w:left="3915" w:hanging="420"/>
      </w:pPr>
      <w:rPr>
        <w:rFonts w:cs="Times New Roman"/>
      </w:rPr>
    </w:lvl>
  </w:abstractNum>
  <w:abstractNum w:abstractNumId="28">
    <w:nsid w:val="4D9E76F6"/>
    <w:multiLevelType w:val="hybridMultilevel"/>
    <w:tmpl w:val="BA7479EA"/>
    <w:lvl w:ilvl="0" w:tplc="11CE8B34">
      <w:start w:val="1"/>
      <w:numFmt w:val="decimal"/>
      <w:lvlText w:val="%1."/>
      <w:lvlJc w:val="left"/>
      <w:pPr>
        <w:ind w:left="690" w:hanging="360"/>
      </w:pPr>
      <w:rPr>
        <w:rFonts w:cs="Times New Roman" w:hint="default"/>
      </w:rPr>
    </w:lvl>
    <w:lvl w:ilvl="1" w:tplc="04090019" w:tentative="1">
      <w:start w:val="1"/>
      <w:numFmt w:val="lowerLetter"/>
      <w:lvlText w:val="%2)"/>
      <w:lvlJc w:val="left"/>
      <w:pPr>
        <w:ind w:left="1170" w:hanging="420"/>
      </w:pPr>
      <w:rPr>
        <w:rFonts w:cs="Times New Roman"/>
      </w:rPr>
    </w:lvl>
    <w:lvl w:ilvl="2" w:tplc="0409001B" w:tentative="1">
      <w:start w:val="1"/>
      <w:numFmt w:val="lowerRoman"/>
      <w:lvlText w:val="%3."/>
      <w:lvlJc w:val="righ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9" w:tentative="1">
      <w:start w:val="1"/>
      <w:numFmt w:val="lowerLetter"/>
      <w:lvlText w:val="%5)"/>
      <w:lvlJc w:val="left"/>
      <w:pPr>
        <w:ind w:left="2430" w:hanging="420"/>
      </w:pPr>
      <w:rPr>
        <w:rFonts w:cs="Times New Roman"/>
      </w:rPr>
    </w:lvl>
    <w:lvl w:ilvl="5" w:tplc="0409001B" w:tentative="1">
      <w:start w:val="1"/>
      <w:numFmt w:val="lowerRoman"/>
      <w:lvlText w:val="%6."/>
      <w:lvlJc w:val="righ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9" w:tentative="1">
      <w:start w:val="1"/>
      <w:numFmt w:val="lowerLetter"/>
      <w:lvlText w:val="%8)"/>
      <w:lvlJc w:val="left"/>
      <w:pPr>
        <w:ind w:left="3690" w:hanging="420"/>
      </w:pPr>
      <w:rPr>
        <w:rFonts w:cs="Times New Roman"/>
      </w:rPr>
    </w:lvl>
    <w:lvl w:ilvl="8" w:tplc="0409001B" w:tentative="1">
      <w:start w:val="1"/>
      <w:numFmt w:val="lowerRoman"/>
      <w:lvlText w:val="%9."/>
      <w:lvlJc w:val="right"/>
      <w:pPr>
        <w:ind w:left="4110" w:hanging="420"/>
      </w:pPr>
      <w:rPr>
        <w:rFonts w:cs="Times New Roman"/>
      </w:rPr>
    </w:lvl>
  </w:abstractNum>
  <w:abstractNum w:abstractNumId="29">
    <w:nsid w:val="501A3E6F"/>
    <w:multiLevelType w:val="hybridMultilevel"/>
    <w:tmpl w:val="82C2E55A"/>
    <w:lvl w:ilvl="0" w:tplc="5712A8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551138CC"/>
    <w:multiLevelType w:val="hybridMultilevel"/>
    <w:tmpl w:val="C46E21EA"/>
    <w:lvl w:ilvl="0" w:tplc="8E18BD5A">
      <w:start w:val="1"/>
      <w:numFmt w:val="decimal"/>
      <w:lvlText w:val="%1."/>
      <w:lvlJc w:val="left"/>
      <w:pPr>
        <w:ind w:left="555" w:hanging="360"/>
      </w:pPr>
      <w:rPr>
        <w:rFonts w:cs="Times New Roman" w:hint="default"/>
      </w:rPr>
    </w:lvl>
    <w:lvl w:ilvl="1" w:tplc="04090019" w:tentative="1">
      <w:start w:val="1"/>
      <w:numFmt w:val="lowerLetter"/>
      <w:lvlText w:val="%2)"/>
      <w:lvlJc w:val="left"/>
      <w:pPr>
        <w:ind w:left="1035" w:hanging="420"/>
      </w:pPr>
      <w:rPr>
        <w:rFonts w:cs="Times New Roman"/>
      </w:rPr>
    </w:lvl>
    <w:lvl w:ilvl="2" w:tplc="0409001B" w:tentative="1">
      <w:start w:val="1"/>
      <w:numFmt w:val="lowerRoman"/>
      <w:lvlText w:val="%3."/>
      <w:lvlJc w:val="righ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9" w:tentative="1">
      <w:start w:val="1"/>
      <w:numFmt w:val="lowerLetter"/>
      <w:lvlText w:val="%5)"/>
      <w:lvlJc w:val="left"/>
      <w:pPr>
        <w:ind w:left="2295" w:hanging="420"/>
      </w:pPr>
      <w:rPr>
        <w:rFonts w:cs="Times New Roman"/>
      </w:rPr>
    </w:lvl>
    <w:lvl w:ilvl="5" w:tplc="0409001B" w:tentative="1">
      <w:start w:val="1"/>
      <w:numFmt w:val="lowerRoman"/>
      <w:lvlText w:val="%6."/>
      <w:lvlJc w:val="righ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9" w:tentative="1">
      <w:start w:val="1"/>
      <w:numFmt w:val="lowerLetter"/>
      <w:lvlText w:val="%8)"/>
      <w:lvlJc w:val="left"/>
      <w:pPr>
        <w:ind w:left="3555" w:hanging="420"/>
      </w:pPr>
      <w:rPr>
        <w:rFonts w:cs="Times New Roman"/>
      </w:rPr>
    </w:lvl>
    <w:lvl w:ilvl="8" w:tplc="0409001B" w:tentative="1">
      <w:start w:val="1"/>
      <w:numFmt w:val="lowerRoman"/>
      <w:lvlText w:val="%9."/>
      <w:lvlJc w:val="right"/>
      <w:pPr>
        <w:ind w:left="3975" w:hanging="420"/>
      </w:pPr>
      <w:rPr>
        <w:rFonts w:cs="Times New Roman"/>
      </w:rPr>
    </w:lvl>
  </w:abstractNum>
  <w:abstractNum w:abstractNumId="31">
    <w:nsid w:val="56D44367"/>
    <w:multiLevelType w:val="hybridMultilevel"/>
    <w:tmpl w:val="28C6C0DC"/>
    <w:lvl w:ilvl="0" w:tplc="FBE08686">
      <w:start w:val="1"/>
      <w:numFmt w:val="decimal"/>
      <w:lvlText w:val="%1."/>
      <w:lvlJc w:val="left"/>
      <w:pPr>
        <w:ind w:left="640" w:hanging="420"/>
      </w:pPr>
      <w:rPr>
        <w:rFonts w:cs="Times New Roman" w:hint="default"/>
      </w:rPr>
    </w:lvl>
    <w:lvl w:ilvl="1" w:tplc="04090019" w:tentative="1">
      <w:start w:val="1"/>
      <w:numFmt w:val="lowerLetter"/>
      <w:lvlText w:val="%2)"/>
      <w:lvlJc w:val="left"/>
      <w:pPr>
        <w:ind w:left="1060" w:hanging="420"/>
      </w:pPr>
      <w:rPr>
        <w:rFonts w:cs="Times New Roman"/>
      </w:rPr>
    </w:lvl>
    <w:lvl w:ilvl="2" w:tplc="0409001B" w:tentative="1">
      <w:start w:val="1"/>
      <w:numFmt w:val="lowerRoman"/>
      <w:lvlText w:val="%3."/>
      <w:lvlJc w:val="righ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9" w:tentative="1">
      <w:start w:val="1"/>
      <w:numFmt w:val="lowerLetter"/>
      <w:lvlText w:val="%5)"/>
      <w:lvlJc w:val="left"/>
      <w:pPr>
        <w:ind w:left="2320" w:hanging="420"/>
      </w:pPr>
      <w:rPr>
        <w:rFonts w:cs="Times New Roman"/>
      </w:rPr>
    </w:lvl>
    <w:lvl w:ilvl="5" w:tplc="0409001B" w:tentative="1">
      <w:start w:val="1"/>
      <w:numFmt w:val="lowerRoman"/>
      <w:lvlText w:val="%6."/>
      <w:lvlJc w:val="righ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9" w:tentative="1">
      <w:start w:val="1"/>
      <w:numFmt w:val="lowerLetter"/>
      <w:lvlText w:val="%8)"/>
      <w:lvlJc w:val="left"/>
      <w:pPr>
        <w:ind w:left="3580" w:hanging="420"/>
      </w:pPr>
      <w:rPr>
        <w:rFonts w:cs="Times New Roman"/>
      </w:rPr>
    </w:lvl>
    <w:lvl w:ilvl="8" w:tplc="0409001B" w:tentative="1">
      <w:start w:val="1"/>
      <w:numFmt w:val="lowerRoman"/>
      <w:lvlText w:val="%9."/>
      <w:lvlJc w:val="right"/>
      <w:pPr>
        <w:ind w:left="4000" w:hanging="420"/>
      </w:pPr>
      <w:rPr>
        <w:rFonts w:cs="Times New Roman"/>
      </w:rPr>
    </w:lvl>
  </w:abstractNum>
  <w:abstractNum w:abstractNumId="32">
    <w:nsid w:val="5B63253D"/>
    <w:multiLevelType w:val="hybridMultilevel"/>
    <w:tmpl w:val="E1D6750C"/>
    <w:lvl w:ilvl="0" w:tplc="58E81160">
      <w:start w:val="1"/>
      <w:numFmt w:val="decimal"/>
      <w:lvlText w:val="%1."/>
      <w:lvlJc w:val="left"/>
      <w:pPr>
        <w:ind w:left="495" w:hanging="360"/>
      </w:pPr>
      <w:rPr>
        <w:rFonts w:cs="Times New Roman" w:hint="default"/>
      </w:rPr>
    </w:lvl>
    <w:lvl w:ilvl="1" w:tplc="04090019" w:tentative="1">
      <w:start w:val="1"/>
      <w:numFmt w:val="lowerLetter"/>
      <w:lvlText w:val="%2)"/>
      <w:lvlJc w:val="left"/>
      <w:pPr>
        <w:ind w:left="975" w:hanging="420"/>
      </w:pPr>
      <w:rPr>
        <w:rFonts w:cs="Times New Roman"/>
      </w:rPr>
    </w:lvl>
    <w:lvl w:ilvl="2" w:tplc="0409001B" w:tentative="1">
      <w:start w:val="1"/>
      <w:numFmt w:val="lowerRoman"/>
      <w:lvlText w:val="%3."/>
      <w:lvlJc w:val="righ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9" w:tentative="1">
      <w:start w:val="1"/>
      <w:numFmt w:val="lowerLetter"/>
      <w:lvlText w:val="%5)"/>
      <w:lvlJc w:val="left"/>
      <w:pPr>
        <w:ind w:left="2235" w:hanging="420"/>
      </w:pPr>
      <w:rPr>
        <w:rFonts w:cs="Times New Roman"/>
      </w:rPr>
    </w:lvl>
    <w:lvl w:ilvl="5" w:tplc="0409001B" w:tentative="1">
      <w:start w:val="1"/>
      <w:numFmt w:val="lowerRoman"/>
      <w:lvlText w:val="%6."/>
      <w:lvlJc w:val="righ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9" w:tentative="1">
      <w:start w:val="1"/>
      <w:numFmt w:val="lowerLetter"/>
      <w:lvlText w:val="%8)"/>
      <w:lvlJc w:val="left"/>
      <w:pPr>
        <w:ind w:left="3495" w:hanging="420"/>
      </w:pPr>
      <w:rPr>
        <w:rFonts w:cs="Times New Roman"/>
      </w:rPr>
    </w:lvl>
    <w:lvl w:ilvl="8" w:tplc="0409001B" w:tentative="1">
      <w:start w:val="1"/>
      <w:numFmt w:val="lowerRoman"/>
      <w:lvlText w:val="%9."/>
      <w:lvlJc w:val="right"/>
      <w:pPr>
        <w:ind w:left="3915" w:hanging="420"/>
      </w:pPr>
      <w:rPr>
        <w:rFonts w:cs="Times New Roman"/>
      </w:rPr>
    </w:lvl>
  </w:abstractNum>
  <w:abstractNum w:abstractNumId="33">
    <w:nsid w:val="5D5837C8"/>
    <w:multiLevelType w:val="hybridMultilevel"/>
    <w:tmpl w:val="5F628EC4"/>
    <w:lvl w:ilvl="0" w:tplc="EAE4F0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5F3D6FE4"/>
    <w:multiLevelType w:val="hybridMultilevel"/>
    <w:tmpl w:val="F93E731C"/>
    <w:lvl w:ilvl="0" w:tplc="D13C6A5E">
      <w:start w:val="1"/>
      <w:numFmt w:val="decimal"/>
      <w:lvlText w:val="%1."/>
      <w:lvlJc w:val="left"/>
      <w:pPr>
        <w:ind w:left="495" w:hanging="360"/>
      </w:pPr>
      <w:rPr>
        <w:rFonts w:cs="Times New Roman" w:hint="default"/>
      </w:rPr>
    </w:lvl>
    <w:lvl w:ilvl="1" w:tplc="04090019" w:tentative="1">
      <w:start w:val="1"/>
      <w:numFmt w:val="lowerLetter"/>
      <w:lvlText w:val="%2)"/>
      <w:lvlJc w:val="left"/>
      <w:pPr>
        <w:ind w:left="975" w:hanging="420"/>
      </w:pPr>
      <w:rPr>
        <w:rFonts w:cs="Times New Roman"/>
      </w:rPr>
    </w:lvl>
    <w:lvl w:ilvl="2" w:tplc="0409001B" w:tentative="1">
      <w:start w:val="1"/>
      <w:numFmt w:val="lowerRoman"/>
      <w:lvlText w:val="%3."/>
      <w:lvlJc w:val="righ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9" w:tentative="1">
      <w:start w:val="1"/>
      <w:numFmt w:val="lowerLetter"/>
      <w:lvlText w:val="%5)"/>
      <w:lvlJc w:val="left"/>
      <w:pPr>
        <w:ind w:left="2235" w:hanging="420"/>
      </w:pPr>
      <w:rPr>
        <w:rFonts w:cs="Times New Roman"/>
      </w:rPr>
    </w:lvl>
    <w:lvl w:ilvl="5" w:tplc="0409001B" w:tentative="1">
      <w:start w:val="1"/>
      <w:numFmt w:val="lowerRoman"/>
      <w:lvlText w:val="%6."/>
      <w:lvlJc w:val="righ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9" w:tentative="1">
      <w:start w:val="1"/>
      <w:numFmt w:val="lowerLetter"/>
      <w:lvlText w:val="%8)"/>
      <w:lvlJc w:val="left"/>
      <w:pPr>
        <w:ind w:left="3495" w:hanging="420"/>
      </w:pPr>
      <w:rPr>
        <w:rFonts w:cs="Times New Roman"/>
      </w:rPr>
    </w:lvl>
    <w:lvl w:ilvl="8" w:tplc="0409001B" w:tentative="1">
      <w:start w:val="1"/>
      <w:numFmt w:val="lowerRoman"/>
      <w:lvlText w:val="%9."/>
      <w:lvlJc w:val="right"/>
      <w:pPr>
        <w:ind w:left="3915" w:hanging="420"/>
      </w:pPr>
      <w:rPr>
        <w:rFonts w:cs="Times New Roman"/>
      </w:rPr>
    </w:lvl>
  </w:abstractNum>
  <w:abstractNum w:abstractNumId="35">
    <w:nsid w:val="60C706AF"/>
    <w:multiLevelType w:val="hybridMultilevel"/>
    <w:tmpl w:val="63423E24"/>
    <w:lvl w:ilvl="0" w:tplc="93A0C86C">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61DA267B"/>
    <w:multiLevelType w:val="hybridMultilevel"/>
    <w:tmpl w:val="4F4803C0"/>
    <w:lvl w:ilvl="0" w:tplc="57CC8156">
      <w:start w:val="1"/>
      <w:numFmt w:val="decimal"/>
      <w:lvlText w:val="%1."/>
      <w:lvlJc w:val="left"/>
      <w:pPr>
        <w:ind w:left="470" w:hanging="360"/>
      </w:pPr>
      <w:rPr>
        <w:rFonts w:cs="Times New Roman" w:hint="default"/>
      </w:rPr>
    </w:lvl>
    <w:lvl w:ilvl="1" w:tplc="04090019" w:tentative="1">
      <w:start w:val="1"/>
      <w:numFmt w:val="lowerLetter"/>
      <w:lvlText w:val="%2)"/>
      <w:lvlJc w:val="left"/>
      <w:pPr>
        <w:ind w:left="950" w:hanging="420"/>
      </w:pPr>
      <w:rPr>
        <w:rFonts w:cs="Times New Roman"/>
      </w:rPr>
    </w:lvl>
    <w:lvl w:ilvl="2" w:tplc="0409001B" w:tentative="1">
      <w:start w:val="1"/>
      <w:numFmt w:val="lowerRoman"/>
      <w:lvlText w:val="%3."/>
      <w:lvlJc w:val="righ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9" w:tentative="1">
      <w:start w:val="1"/>
      <w:numFmt w:val="lowerLetter"/>
      <w:lvlText w:val="%5)"/>
      <w:lvlJc w:val="left"/>
      <w:pPr>
        <w:ind w:left="2210" w:hanging="420"/>
      </w:pPr>
      <w:rPr>
        <w:rFonts w:cs="Times New Roman"/>
      </w:rPr>
    </w:lvl>
    <w:lvl w:ilvl="5" w:tplc="0409001B" w:tentative="1">
      <w:start w:val="1"/>
      <w:numFmt w:val="lowerRoman"/>
      <w:lvlText w:val="%6."/>
      <w:lvlJc w:val="righ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9" w:tentative="1">
      <w:start w:val="1"/>
      <w:numFmt w:val="lowerLetter"/>
      <w:lvlText w:val="%8)"/>
      <w:lvlJc w:val="left"/>
      <w:pPr>
        <w:ind w:left="3470" w:hanging="420"/>
      </w:pPr>
      <w:rPr>
        <w:rFonts w:cs="Times New Roman"/>
      </w:rPr>
    </w:lvl>
    <w:lvl w:ilvl="8" w:tplc="0409001B" w:tentative="1">
      <w:start w:val="1"/>
      <w:numFmt w:val="lowerRoman"/>
      <w:lvlText w:val="%9."/>
      <w:lvlJc w:val="right"/>
      <w:pPr>
        <w:ind w:left="3890" w:hanging="420"/>
      </w:pPr>
      <w:rPr>
        <w:rFonts w:cs="Times New Roman"/>
      </w:rPr>
    </w:lvl>
  </w:abstractNum>
  <w:abstractNum w:abstractNumId="37">
    <w:nsid w:val="64C17DAD"/>
    <w:multiLevelType w:val="hybridMultilevel"/>
    <w:tmpl w:val="E9F28766"/>
    <w:lvl w:ilvl="0" w:tplc="B148BF7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5A35D9A"/>
    <w:multiLevelType w:val="hybridMultilevel"/>
    <w:tmpl w:val="D6B6881C"/>
    <w:lvl w:ilvl="0" w:tplc="29AE45F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67917407"/>
    <w:multiLevelType w:val="hybridMultilevel"/>
    <w:tmpl w:val="43545060"/>
    <w:lvl w:ilvl="0" w:tplc="397E194E">
      <w:start w:val="1"/>
      <w:numFmt w:val="japaneseCounting"/>
      <w:lvlText w:val="%1．"/>
      <w:lvlJc w:val="left"/>
      <w:pPr>
        <w:ind w:left="3345" w:hanging="334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6BEC06F2"/>
    <w:multiLevelType w:val="hybridMultilevel"/>
    <w:tmpl w:val="2ED63F32"/>
    <w:lvl w:ilvl="0" w:tplc="A8D6C982">
      <w:start w:val="1"/>
      <w:numFmt w:val="decimal"/>
      <w:lvlText w:val="%1."/>
      <w:lvlJc w:val="left"/>
      <w:pPr>
        <w:ind w:left="640" w:hanging="420"/>
      </w:pPr>
      <w:rPr>
        <w:rFonts w:cs="Times New Roman" w:hint="default"/>
      </w:rPr>
    </w:lvl>
    <w:lvl w:ilvl="1" w:tplc="04090019" w:tentative="1">
      <w:start w:val="1"/>
      <w:numFmt w:val="lowerLetter"/>
      <w:lvlText w:val="%2)"/>
      <w:lvlJc w:val="left"/>
      <w:pPr>
        <w:ind w:left="1060" w:hanging="420"/>
      </w:pPr>
      <w:rPr>
        <w:rFonts w:cs="Times New Roman"/>
      </w:rPr>
    </w:lvl>
    <w:lvl w:ilvl="2" w:tplc="0409001B" w:tentative="1">
      <w:start w:val="1"/>
      <w:numFmt w:val="lowerRoman"/>
      <w:lvlText w:val="%3."/>
      <w:lvlJc w:val="righ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9" w:tentative="1">
      <w:start w:val="1"/>
      <w:numFmt w:val="lowerLetter"/>
      <w:lvlText w:val="%5)"/>
      <w:lvlJc w:val="left"/>
      <w:pPr>
        <w:ind w:left="2320" w:hanging="420"/>
      </w:pPr>
      <w:rPr>
        <w:rFonts w:cs="Times New Roman"/>
      </w:rPr>
    </w:lvl>
    <w:lvl w:ilvl="5" w:tplc="0409001B" w:tentative="1">
      <w:start w:val="1"/>
      <w:numFmt w:val="lowerRoman"/>
      <w:lvlText w:val="%6."/>
      <w:lvlJc w:val="righ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9" w:tentative="1">
      <w:start w:val="1"/>
      <w:numFmt w:val="lowerLetter"/>
      <w:lvlText w:val="%8)"/>
      <w:lvlJc w:val="left"/>
      <w:pPr>
        <w:ind w:left="3580" w:hanging="420"/>
      </w:pPr>
      <w:rPr>
        <w:rFonts w:cs="Times New Roman"/>
      </w:rPr>
    </w:lvl>
    <w:lvl w:ilvl="8" w:tplc="0409001B" w:tentative="1">
      <w:start w:val="1"/>
      <w:numFmt w:val="lowerRoman"/>
      <w:lvlText w:val="%9."/>
      <w:lvlJc w:val="right"/>
      <w:pPr>
        <w:ind w:left="4000" w:hanging="420"/>
      </w:pPr>
      <w:rPr>
        <w:rFonts w:cs="Times New Roman"/>
      </w:rPr>
    </w:lvl>
  </w:abstractNum>
  <w:abstractNum w:abstractNumId="41">
    <w:nsid w:val="6E243A2E"/>
    <w:multiLevelType w:val="hybridMultilevel"/>
    <w:tmpl w:val="DE04E076"/>
    <w:lvl w:ilvl="0" w:tplc="03D8AEBC">
      <w:start w:val="1"/>
      <w:numFmt w:val="decimal"/>
      <w:lvlText w:val="%1."/>
      <w:lvlJc w:val="left"/>
      <w:pPr>
        <w:ind w:left="555" w:hanging="360"/>
      </w:pPr>
      <w:rPr>
        <w:rFonts w:cs="Times New Roman" w:hint="default"/>
      </w:rPr>
    </w:lvl>
    <w:lvl w:ilvl="1" w:tplc="04090019" w:tentative="1">
      <w:start w:val="1"/>
      <w:numFmt w:val="lowerLetter"/>
      <w:lvlText w:val="%2)"/>
      <w:lvlJc w:val="left"/>
      <w:pPr>
        <w:ind w:left="1035" w:hanging="420"/>
      </w:pPr>
      <w:rPr>
        <w:rFonts w:cs="Times New Roman"/>
      </w:rPr>
    </w:lvl>
    <w:lvl w:ilvl="2" w:tplc="0409001B" w:tentative="1">
      <w:start w:val="1"/>
      <w:numFmt w:val="lowerRoman"/>
      <w:lvlText w:val="%3."/>
      <w:lvlJc w:val="righ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9" w:tentative="1">
      <w:start w:val="1"/>
      <w:numFmt w:val="lowerLetter"/>
      <w:lvlText w:val="%5)"/>
      <w:lvlJc w:val="left"/>
      <w:pPr>
        <w:ind w:left="2295" w:hanging="420"/>
      </w:pPr>
      <w:rPr>
        <w:rFonts w:cs="Times New Roman"/>
      </w:rPr>
    </w:lvl>
    <w:lvl w:ilvl="5" w:tplc="0409001B" w:tentative="1">
      <w:start w:val="1"/>
      <w:numFmt w:val="lowerRoman"/>
      <w:lvlText w:val="%6."/>
      <w:lvlJc w:val="righ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9" w:tentative="1">
      <w:start w:val="1"/>
      <w:numFmt w:val="lowerLetter"/>
      <w:lvlText w:val="%8)"/>
      <w:lvlJc w:val="left"/>
      <w:pPr>
        <w:ind w:left="3555" w:hanging="420"/>
      </w:pPr>
      <w:rPr>
        <w:rFonts w:cs="Times New Roman"/>
      </w:rPr>
    </w:lvl>
    <w:lvl w:ilvl="8" w:tplc="0409001B" w:tentative="1">
      <w:start w:val="1"/>
      <w:numFmt w:val="lowerRoman"/>
      <w:lvlText w:val="%9."/>
      <w:lvlJc w:val="right"/>
      <w:pPr>
        <w:ind w:left="3975" w:hanging="420"/>
      </w:pPr>
      <w:rPr>
        <w:rFonts w:cs="Times New Roman"/>
      </w:rPr>
    </w:lvl>
  </w:abstractNum>
  <w:abstractNum w:abstractNumId="42">
    <w:nsid w:val="6FF00FDE"/>
    <w:multiLevelType w:val="hybridMultilevel"/>
    <w:tmpl w:val="981CF3D0"/>
    <w:lvl w:ilvl="0" w:tplc="B5E467F4">
      <w:start w:val="1"/>
      <w:numFmt w:val="decimal"/>
      <w:lvlText w:val="%1."/>
      <w:lvlJc w:val="left"/>
      <w:pPr>
        <w:ind w:left="640" w:hanging="420"/>
      </w:pPr>
      <w:rPr>
        <w:rFonts w:cs="Times New Roman" w:hint="default"/>
      </w:rPr>
    </w:lvl>
    <w:lvl w:ilvl="1" w:tplc="04090019" w:tentative="1">
      <w:start w:val="1"/>
      <w:numFmt w:val="lowerLetter"/>
      <w:lvlText w:val="%2)"/>
      <w:lvlJc w:val="left"/>
      <w:pPr>
        <w:ind w:left="1060" w:hanging="420"/>
      </w:pPr>
      <w:rPr>
        <w:rFonts w:cs="Times New Roman"/>
      </w:rPr>
    </w:lvl>
    <w:lvl w:ilvl="2" w:tplc="0409001B" w:tentative="1">
      <w:start w:val="1"/>
      <w:numFmt w:val="lowerRoman"/>
      <w:lvlText w:val="%3."/>
      <w:lvlJc w:val="righ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9" w:tentative="1">
      <w:start w:val="1"/>
      <w:numFmt w:val="lowerLetter"/>
      <w:lvlText w:val="%5)"/>
      <w:lvlJc w:val="left"/>
      <w:pPr>
        <w:ind w:left="2320" w:hanging="420"/>
      </w:pPr>
      <w:rPr>
        <w:rFonts w:cs="Times New Roman"/>
      </w:rPr>
    </w:lvl>
    <w:lvl w:ilvl="5" w:tplc="0409001B" w:tentative="1">
      <w:start w:val="1"/>
      <w:numFmt w:val="lowerRoman"/>
      <w:lvlText w:val="%6."/>
      <w:lvlJc w:val="righ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9" w:tentative="1">
      <w:start w:val="1"/>
      <w:numFmt w:val="lowerLetter"/>
      <w:lvlText w:val="%8)"/>
      <w:lvlJc w:val="left"/>
      <w:pPr>
        <w:ind w:left="3580" w:hanging="420"/>
      </w:pPr>
      <w:rPr>
        <w:rFonts w:cs="Times New Roman"/>
      </w:rPr>
    </w:lvl>
    <w:lvl w:ilvl="8" w:tplc="0409001B" w:tentative="1">
      <w:start w:val="1"/>
      <w:numFmt w:val="lowerRoman"/>
      <w:lvlText w:val="%9."/>
      <w:lvlJc w:val="right"/>
      <w:pPr>
        <w:ind w:left="4000" w:hanging="420"/>
      </w:pPr>
      <w:rPr>
        <w:rFonts w:cs="Times New Roman"/>
      </w:rPr>
    </w:lvl>
  </w:abstractNum>
  <w:abstractNum w:abstractNumId="43">
    <w:nsid w:val="733577E8"/>
    <w:multiLevelType w:val="hybridMultilevel"/>
    <w:tmpl w:val="0EE83590"/>
    <w:lvl w:ilvl="0" w:tplc="F15047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4">
    <w:nsid w:val="793668C4"/>
    <w:multiLevelType w:val="hybridMultilevel"/>
    <w:tmpl w:val="C50CD39A"/>
    <w:lvl w:ilvl="0" w:tplc="BC92C188">
      <w:start w:val="1"/>
      <w:numFmt w:val="decimal"/>
      <w:lvlText w:val="%1."/>
      <w:lvlJc w:val="left"/>
      <w:pPr>
        <w:ind w:left="690" w:hanging="360"/>
      </w:pPr>
      <w:rPr>
        <w:rFonts w:cs="Times New Roman" w:hint="default"/>
      </w:rPr>
    </w:lvl>
    <w:lvl w:ilvl="1" w:tplc="6C0ED214">
      <w:start w:val="2"/>
      <w:numFmt w:val="decimal"/>
      <w:lvlText w:val="%2．"/>
      <w:lvlJc w:val="left"/>
      <w:pPr>
        <w:tabs>
          <w:tab w:val="num" w:pos="1110"/>
        </w:tabs>
        <w:ind w:left="1110" w:hanging="360"/>
      </w:pPr>
      <w:rPr>
        <w:rFonts w:cs="Times New Roman" w:hint="default"/>
      </w:rPr>
    </w:lvl>
    <w:lvl w:ilvl="2" w:tplc="0409001B" w:tentative="1">
      <w:start w:val="1"/>
      <w:numFmt w:val="lowerRoman"/>
      <w:lvlText w:val="%3."/>
      <w:lvlJc w:val="righ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9" w:tentative="1">
      <w:start w:val="1"/>
      <w:numFmt w:val="lowerLetter"/>
      <w:lvlText w:val="%5)"/>
      <w:lvlJc w:val="left"/>
      <w:pPr>
        <w:ind w:left="2430" w:hanging="420"/>
      </w:pPr>
      <w:rPr>
        <w:rFonts w:cs="Times New Roman"/>
      </w:rPr>
    </w:lvl>
    <w:lvl w:ilvl="5" w:tplc="0409001B" w:tentative="1">
      <w:start w:val="1"/>
      <w:numFmt w:val="lowerRoman"/>
      <w:lvlText w:val="%6."/>
      <w:lvlJc w:val="righ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9" w:tentative="1">
      <w:start w:val="1"/>
      <w:numFmt w:val="lowerLetter"/>
      <w:lvlText w:val="%8)"/>
      <w:lvlJc w:val="left"/>
      <w:pPr>
        <w:ind w:left="3690" w:hanging="420"/>
      </w:pPr>
      <w:rPr>
        <w:rFonts w:cs="Times New Roman"/>
      </w:rPr>
    </w:lvl>
    <w:lvl w:ilvl="8" w:tplc="0409001B" w:tentative="1">
      <w:start w:val="1"/>
      <w:numFmt w:val="lowerRoman"/>
      <w:lvlText w:val="%9."/>
      <w:lvlJc w:val="right"/>
      <w:pPr>
        <w:ind w:left="4110" w:hanging="420"/>
      </w:pPr>
      <w:rPr>
        <w:rFonts w:cs="Times New Roman"/>
      </w:rPr>
    </w:lvl>
  </w:abstractNum>
  <w:abstractNum w:abstractNumId="45">
    <w:nsid w:val="7B386B29"/>
    <w:multiLevelType w:val="hybridMultilevel"/>
    <w:tmpl w:val="97C27D6C"/>
    <w:lvl w:ilvl="0" w:tplc="15781A70">
      <w:start w:val="1"/>
      <w:numFmt w:val="decimal"/>
      <w:lvlText w:val="%1."/>
      <w:lvlJc w:val="left"/>
      <w:pPr>
        <w:ind w:left="420" w:hanging="360"/>
      </w:pPr>
      <w:rPr>
        <w:rFonts w:cs="Times New Roman" w:hint="default"/>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46">
    <w:nsid w:val="7F0F33E3"/>
    <w:multiLevelType w:val="hybridMultilevel"/>
    <w:tmpl w:val="67FED380"/>
    <w:lvl w:ilvl="0" w:tplc="D446FBD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3"/>
  </w:num>
  <w:num w:numId="2">
    <w:abstractNumId w:val="41"/>
  </w:num>
  <w:num w:numId="3">
    <w:abstractNumId w:val="15"/>
  </w:num>
  <w:num w:numId="4">
    <w:abstractNumId w:val="2"/>
  </w:num>
  <w:num w:numId="5">
    <w:abstractNumId w:val="3"/>
  </w:num>
  <w:num w:numId="6">
    <w:abstractNumId w:val="38"/>
  </w:num>
  <w:num w:numId="7">
    <w:abstractNumId w:val="9"/>
  </w:num>
  <w:num w:numId="8">
    <w:abstractNumId w:val="27"/>
  </w:num>
  <w:num w:numId="9">
    <w:abstractNumId w:val="24"/>
  </w:num>
  <w:num w:numId="10">
    <w:abstractNumId w:val="14"/>
  </w:num>
  <w:num w:numId="11">
    <w:abstractNumId w:val="11"/>
  </w:num>
  <w:num w:numId="12">
    <w:abstractNumId w:val="20"/>
  </w:num>
  <w:num w:numId="13">
    <w:abstractNumId w:val="8"/>
  </w:num>
  <w:num w:numId="14">
    <w:abstractNumId w:val="43"/>
  </w:num>
  <w:num w:numId="15">
    <w:abstractNumId w:val="21"/>
  </w:num>
  <w:num w:numId="16">
    <w:abstractNumId w:val="45"/>
  </w:num>
  <w:num w:numId="17">
    <w:abstractNumId w:val="22"/>
  </w:num>
  <w:num w:numId="18">
    <w:abstractNumId w:val="0"/>
  </w:num>
  <w:num w:numId="19">
    <w:abstractNumId w:val="12"/>
  </w:num>
  <w:num w:numId="20">
    <w:abstractNumId w:val="42"/>
  </w:num>
  <w:num w:numId="21">
    <w:abstractNumId w:val="6"/>
  </w:num>
  <w:num w:numId="22">
    <w:abstractNumId w:val="7"/>
  </w:num>
  <w:num w:numId="23">
    <w:abstractNumId w:val="39"/>
  </w:num>
  <w:num w:numId="24">
    <w:abstractNumId w:val="31"/>
  </w:num>
  <w:num w:numId="25">
    <w:abstractNumId w:val="17"/>
  </w:num>
  <w:num w:numId="26">
    <w:abstractNumId w:val="36"/>
  </w:num>
  <w:num w:numId="27">
    <w:abstractNumId w:val="26"/>
  </w:num>
  <w:num w:numId="28">
    <w:abstractNumId w:val="25"/>
  </w:num>
  <w:num w:numId="29">
    <w:abstractNumId w:val="28"/>
  </w:num>
  <w:num w:numId="30">
    <w:abstractNumId w:val="23"/>
  </w:num>
  <w:num w:numId="31">
    <w:abstractNumId w:val="1"/>
  </w:num>
  <w:num w:numId="32">
    <w:abstractNumId w:val="18"/>
  </w:num>
  <w:num w:numId="33">
    <w:abstractNumId w:val="44"/>
  </w:num>
  <w:num w:numId="34">
    <w:abstractNumId w:val="33"/>
  </w:num>
  <w:num w:numId="35">
    <w:abstractNumId w:val="46"/>
  </w:num>
  <w:num w:numId="36">
    <w:abstractNumId w:val="4"/>
  </w:num>
  <w:num w:numId="37">
    <w:abstractNumId w:val="34"/>
  </w:num>
  <w:num w:numId="38">
    <w:abstractNumId w:val="19"/>
  </w:num>
  <w:num w:numId="39">
    <w:abstractNumId w:val="32"/>
  </w:num>
  <w:num w:numId="40">
    <w:abstractNumId w:val="40"/>
  </w:num>
  <w:num w:numId="41">
    <w:abstractNumId w:val="29"/>
  </w:num>
  <w:num w:numId="42">
    <w:abstractNumId w:val="30"/>
  </w:num>
  <w:num w:numId="43">
    <w:abstractNumId w:val="10"/>
  </w:num>
  <w:num w:numId="44">
    <w:abstractNumId w:val="16"/>
  </w:num>
  <w:num w:numId="45">
    <w:abstractNumId w:val="37"/>
  </w:num>
  <w:num w:numId="46">
    <w:abstractNumId w:val="5"/>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characterSpacingControl w:val="doNotCompress"/>
  <w:noLineBreaksAfter w:lang="zh-CN" w:val="$([{£¥·‘“〈《「『【〔〖〝﹙﹛﹝＄（．［｛￡￥"/>
  <w:noLineBreaksBefore w:lang="zh-CN" w:val="!%),.:;&gt;?]}¢¨°·ˇˉ―‖’”…‰′″›℃∶、。〃〉》」』】〕〗〞︶︺︾﹀﹄﹚﹜﹞！＂％＇），．：；？］｀｜｝～￠"/>
  <w:footnotePr>
    <w:footnote w:id="-1"/>
    <w:footnote w:id="0"/>
  </w:footnotePr>
  <w:endnotePr>
    <w:endnote w:id="-1"/>
    <w:endnote w:id="0"/>
  </w:endnotePr>
  <w:compat>
    <w:useFELayout/>
  </w:compat>
  <w:rsids>
    <w:rsidRoot w:val="00D31D50"/>
    <w:rsid w:val="0000486B"/>
    <w:rsid w:val="00010108"/>
    <w:rsid w:val="000106F0"/>
    <w:rsid w:val="00011388"/>
    <w:rsid w:val="000120E1"/>
    <w:rsid w:val="000138D6"/>
    <w:rsid w:val="000162DE"/>
    <w:rsid w:val="000178A4"/>
    <w:rsid w:val="000202BE"/>
    <w:rsid w:val="00020BCC"/>
    <w:rsid w:val="00022D5A"/>
    <w:rsid w:val="00023E8F"/>
    <w:rsid w:val="00023F01"/>
    <w:rsid w:val="00025121"/>
    <w:rsid w:val="000270C5"/>
    <w:rsid w:val="00035C1E"/>
    <w:rsid w:val="00037B85"/>
    <w:rsid w:val="00040046"/>
    <w:rsid w:val="00043AC8"/>
    <w:rsid w:val="00045582"/>
    <w:rsid w:val="00045B8A"/>
    <w:rsid w:val="0004718D"/>
    <w:rsid w:val="000472BE"/>
    <w:rsid w:val="00051B85"/>
    <w:rsid w:val="000537E9"/>
    <w:rsid w:val="00053B3B"/>
    <w:rsid w:val="000540D5"/>
    <w:rsid w:val="00054620"/>
    <w:rsid w:val="0005564D"/>
    <w:rsid w:val="00061807"/>
    <w:rsid w:val="000619A9"/>
    <w:rsid w:val="00061AF9"/>
    <w:rsid w:val="00062C2F"/>
    <w:rsid w:val="0006499C"/>
    <w:rsid w:val="000669E6"/>
    <w:rsid w:val="00071006"/>
    <w:rsid w:val="000715BE"/>
    <w:rsid w:val="00073FBE"/>
    <w:rsid w:val="0007530B"/>
    <w:rsid w:val="0007562D"/>
    <w:rsid w:val="0007748D"/>
    <w:rsid w:val="000776C1"/>
    <w:rsid w:val="00077977"/>
    <w:rsid w:val="000815B4"/>
    <w:rsid w:val="00082E28"/>
    <w:rsid w:val="00083856"/>
    <w:rsid w:val="00084404"/>
    <w:rsid w:val="00084D89"/>
    <w:rsid w:val="000854E3"/>
    <w:rsid w:val="00090EAD"/>
    <w:rsid w:val="00091E75"/>
    <w:rsid w:val="00091FDD"/>
    <w:rsid w:val="00092DB0"/>
    <w:rsid w:val="0009429D"/>
    <w:rsid w:val="0009455A"/>
    <w:rsid w:val="000A0605"/>
    <w:rsid w:val="000A0782"/>
    <w:rsid w:val="000A0AC5"/>
    <w:rsid w:val="000A13B3"/>
    <w:rsid w:val="000A1701"/>
    <w:rsid w:val="000A27A4"/>
    <w:rsid w:val="000A6FAD"/>
    <w:rsid w:val="000B0280"/>
    <w:rsid w:val="000B0D5C"/>
    <w:rsid w:val="000B25DE"/>
    <w:rsid w:val="000B39D4"/>
    <w:rsid w:val="000B424C"/>
    <w:rsid w:val="000B5948"/>
    <w:rsid w:val="000C02A3"/>
    <w:rsid w:val="000C1B3F"/>
    <w:rsid w:val="000C26B3"/>
    <w:rsid w:val="000C2C17"/>
    <w:rsid w:val="000C426C"/>
    <w:rsid w:val="000C517D"/>
    <w:rsid w:val="000C6ADF"/>
    <w:rsid w:val="000D0347"/>
    <w:rsid w:val="000D2405"/>
    <w:rsid w:val="000D343F"/>
    <w:rsid w:val="000D38D0"/>
    <w:rsid w:val="000D5CDB"/>
    <w:rsid w:val="000D7407"/>
    <w:rsid w:val="000D7E53"/>
    <w:rsid w:val="000E17CC"/>
    <w:rsid w:val="000E2493"/>
    <w:rsid w:val="000E2AA2"/>
    <w:rsid w:val="000E4E94"/>
    <w:rsid w:val="000E5074"/>
    <w:rsid w:val="000E5EE2"/>
    <w:rsid w:val="000E68A9"/>
    <w:rsid w:val="000E6B0D"/>
    <w:rsid w:val="000F340E"/>
    <w:rsid w:val="000F4536"/>
    <w:rsid w:val="000F6F64"/>
    <w:rsid w:val="000F7265"/>
    <w:rsid w:val="000F7F7A"/>
    <w:rsid w:val="00100245"/>
    <w:rsid w:val="00100519"/>
    <w:rsid w:val="00100F21"/>
    <w:rsid w:val="00102D7A"/>
    <w:rsid w:val="00104F79"/>
    <w:rsid w:val="00105437"/>
    <w:rsid w:val="001057CD"/>
    <w:rsid w:val="001075DD"/>
    <w:rsid w:val="00107B91"/>
    <w:rsid w:val="00111EEE"/>
    <w:rsid w:val="00112596"/>
    <w:rsid w:val="00112BC6"/>
    <w:rsid w:val="00120CDA"/>
    <w:rsid w:val="00127EC5"/>
    <w:rsid w:val="0013214C"/>
    <w:rsid w:val="001330D4"/>
    <w:rsid w:val="00134B98"/>
    <w:rsid w:val="00134CCA"/>
    <w:rsid w:val="00134F05"/>
    <w:rsid w:val="00140325"/>
    <w:rsid w:val="00140EAA"/>
    <w:rsid w:val="0014198F"/>
    <w:rsid w:val="0014393D"/>
    <w:rsid w:val="00144072"/>
    <w:rsid w:val="00144D9B"/>
    <w:rsid w:val="00145DCF"/>
    <w:rsid w:val="00147962"/>
    <w:rsid w:val="00150601"/>
    <w:rsid w:val="0015103E"/>
    <w:rsid w:val="00155DA0"/>
    <w:rsid w:val="00156641"/>
    <w:rsid w:val="00164E80"/>
    <w:rsid w:val="0016505F"/>
    <w:rsid w:val="0016581F"/>
    <w:rsid w:val="00166C74"/>
    <w:rsid w:val="00170B95"/>
    <w:rsid w:val="001731B3"/>
    <w:rsid w:val="00174831"/>
    <w:rsid w:val="00175017"/>
    <w:rsid w:val="00175219"/>
    <w:rsid w:val="001765BB"/>
    <w:rsid w:val="00177873"/>
    <w:rsid w:val="00177D5F"/>
    <w:rsid w:val="00180617"/>
    <w:rsid w:val="0018104C"/>
    <w:rsid w:val="00181AB4"/>
    <w:rsid w:val="0018327E"/>
    <w:rsid w:val="001847B0"/>
    <w:rsid w:val="00184BD7"/>
    <w:rsid w:val="001860EB"/>
    <w:rsid w:val="001864C0"/>
    <w:rsid w:val="00186751"/>
    <w:rsid w:val="00187FC5"/>
    <w:rsid w:val="00192BB8"/>
    <w:rsid w:val="001972B2"/>
    <w:rsid w:val="0019740D"/>
    <w:rsid w:val="001A1E5C"/>
    <w:rsid w:val="001A2375"/>
    <w:rsid w:val="001A3272"/>
    <w:rsid w:val="001B00EC"/>
    <w:rsid w:val="001B0F48"/>
    <w:rsid w:val="001B16C1"/>
    <w:rsid w:val="001B1C6B"/>
    <w:rsid w:val="001B2719"/>
    <w:rsid w:val="001B2799"/>
    <w:rsid w:val="001B3809"/>
    <w:rsid w:val="001C27CA"/>
    <w:rsid w:val="001C2B63"/>
    <w:rsid w:val="001C5BB3"/>
    <w:rsid w:val="001C5D56"/>
    <w:rsid w:val="001C5DA1"/>
    <w:rsid w:val="001D1123"/>
    <w:rsid w:val="001D673E"/>
    <w:rsid w:val="001D772A"/>
    <w:rsid w:val="001E0D38"/>
    <w:rsid w:val="001E141C"/>
    <w:rsid w:val="001E21BF"/>
    <w:rsid w:val="001E2CB6"/>
    <w:rsid w:val="001E36ED"/>
    <w:rsid w:val="001E5D3B"/>
    <w:rsid w:val="001E65FB"/>
    <w:rsid w:val="001E6735"/>
    <w:rsid w:val="001F1E8C"/>
    <w:rsid w:val="001F3382"/>
    <w:rsid w:val="001F49D9"/>
    <w:rsid w:val="00200C87"/>
    <w:rsid w:val="00201A88"/>
    <w:rsid w:val="00202DC9"/>
    <w:rsid w:val="00205FC7"/>
    <w:rsid w:val="00206075"/>
    <w:rsid w:val="00210807"/>
    <w:rsid w:val="00211933"/>
    <w:rsid w:val="0021622E"/>
    <w:rsid w:val="00220CF3"/>
    <w:rsid w:val="002210A0"/>
    <w:rsid w:val="002217B0"/>
    <w:rsid w:val="00225711"/>
    <w:rsid w:val="00226166"/>
    <w:rsid w:val="00227049"/>
    <w:rsid w:val="00227341"/>
    <w:rsid w:val="00227CB9"/>
    <w:rsid w:val="0023041A"/>
    <w:rsid w:val="002305DD"/>
    <w:rsid w:val="00233910"/>
    <w:rsid w:val="002343CC"/>
    <w:rsid w:val="002348DB"/>
    <w:rsid w:val="00234979"/>
    <w:rsid w:val="00235065"/>
    <w:rsid w:val="00235136"/>
    <w:rsid w:val="00235E32"/>
    <w:rsid w:val="0023660B"/>
    <w:rsid w:val="002370B3"/>
    <w:rsid w:val="00237CD3"/>
    <w:rsid w:val="002448EC"/>
    <w:rsid w:val="00245D6B"/>
    <w:rsid w:val="002505E6"/>
    <w:rsid w:val="00251848"/>
    <w:rsid w:val="00261E54"/>
    <w:rsid w:val="00263C35"/>
    <w:rsid w:val="002647D5"/>
    <w:rsid w:val="00271676"/>
    <w:rsid w:val="00273F97"/>
    <w:rsid w:val="00276922"/>
    <w:rsid w:val="0028078B"/>
    <w:rsid w:val="002823B2"/>
    <w:rsid w:val="0028278E"/>
    <w:rsid w:val="00283470"/>
    <w:rsid w:val="00283DEF"/>
    <w:rsid w:val="002841CE"/>
    <w:rsid w:val="00284E3A"/>
    <w:rsid w:val="002853CE"/>
    <w:rsid w:val="002854D5"/>
    <w:rsid w:val="00285949"/>
    <w:rsid w:val="00286C1B"/>
    <w:rsid w:val="0028700F"/>
    <w:rsid w:val="002901F5"/>
    <w:rsid w:val="00290729"/>
    <w:rsid w:val="00292F73"/>
    <w:rsid w:val="002930AD"/>
    <w:rsid w:val="00293FF6"/>
    <w:rsid w:val="00294D9C"/>
    <w:rsid w:val="0029579E"/>
    <w:rsid w:val="00297EE1"/>
    <w:rsid w:val="002A0223"/>
    <w:rsid w:val="002A39A2"/>
    <w:rsid w:val="002A4AA8"/>
    <w:rsid w:val="002A4BFF"/>
    <w:rsid w:val="002A7C7C"/>
    <w:rsid w:val="002A7FB2"/>
    <w:rsid w:val="002B016F"/>
    <w:rsid w:val="002B5AC4"/>
    <w:rsid w:val="002B7691"/>
    <w:rsid w:val="002C1CA6"/>
    <w:rsid w:val="002C436C"/>
    <w:rsid w:val="002C66C6"/>
    <w:rsid w:val="002C7F2A"/>
    <w:rsid w:val="002D30CD"/>
    <w:rsid w:val="002D4B10"/>
    <w:rsid w:val="002D4C48"/>
    <w:rsid w:val="002D573B"/>
    <w:rsid w:val="002E206E"/>
    <w:rsid w:val="002E2D3A"/>
    <w:rsid w:val="002E4F31"/>
    <w:rsid w:val="002E6CF0"/>
    <w:rsid w:val="002E6EC0"/>
    <w:rsid w:val="002E7EDD"/>
    <w:rsid w:val="002F07BD"/>
    <w:rsid w:val="002F1312"/>
    <w:rsid w:val="002F29DC"/>
    <w:rsid w:val="002F2F14"/>
    <w:rsid w:val="002F31C3"/>
    <w:rsid w:val="002F3607"/>
    <w:rsid w:val="002F46F8"/>
    <w:rsid w:val="002F6E6E"/>
    <w:rsid w:val="002F76F9"/>
    <w:rsid w:val="003009E1"/>
    <w:rsid w:val="003036BB"/>
    <w:rsid w:val="00305B8B"/>
    <w:rsid w:val="00306191"/>
    <w:rsid w:val="003103AD"/>
    <w:rsid w:val="00310B39"/>
    <w:rsid w:val="00311CF4"/>
    <w:rsid w:val="00313685"/>
    <w:rsid w:val="00313BDC"/>
    <w:rsid w:val="00313F09"/>
    <w:rsid w:val="00317ED2"/>
    <w:rsid w:val="0032041D"/>
    <w:rsid w:val="00320724"/>
    <w:rsid w:val="00321858"/>
    <w:rsid w:val="0032245C"/>
    <w:rsid w:val="003228E9"/>
    <w:rsid w:val="00323B43"/>
    <w:rsid w:val="0032455B"/>
    <w:rsid w:val="00325F07"/>
    <w:rsid w:val="003315E5"/>
    <w:rsid w:val="00331F2A"/>
    <w:rsid w:val="003330EB"/>
    <w:rsid w:val="0033543D"/>
    <w:rsid w:val="003358C2"/>
    <w:rsid w:val="003369A9"/>
    <w:rsid w:val="00336DB4"/>
    <w:rsid w:val="00337922"/>
    <w:rsid w:val="003404E3"/>
    <w:rsid w:val="00341576"/>
    <w:rsid w:val="00342629"/>
    <w:rsid w:val="003437DF"/>
    <w:rsid w:val="00344154"/>
    <w:rsid w:val="00345DC8"/>
    <w:rsid w:val="003460A3"/>
    <w:rsid w:val="0035078B"/>
    <w:rsid w:val="00351AF0"/>
    <w:rsid w:val="00352089"/>
    <w:rsid w:val="00353008"/>
    <w:rsid w:val="003576FE"/>
    <w:rsid w:val="00360706"/>
    <w:rsid w:val="0036318C"/>
    <w:rsid w:val="0036452B"/>
    <w:rsid w:val="00365520"/>
    <w:rsid w:val="00365D24"/>
    <w:rsid w:val="00370B41"/>
    <w:rsid w:val="00371508"/>
    <w:rsid w:val="0037198B"/>
    <w:rsid w:val="00371BEC"/>
    <w:rsid w:val="00372F54"/>
    <w:rsid w:val="00373A85"/>
    <w:rsid w:val="0038035D"/>
    <w:rsid w:val="003806BB"/>
    <w:rsid w:val="00380BF4"/>
    <w:rsid w:val="00380F7E"/>
    <w:rsid w:val="0038214E"/>
    <w:rsid w:val="00382FF5"/>
    <w:rsid w:val="00384FBD"/>
    <w:rsid w:val="00386CC9"/>
    <w:rsid w:val="003919F0"/>
    <w:rsid w:val="0039384A"/>
    <w:rsid w:val="00393E76"/>
    <w:rsid w:val="00394E65"/>
    <w:rsid w:val="003953F5"/>
    <w:rsid w:val="003A10BD"/>
    <w:rsid w:val="003A12DA"/>
    <w:rsid w:val="003A20CD"/>
    <w:rsid w:val="003A2835"/>
    <w:rsid w:val="003A48EB"/>
    <w:rsid w:val="003A77C6"/>
    <w:rsid w:val="003B1B1D"/>
    <w:rsid w:val="003B2D0F"/>
    <w:rsid w:val="003B3773"/>
    <w:rsid w:val="003B49C4"/>
    <w:rsid w:val="003B56A6"/>
    <w:rsid w:val="003B7AB0"/>
    <w:rsid w:val="003C08D1"/>
    <w:rsid w:val="003C2D04"/>
    <w:rsid w:val="003C3108"/>
    <w:rsid w:val="003C4AC1"/>
    <w:rsid w:val="003C4B78"/>
    <w:rsid w:val="003C616F"/>
    <w:rsid w:val="003C68FE"/>
    <w:rsid w:val="003C6FC9"/>
    <w:rsid w:val="003C73C5"/>
    <w:rsid w:val="003D05C6"/>
    <w:rsid w:val="003D13D4"/>
    <w:rsid w:val="003D1B2F"/>
    <w:rsid w:val="003D2290"/>
    <w:rsid w:val="003D37D8"/>
    <w:rsid w:val="003D5519"/>
    <w:rsid w:val="003D5A96"/>
    <w:rsid w:val="003D7852"/>
    <w:rsid w:val="003E11C0"/>
    <w:rsid w:val="003E3C27"/>
    <w:rsid w:val="003E5637"/>
    <w:rsid w:val="003E67EF"/>
    <w:rsid w:val="003F11F2"/>
    <w:rsid w:val="003F36C3"/>
    <w:rsid w:val="003F4B05"/>
    <w:rsid w:val="003F5008"/>
    <w:rsid w:val="003F5264"/>
    <w:rsid w:val="003F586E"/>
    <w:rsid w:val="004001B6"/>
    <w:rsid w:val="00401CBC"/>
    <w:rsid w:val="00406545"/>
    <w:rsid w:val="0041169E"/>
    <w:rsid w:val="00411D02"/>
    <w:rsid w:val="0041479C"/>
    <w:rsid w:val="00421C68"/>
    <w:rsid w:val="004246D8"/>
    <w:rsid w:val="00425DFB"/>
    <w:rsid w:val="00426133"/>
    <w:rsid w:val="004265ED"/>
    <w:rsid w:val="00432171"/>
    <w:rsid w:val="00433947"/>
    <w:rsid w:val="00434AC8"/>
    <w:rsid w:val="004358AB"/>
    <w:rsid w:val="004361B4"/>
    <w:rsid w:val="00440F9B"/>
    <w:rsid w:val="00445B37"/>
    <w:rsid w:val="00450430"/>
    <w:rsid w:val="00450A6D"/>
    <w:rsid w:val="00451A77"/>
    <w:rsid w:val="004529C0"/>
    <w:rsid w:val="00455824"/>
    <w:rsid w:val="00456CA5"/>
    <w:rsid w:val="00462496"/>
    <w:rsid w:val="00462D83"/>
    <w:rsid w:val="004716C9"/>
    <w:rsid w:val="00475543"/>
    <w:rsid w:val="00480810"/>
    <w:rsid w:val="00481239"/>
    <w:rsid w:val="0048151E"/>
    <w:rsid w:val="00486376"/>
    <w:rsid w:val="00487005"/>
    <w:rsid w:val="00492F9F"/>
    <w:rsid w:val="00494E51"/>
    <w:rsid w:val="0049573F"/>
    <w:rsid w:val="004A0320"/>
    <w:rsid w:val="004A17C0"/>
    <w:rsid w:val="004A28D8"/>
    <w:rsid w:val="004B2451"/>
    <w:rsid w:val="004B489B"/>
    <w:rsid w:val="004C0734"/>
    <w:rsid w:val="004C1BD0"/>
    <w:rsid w:val="004C34F3"/>
    <w:rsid w:val="004C51FC"/>
    <w:rsid w:val="004C60C9"/>
    <w:rsid w:val="004D12A4"/>
    <w:rsid w:val="004D14D3"/>
    <w:rsid w:val="004D7FA3"/>
    <w:rsid w:val="004E31CC"/>
    <w:rsid w:val="004E41DC"/>
    <w:rsid w:val="004E4B1E"/>
    <w:rsid w:val="004E6CD9"/>
    <w:rsid w:val="004F5DA6"/>
    <w:rsid w:val="004F68B6"/>
    <w:rsid w:val="0050018A"/>
    <w:rsid w:val="00501487"/>
    <w:rsid w:val="0050390D"/>
    <w:rsid w:val="00503A16"/>
    <w:rsid w:val="00504EFA"/>
    <w:rsid w:val="00504F7D"/>
    <w:rsid w:val="00505364"/>
    <w:rsid w:val="0051042B"/>
    <w:rsid w:val="00511902"/>
    <w:rsid w:val="00513321"/>
    <w:rsid w:val="00513731"/>
    <w:rsid w:val="0051434F"/>
    <w:rsid w:val="0051545A"/>
    <w:rsid w:val="005168FE"/>
    <w:rsid w:val="00517479"/>
    <w:rsid w:val="00517C28"/>
    <w:rsid w:val="00520AAC"/>
    <w:rsid w:val="0052273C"/>
    <w:rsid w:val="005237FD"/>
    <w:rsid w:val="0052792B"/>
    <w:rsid w:val="00527F5B"/>
    <w:rsid w:val="005336DA"/>
    <w:rsid w:val="005354AC"/>
    <w:rsid w:val="0053569D"/>
    <w:rsid w:val="0053609A"/>
    <w:rsid w:val="00537251"/>
    <w:rsid w:val="00537C75"/>
    <w:rsid w:val="00540287"/>
    <w:rsid w:val="005407DE"/>
    <w:rsid w:val="005421B8"/>
    <w:rsid w:val="00545498"/>
    <w:rsid w:val="00553AF7"/>
    <w:rsid w:val="00557829"/>
    <w:rsid w:val="00561034"/>
    <w:rsid w:val="00561C7B"/>
    <w:rsid w:val="00561FB4"/>
    <w:rsid w:val="00565618"/>
    <w:rsid w:val="00572757"/>
    <w:rsid w:val="005732E5"/>
    <w:rsid w:val="00574729"/>
    <w:rsid w:val="0057479C"/>
    <w:rsid w:val="005774E6"/>
    <w:rsid w:val="005802F4"/>
    <w:rsid w:val="00581138"/>
    <w:rsid w:val="00581F32"/>
    <w:rsid w:val="005827BC"/>
    <w:rsid w:val="005828E8"/>
    <w:rsid w:val="0058420D"/>
    <w:rsid w:val="00585221"/>
    <w:rsid w:val="005864B9"/>
    <w:rsid w:val="00587C24"/>
    <w:rsid w:val="00593CD3"/>
    <w:rsid w:val="00595704"/>
    <w:rsid w:val="00595754"/>
    <w:rsid w:val="00596014"/>
    <w:rsid w:val="00596D9D"/>
    <w:rsid w:val="005A0E4F"/>
    <w:rsid w:val="005A1A58"/>
    <w:rsid w:val="005A23D1"/>
    <w:rsid w:val="005A28BF"/>
    <w:rsid w:val="005A611D"/>
    <w:rsid w:val="005A7261"/>
    <w:rsid w:val="005A7D8E"/>
    <w:rsid w:val="005B1463"/>
    <w:rsid w:val="005B1546"/>
    <w:rsid w:val="005B4A7A"/>
    <w:rsid w:val="005C1B43"/>
    <w:rsid w:val="005C2D80"/>
    <w:rsid w:val="005C7144"/>
    <w:rsid w:val="005D0A5D"/>
    <w:rsid w:val="005D1A09"/>
    <w:rsid w:val="005D2697"/>
    <w:rsid w:val="005D3315"/>
    <w:rsid w:val="005D3F95"/>
    <w:rsid w:val="005D5F00"/>
    <w:rsid w:val="005D6B90"/>
    <w:rsid w:val="005E1A92"/>
    <w:rsid w:val="005E27C9"/>
    <w:rsid w:val="005E4463"/>
    <w:rsid w:val="005E6541"/>
    <w:rsid w:val="005F0B64"/>
    <w:rsid w:val="005F12E0"/>
    <w:rsid w:val="005F17BD"/>
    <w:rsid w:val="005F3091"/>
    <w:rsid w:val="005F3597"/>
    <w:rsid w:val="005F364F"/>
    <w:rsid w:val="005F3A30"/>
    <w:rsid w:val="005F4DDB"/>
    <w:rsid w:val="005F4E19"/>
    <w:rsid w:val="005F524E"/>
    <w:rsid w:val="005F68B0"/>
    <w:rsid w:val="006016F4"/>
    <w:rsid w:val="00601CB1"/>
    <w:rsid w:val="00603D75"/>
    <w:rsid w:val="0060608C"/>
    <w:rsid w:val="00607512"/>
    <w:rsid w:val="00610580"/>
    <w:rsid w:val="00611600"/>
    <w:rsid w:val="00612B48"/>
    <w:rsid w:val="0061350C"/>
    <w:rsid w:val="00613B0C"/>
    <w:rsid w:val="00613CE3"/>
    <w:rsid w:val="00615314"/>
    <w:rsid w:val="00615CDE"/>
    <w:rsid w:val="006208B5"/>
    <w:rsid w:val="006212F4"/>
    <w:rsid w:val="00625492"/>
    <w:rsid w:val="00625A75"/>
    <w:rsid w:val="00630DAE"/>
    <w:rsid w:val="00632E24"/>
    <w:rsid w:val="00633C77"/>
    <w:rsid w:val="00635A1F"/>
    <w:rsid w:val="0063726B"/>
    <w:rsid w:val="00637D7A"/>
    <w:rsid w:val="00642B45"/>
    <w:rsid w:val="006431F7"/>
    <w:rsid w:val="00643C99"/>
    <w:rsid w:val="006451D0"/>
    <w:rsid w:val="006455F5"/>
    <w:rsid w:val="00646049"/>
    <w:rsid w:val="00646864"/>
    <w:rsid w:val="00650819"/>
    <w:rsid w:val="00650D4C"/>
    <w:rsid w:val="00652ABE"/>
    <w:rsid w:val="00653156"/>
    <w:rsid w:val="0065479B"/>
    <w:rsid w:val="00655B58"/>
    <w:rsid w:val="006570EC"/>
    <w:rsid w:val="00663367"/>
    <w:rsid w:val="00663C99"/>
    <w:rsid w:val="00663E8A"/>
    <w:rsid w:val="00666764"/>
    <w:rsid w:val="006674DC"/>
    <w:rsid w:val="00667D7C"/>
    <w:rsid w:val="00672224"/>
    <w:rsid w:val="006724E3"/>
    <w:rsid w:val="006734DE"/>
    <w:rsid w:val="00673BAE"/>
    <w:rsid w:val="00675B5F"/>
    <w:rsid w:val="00676FBD"/>
    <w:rsid w:val="006773AA"/>
    <w:rsid w:val="006809DE"/>
    <w:rsid w:val="00680CE3"/>
    <w:rsid w:val="00682FE5"/>
    <w:rsid w:val="0068393C"/>
    <w:rsid w:val="00683C67"/>
    <w:rsid w:val="00684A88"/>
    <w:rsid w:val="00685BE9"/>
    <w:rsid w:val="00687813"/>
    <w:rsid w:val="00687CAF"/>
    <w:rsid w:val="006908A1"/>
    <w:rsid w:val="00692260"/>
    <w:rsid w:val="00692DE0"/>
    <w:rsid w:val="00692F3F"/>
    <w:rsid w:val="00693D53"/>
    <w:rsid w:val="00693E76"/>
    <w:rsid w:val="00694B71"/>
    <w:rsid w:val="00695253"/>
    <w:rsid w:val="006962AF"/>
    <w:rsid w:val="00696584"/>
    <w:rsid w:val="00696C4C"/>
    <w:rsid w:val="006A15BB"/>
    <w:rsid w:val="006A17ED"/>
    <w:rsid w:val="006A2131"/>
    <w:rsid w:val="006A3F06"/>
    <w:rsid w:val="006A4C65"/>
    <w:rsid w:val="006A5494"/>
    <w:rsid w:val="006A6A65"/>
    <w:rsid w:val="006A6E35"/>
    <w:rsid w:val="006A707B"/>
    <w:rsid w:val="006A72D1"/>
    <w:rsid w:val="006B0ED9"/>
    <w:rsid w:val="006B14A5"/>
    <w:rsid w:val="006B2DDE"/>
    <w:rsid w:val="006B670F"/>
    <w:rsid w:val="006C00DF"/>
    <w:rsid w:val="006C019E"/>
    <w:rsid w:val="006C3220"/>
    <w:rsid w:val="006C3254"/>
    <w:rsid w:val="006C5100"/>
    <w:rsid w:val="006D03B4"/>
    <w:rsid w:val="006D1728"/>
    <w:rsid w:val="006D1965"/>
    <w:rsid w:val="006D1CC4"/>
    <w:rsid w:val="006D3C5A"/>
    <w:rsid w:val="006D459A"/>
    <w:rsid w:val="006D4CE2"/>
    <w:rsid w:val="006D6565"/>
    <w:rsid w:val="006D66DC"/>
    <w:rsid w:val="006E2BA8"/>
    <w:rsid w:val="006E4304"/>
    <w:rsid w:val="006E5A0D"/>
    <w:rsid w:val="006E5C64"/>
    <w:rsid w:val="006E603D"/>
    <w:rsid w:val="006E7117"/>
    <w:rsid w:val="006F2E25"/>
    <w:rsid w:val="006F4501"/>
    <w:rsid w:val="006F4D13"/>
    <w:rsid w:val="006F5651"/>
    <w:rsid w:val="006F6A3D"/>
    <w:rsid w:val="00701A72"/>
    <w:rsid w:val="00704078"/>
    <w:rsid w:val="007056BE"/>
    <w:rsid w:val="00706015"/>
    <w:rsid w:val="007069E1"/>
    <w:rsid w:val="00707164"/>
    <w:rsid w:val="00707E40"/>
    <w:rsid w:val="007134F5"/>
    <w:rsid w:val="00713D87"/>
    <w:rsid w:val="00713EB2"/>
    <w:rsid w:val="007147F6"/>
    <w:rsid w:val="00714CF0"/>
    <w:rsid w:val="00715F32"/>
    <w:rsid w:val="00716709"/>
    <w:rsid w:val="00717C0A"/>
    <w:rsid w:val="007207C9"/>
    <w:rsid w:val="007214FE"/>
    <w:rsid w:val="00723B0D"/>
    <w:rsid w:val="0072441E"/>
    <w:rsid w:val="00726451"/>
    <w:rsid w:val="00731F82"/>
    <w:rsid w:val="0073528C"/>
    <w:rsid w:val="00735474"/>
    <w:rsid w:val="007354D8"/>
    <w:rsid w:val="00735D86"/>
    <w:rsid w:val="00741355"/>
    <w:rsid w:val="00741682"/>
    <w:rsid w:val="00741E32"/>
    <w:rsid w:val="00742104"/>
    <w:rsid w:val="00742E39"/>
    <w:rsid w:val="00744E8E"/>
    <w:rsid w:val="007472DA"/>
    <w:rsid w:val="00752371"/>
    <w:rsid w:val="00752D8D"/>
    <w:rsid w:val="00754953"/>
    <w:rsid w:val="00761C62"/>
    <w:rsid w:val="00762C67"/>
    <w:rsid w:val="00764AE5"/>
    <w:rsid w:val="00766827"/>
    <w:rsid w:val="00770874"/>
    <w:rsid w:val="00772012"/>
    <w:rsid w:val="0077300C"/>
    <w:rsid w:val="00774542"/>
    <w:rsid w:val="00775CE1"/>
    <w:rsid w:val="00776FAB"/>
    <w:rsid w:val="00790C03"/>
    <w:rsid w:val="007913CD"/>
    <w:rsid w:val="00794AF7"/>
    <w:rsid w:val="00794C27"/>
    <w:rsid w:val="007978AF"/>
    <w:rsid w:val="00797D08"/>
    <w:rsid w:val="007A0136"/>
    <w:rsid w:val="007A1913"/>
    <w:rsid w:val="007A3C71"/>
    <w:rsid w:val="007A422C"/>
    <w:rsid w:val="007A5CA1"/>
    <w:rsid w:val="007A733B"/>
    <w:rsid w:val="007B0DE9"/>
    <w:rsid w:val="007B0F2D"/>
    <w:rsid w:val="007B3270"/>
    <w:rsid w:val="007B3A74"/>
    <w:rsid w:val="007B4C40"/>
    <w:rsid w:val="007B7E9D"/>
    <w:rsid w:val="007C0349"/>
    <w:rsid w:val="007C2AB0"/>
    <w:rsid w:val="007C75E1"/>
    <w:rsid w:val="007D1B75"/>
    <w:rsid w:val="007D3EAA"/>
    <w:rsid w:val="007D7CD7"/>
    <w:rsid w:val="007E06E5"/>
    <w:rsid w:val="007E3E21"/>
    <w:rsid w:val="007E5437"/>
    <w:rsid w:val="007E697D"/>
    <w:rsid w:val="007E6C55"/>
    <w:rsid w:val="007E7B2E"/>
    <w:rsid w:val="007F09AC"/>
    <w:rsid w:val="007F1847"/>
    <w:rsid w:val="007F2B6D"/>
    <w:rsid w:val="007F41CC"/>
    <w:rsid w:val="007F45DA"/>
    <w:rsid w:val="007F47DA"/>
    <w:rsid w:val="007F5A0E"/>
    <w:rsid w:val="0080190F"/>
    <w:rsid w:val="00801A8A"/>
    <w:rsid w:val="00803468"/>
    <w:rsid w:val="008039B4"/>
    <w:rsid w:val="00803C9E"/>
    <w:rsid w:val="00805CEC"/>
    <w:rsid w:val="0080789F"/>
    <w:rsid w:val="008115C1"/>
    <w:rsid w:val="008124FE"/>
    <w:rsid w:val="00812D14"/>
    <w:rsid w:val="00812F60"/>
    <w:rsid w:val="00813B53"/>
    <w:rsid w:val="00816192"/>
    <w:rsid w:val="008173E1"/>
    <w:rsid w:val="00817754"/>
    <w:rsid w:val="00822A10"/>
    <w:rsid w:val="008254E3"/>
    <w:rsid w:val="00827072"/>
    <w:rsid w:val="00827CCA"/>
    <w:rsid w:val="00831990"/>
    <w:rsid w:val="00831B56"/>
    <w:rsid w:val="00833564"/>
    <w:rsid w:val="00834397"/>
    <w:rsid w:val="00834B3D"/>
    <w:rsid w:val="008363EC"/>
    <w:rsid w:val="008369D6"/>
    <w:rsid w:val="00837030"/>
    <w:rsid w:val="00842D6A"/>
    <w:rsid w:val="008434A3"/>
    <w:rsid w:val="00843633"/>
    <w:rsid w:val="00844846"/>
    <w:rsid w:val="008457BB"/>
    <w:rsid w:val="008461D7"/>
    <w:rsid w:val="0084650E"/>
    <w:rsid w:val="008468E2"/>
    <w:rsid w:val="008469BD"/>
    <w:rsid w:val="00850530"/>
    <w:rsid w:val="0085055E"/>
    <w:rsid w:val="00850FF2"/>
    <w:rsid w:val="0085143D"/>
    <w:rsid w:val="00854D47"/>
    <w:rsid w:val="008640FF"/>
    <w:rsid w:val="00865AB6"/>
    <w:rsid w:val="008717BC"/>
    <w:rsid w:val="008729F9"/>
    <w:rsid w:val="0087337C"/>
    <w:rsid w:val="00880BE1"/>
    <w:rsid w:val="00880CFD"/>
    <w:rsid w:val="00882E94"/>
    <w:rsid w:val="00884F87"/>
    <w:rsid w:val="00885797"/>
    <w:rsid w:val="008879B7"/>
    <w:rsid w:val="008903FE"/>
    <w:rsid w:val="00890E3A"/>
    <w:rsid w:val="0089235B"/>
    <w:rsid w:val="008927AA"/>
    <w:rsid w:val="008954E4"/>
    <w:rsid w:val="00896FD2"/>
    <w:rsid w:val="00897BA4"/>
    <w:rsid w:val="008A00F4"/>
    <w:rsid w:val="008A1AAF"/>
    <w:rsid w:val="008B0ED7"/>
    <w:rsid w:val="008B14B5"/>
    <w:rsid w:val="008B3C60"/>
    <w:rsid w:val="008B49C2"/>
    <w:rsid w:val="008B4BAF"/>
    <w:rsid w:val="008B515A"/>
    <w:rsid w:val="008B55B6"/>
    <w:rsid w:val="008B562B"/>
    <w:rsid w:val="008B593A"/>
    <w:rsid w:val="008B6200"/>
    <w:rsid w:val="008B7726"/>
    <w:rsid w:val="008B7CBE"/>
    <w:rsid w:val="008C107F"/>
    <w:rsid w:val="008C58B1"/>
    <w:rsid w:val="008C7A5E"/>
    <w:rsid w:val="008D1B3E"/>
    <w:rsid w:val="008D4A57"/>
    <w:rsid w:val="008D5060"/>
    <w:rsid w:val="008D5F2A"/>
    <w:rsid w:val="008E2009"/>
    <w:rsid w:val="008E28B7"/>
    <w:rsid w:val="008E418D"/>
    <w:rsid w:val="008E5A77"/>
    <w:rsid w:val="008E71B9"/>
    <w:rsid w:val="008E72D6"/>
    <w:rsid w:val="008E7645"/>
    <w:rsid w:val="008F0B8F"/>
    <w:rsid w:val="008F1D28"/>
    <w:rsid w:val="008F245F"/>
    <w:rsid w:val="008F6112"/>
    <w:rsid w:val="008F635E"/>
    <w:rsid w:val="008F78DF"/>
    <w:rsid w:val="008F7E4B"/>
    <w:rsid w:val="009006A4"/>
    <w:rsid w:val="0090116E"/>
    <w:rsid w:val="009023B3"/>
    <w:rsid w:val="00902975"/>
    <w:rsid w:val="00902F9D"/>
    <w:rsid w:val="0090645A"/>
    <w:rsid w:val="00907B79"/>
    <w:rsid w:val="00911152"/>
    <w:rsid w:val="0091157D"/>
    <w:rsid w:val="009115EE"/>
    <w:rsid w:val="009142BF"/>
    <w:rsid w:val="009145F7"/>
    <w:rsid w:val="00915C6F"/>
    <w:rsid w:val="00916BB0"/>
    <w:rsid w:val="009202C8"/>
    <w:rsid w:val="00923246"/>
    <w:rsid w:val="00924884"/>
    <w:rsid w:val="00924D86"/>
    <w:rsid w:val="009256AB"/>
    <w:rsid w:val="00925E32"/>
    <w:rsid w:val="00927CE1"/>
    <w:rsid w:val="009306D0"/>
    <w:rsid w:val="00932062"/>
    <w:rsid w:val="00932C54"/>
    <w:rsid w:val="0093323A"/>
    <w:rsid w:val="00934D59"/>
    <w:rsid w:val="009357B5"/>
    <w:rsid w:val="00936919"/>
    <w:rsid w:val="009375E4"/>
    <w:rsid w:val="0094034B"/>
    <w:rsid w:val="0094306D"/>
    <w:rsid w:val="0094487B"/>
    <w:rsid w:val="009448C7"/>
    <w:rsid w:val="00946879"/>
    <w:rsid w:val="009504A5"/>
    <w:rsid w:val="009505AD"/>
    <w:rsid w:val="00952233"/>
    <w:rsid w:val="0095349F"/>
    <w:rsid w:val="00953A24"/>
    <w:rsid w:val="00956290"/>
    <w:rsid w:val="009566E4"/>
    <w:rsid w:val="00956B51"/>
    <w:rsid w:val="0095741B"/>
    <w:rsid w:val="009600BB"/>
    <w:rsid w:val="00960954"/>
    <w:rsid w:val="00960E15"/>
    <w:rsid w:val="00962620"/>
    <w:rsid w:val="00962E38"/>
    <w:rsid w:val="00965156"/>
    <w:rsid w:val="009655F2"/>
    <w:rsid w:val="00967895"/>
    <w:rsid w:val="00967BD5"/>
    <w:rsid w:val="00971C36"/>
    <w:rsid w:val="009740BD"/>
    <w:rsid w:val="009741A2"/>
    <w:rsid w:val="00975366"/>
    <w:rsid w:val="00977C91"/>
    <w:rsid w:val="009812E6"/>
    <w:rsid w:val="00981328"/>
    <w:rsid w:val="0098185F"/>
    <w:rsid w:val="0098389C"/>
    <w:rsid w:val="00983E10"/>
    <w:rsid w:val="00984053"/>
    <w:rsid w:val="0098632B"/>
    <w:rsid w:val="00987627"/>
    <w:rsid w:val="00990143"/>
    <w:rsid w:val="00993E96"/>
    <w:rsid w:val="00995586"/>
    <w:rsid w:val="00996ACE"/>
    <w:rsid w:val="009977B0"/>
    <w:rsid w:val="009A0C6C"/>
    <w:rsid w:val="009A1A2F"/>
    <w:rsid w:val="009A418B"/>
    <w:rsid w:val="009A4B25"/>
    <w:rsid w:val="009A5243"/>
    <w:rsid w:val="009A5394"/>
    <w:rsid w:val="009A69FB"/>
    <w:rsid w:val="009B0495"/>
    <w:rsid w:val="009B2164"/>
    <w:rsid w:val="009B356C"/>
    <w:rsid w:val="009B3840"/>
    <w:rsid w:val="009B3AF7"/>
    <w:rsid w:val="009B4AC8"/>
    <w:rsid w:val="009C0301"/>
    <w:rsid w:val="009C1895"/>
    <w:rsid w:val="009C198A"/>
    <w:rsid w:val="009C198F"/>
    <w:rsid w:val="009C1CEE"/>
    <w:rsid w:val="009C28EE"/>
    <w:rsid w:val="009C3BF6"/>
    <w:rsid w:val="009C636B"/>
    <w:rsid w:val="009C7509"/>
    <w:rsid w:val="009D0878"/>
    <w:rsid w:val="009D0D7C"/>
    <w:rsid w:val="009D1DEE"/>
    <w:rsid w:val="009D1FA5"/>
    <w:rsid w:val="009D2347"/>
    <w:rsid w:val="009D3E7B"/>
    <w:rsid w:val="009D4ED2"/>
    <w:rsid w:val="009D51DE"/>
    <w:rsid w:val="009D6F93"/>
    <w:rsid w:val="009E02F6"/>
    <w:rsid w:val="009E0AEA"/>
    <w:rsid w:val="009E125D"/>
    <w:rsid w:val="009E12CB"/>
    <w:rsid w:val="009E28E1"/>
    <w:rsid w:val="009E2CEF"/>
    <w:rsid w:val="009E3354"/>
    <w:rsid w:val="009E33F1"/>
    <w:rsid w:val="009E625A"/>
    <w:rsid w:val="009E69C7"/>
    <w:rsid w:val="009E7E5E"/>
    <w:rsid w:val="009F1028"/>
    <w:rsid w:val="009F11A4"/>
    <w:rsid w:val="009F14FE"/>
    <w:rsid w:val="009F2355"/>
    <w:rsid w:val="00A007AD"/>
    <w:rsid w:val="00A00A95"/>
    <w:rsid w:val="00A03CB4"/>
    <w:rsid w:val="00A06D42"/>
    <w:rsid w:val="00A07E43"/>
    <w:rsid w:val="00A10CBE"/>
    <w:rsid w:val="00A16809"/>
    <w:rsid w:val="00A17FCE"/>
    <w:rsid w:val="00A20904"/>
    <w:rsid w:val="00A23522"/>
    <w:rsid w:val="00A245AB"/>
    <w:rsid w:val="00A2630E"/>
    <w:rsid w:val="00A265E9"/>
    <w:rsid w:val="00A27D42"/>
    <w:rsid w:val="00A30B22"/>
    <w:rsid w:val="00A32A14"/>
    <w:rsid w:val="00A34553"/>
    <w:rsid w:val="00A40BB9"/>
    <w:rsid w:val="00A43D80"/>
    <w:rsid w:val="00A445CC"/>
    <w:rsid w:val="00A474CB"/>
    <w:rsid w:val="00A52A30"/>
    <w:rsid w:val="00A53782"/>
    <w:rsid w:val="00A53C74"/>
    <w:rsid w:val="00A57BC8"/>
    <w:rsid w:val="00A60878"/>
    <w:rsid w:val="00A61602"/>
    <w:rsid w:val="00A63E64"/>
    <w:rsid w:val="00A66FB5"/>
    <w:rsid w:val="00A671C2"/>
    <w:rsid w:val="00A741E0"/>
    <w:rsid w:val="00A74962"/>
    <w:rsid w:val="00A75399"/>
    <w:rsid w:val="00A8035B"/>
    <w:rsid w:val="00A81800"/>
    <w:rsid w:val="00A82B80"/>
    <w:rsid w:val="00A84CCF"/>
    <w:rsid w:val="00A84E69"/>
    <w:rsid w:val="00A87222"/>
    <w:rsid w:val="00A91DFA"/>
    <w:rsid w:val="00AA2870"/>
    <w:rsid w:val="00AA3223"/>
    <w:rsid w:val="00AB004A"/>
    <w:rsid w:val="00AB0A77"/>
    <w:rsid w:val="00AB0AEB"/>
    <w:rsid w:val="00AB15EA"/>
    <w:rsid w:val="00AB26C4"/>
    <w:rsid w:val="00AB3A14"/>
    <w:rsid w:val="00AB3ECB"/>
    <w:rsid w:val="00AB52E5"/>
    <w:rsid w:val="00AB676A"/>
    <w:rsid w:val="00AB77B6"/>
    <w:rsid w:val="00AB7CA1"/>
    <w:rsid w:val="00AC018B"/>
    <w:rsid w:val="00AC0244"/>
    <w:rsid w:val="00AC0B66"/>
    <w:rsid w:val="00AC23B9"/>
    <w:rsid w:val="00AC2743"/>
    <w:rsid w:val="00AD034B"/>
    <w:rsid w:val="00AD0DEF"/>
    <w:rsid w:val="00AD2998"/>
    <w:rsid w:val="00AD3682"/>
    <w:rsid w:val="00AE2AF2"/>
    <w:rsid w:val="00AE444A"/>
    <w:rsid w:val="00AE4741"/>
    <w:rsid w:val="00AE624E"/>
    <w:rsid w:val="00AE6DBB"/>
    <w:rsid w:val="00AF1013"/>
    <w:rsid w:val="00AF2F60"/>
    <w:rsid w:val="00AF33E3"/>
    <w:rsid w:val="00AF5AF4"/>
    <w:rsid w:val="00AF72DD"/>
    <w:rsid w:val="00B01055"/>
    <w:rsid w:val="00B011AF"/>
    <w:rsid w:val="00B01DA6"/>
    <w:rsid w:val="00B04D8E"/>
    <w:rsid w:val="00B04DF8"/>
    <w:rsid w:val="00B0755C"/>
    <w:rsid w:val="00B105E4"/>
    <w:rsid w:val="00B11301"/>
    <w:rsid w:val="00B1462A"/>
    <w:rsid w:val="00B152E1"/>
    <w:rsid w:val="00B15AA6"/>
    <w:rsid w:val="00B16434"/>
    <w:rsid w:val="00B17AF8"/>
    <w:rsid w:val="00B20507"/>
    <w:rsid w:val="00B21A6A"/>
    <w:rsid w:val="00B22140"/>
    <w:rsid w:val="00B252AD"/>
    <w:rsid w:val="00B30646"/>
    <w:rsid w:val="00B31A81"/>
    <w:rsid w:val="00B33273"/>
    <w:rsid w:val="00B35D28"/>
    <w:rsid w:val="00B36C15"/>
    <w:rsid w:val="00B37543"/>
    <w:rsid w:val="00B43C59"/>
    <w:rsid w:val="00B506E9"/>
    <w:rsid w:val="00B51CE7"/>
    <w:rsid w:val="00B53D1B"/>
    <w:rsid w:val="00B54706"/>
    <w:rsid w:val="00B54AA6"/>
    <w:rsid w:val="00B56E72"/>
    <w:rsid w:val="00B641E2"/>
    <w:rsid w:val="00B66286"/>
    <w:rsid w:val="00B7029C"/>
    <w:rsid w:val="00B71A86"/>
    <w:rsid w:val="00B72907"/>
    <w:rsid w:val="00B73559"/>
    <w:rsid w:val="00B7689A"/>
    <w:rsid w:val="00B81466"/>
    <w:rsid w:val="00B870AB"/>
    <w:rsid w:val="00B878AE"/>
    <w:rsid w:val="00B924C7"/>
    <w:rsid w:val="00B93887"/>
    <w:rsid w:val="00B943B0"/>
    <w:rsid w:val="00B95186"/>
    <w:rsid w:val="00BA1AB3"/>
    <w:rsid w:val="00BA41C6"/>
    <w:rsid w:val="00BA4E84"/>
    <w:rsid w:val="00BA52BF"/>
    <w:rsid w:val="00BA5513"/>
    <w:rsid w:val="00BA6AA1"/>
    <w:rsid w:val="00BA7255"/>
    <w:rsid w:val="00BA7D9C"/>
    <w:rsid w:val="00BB01C4"/>
    <w:rsid w:val="00BB0925"/>
    <w:rsid w:val="00BB2B37"/>
    <w:rsid w:val="00BB436F"/>
    <w:rsid w:val="00BB6943"/>
    <w:rsid w:val="00BC0D36"/>
    <w:rsid w:val="00BC43F6"/>
    <w:rsid w:val="00BC501C"/>
    <w:rsid w:val="00BC6303"/>
    <w:rsid w:val="00BD668A"/>
    <w:rsid w:val="00BE0F02"/>
    <w:rsid w:val="00BE1DA8"/>
    <w:rsid w:val="00BE28EA"/>
    <w:rsid w:val="00BE2F06"/>
    <w:rsid w:val="00BE4098"/>
    <w:rsid w:val="00BF265F"/>
    <w:rsid w:val="00BF295F"/>
    <w:rsid w:val="00BF6591"/>
    <w:rsid w:val="00BF7226"/>
    <w:rsid w:val="00C076CE"/>
    <w:rsid w:val="00C10574"/>
    <w:rsid w:val="00C120A2"/>
    <w:rsid w:val="00C14C9C"/>
    <w:rsid w:val="00C22657"/>
    <w:rsid w:val="00C24ACB"/>
    <w:rsid w:val="00C24C4B"/>
    <w:rsid w:val="00C25514"/>
    <w:rsid w:val="00C265FF"/>
    <w:rsid w:val="00C30DC5"/>
    <w:rsid w:val="00C3220B"/>
    <w:rsid w:val="00C32FF2"/>
    <w:rsid w:val="00C33123"/>
    <w:rsid w:val="00C33794"/>
    <w:rsid w:val="00C337F6"/>
    <w:rsid w:val="00C3674E"/>
    <w:rsid w:val="00C4175E"/>
    <w:rsid w:val="00C4289C"/>
    <w:rsid w:val="00C42A29"/>
    <w:rsid w:val="00C4307C"/>
    <w:rsid w:val="00C43632"/>
    <w:rsid w:val="00C441A0"/>
    <w:rsid w:val="00C4486C"/>
    <w:rsid w:val="00C469F2"/>
    <w:rsid w:val="00C47312"/>
    <w:rsid w:val="00C53807"/>
    <w:rsid w:val="00C53A96"/>
    <w:rsid w:val="00C5455B"/>
    <w:rsid w:val="00C54BBB"/>
    <w:rsid w:val="00C6158F"/>
    <w:rsid w:val="00C624F7"/>
    <w:rsid w:val="00C6404B"/>
    <w:rsid w:val="00C72A1A"/>
    <w:rsid w:val="00C73E07"/>
    <w:rsid w:val="00C76C3D"/>
    <w:rsid w:val="00C77871"/>
    <w:rsid w:val="00C81AB0"/>
    <w:rsid w:val="00C8219D"/>
    <w:rsid w:val="00C836E4"/>
    <w:rsid w:val="00C84C81"/>
    <w:rsid w:val="00C851E0"/>
    <w:rsid w:val="00C85965"/>
    <w:rsid w:val="00C86903"/>
    <w:rsid w:val="00C900E5"/>
    <w:rsid w:val="00C910AA"/>
    <w:rsid w:val="00C91719"/>
    <w:rsid w:val="00C92879"/>
    <w:rsid w:val="00C92ADE"/>
    <w:rsid w:val="00C9316F"/>
    <w:rsid w:val="00C931BB"/>
    <w:rsid w:val="00C9454F"/>
    <w:rsid w:val="00C9484F"/>
    <w:rsid w:val="00C94CCA"/>
    <w:rsid w:val="00CA39FC"/>
    <w:rsid w:val="00CA4A0E"/>
    <w:rsid w:val="00CA5F63"/>
    <w:rsid w:val="00CA6435"/>
    <w:rsid w:val="00CA7783"/>
    <w:rsid w:val="00CA7D94"/>
    <w:rsid w:val="00CB3F72"/>
    <w:rsid w:val="00CB441F"/>
    <w:rsid w:val="00CB4968"/>
    <w:rsid w:val="00CB5B8B"/>
    <w:rsid w:val="00CB6997"/>
    <w:rsid w:val="00CC3600"/>
    <w:rsid w:val="00CC3C31"/>
    <w:rsid w:val="00CC4CA2"/>
    <w:rsid w:val="00CC5D31"/>
    <w:rsid w:val="00CC7956"/>
    <w:rsid w:val="00CD119A"/>
    <w:rsid w:val="00CE0D42"/>
    <w:rsid w:val="00CE1AB0"/>
    <w:rsid w:val="00CE58EE"/>
    <w:rsid w:val="00CE5C0D"/>
    <w:rsid w:val="00CE6D71"/>
    <w:rsid w:val="00CF09DA"/>
    <w:rsid w:val="00CF2DDE"/>
    <w:rsid w:val="00CF3AFD"/>
    <w:rsid w:val="00CF3B93"/>
    <w:rsid w:val="00CF46F8"/>
    <w:rsid w:val="00CF50D2"/>
    <w:rsid w:val="00CF6A94"/>
    <w:rsid w:val="00CF7A39"/>
    <w:rsid w:val="00CF7F6B"/>
    <w:rsid w:val="00D04277"/>
    <w:rsid w:val="00D04FFA"/>
    <w:rsid w:val="00D0589E"/>
    <w:rsid w:val="00D05FAD"/>
    <w:rsid w:val="00D100B8"/>
    <w:rsid w:val="00D10D59"/>
    <w:rsid w:val="00D10D96"/>
    <w:rsid w:val="00D12568"/>
    <w:rsid w:val="00D13D8F"/>
    <w:rsid w:val="00D15DEB"/>
    <w:rsid w:val="00D1620B"/>
    <w:rsid w:val="00D1631F"/>
    <w:rsid w:val="00D1695C"/>
    <w:rsid w:val="00D17087"/>
    <w:rsid w:val="00D2045A"/>
    <w:rsid w:val="00D24C33"/>
    <w:rsid w:val="00D24EC3"/>
    <w:rsid w:val="00D27807"/>
    <w:rsid w:val="00D31D50"/>
    <w:rsid w:val="00D321EB"/>
    <w:rsid w:val="00D325FB"/>
    <w:rsid w:val="00D33639"/>
    <w:rsid w:val="00D33C33"/>
    <w:rsid w:val="00D432BF"/>
    <w:rsid w:val="00D4359B"/>
    <w:rsid w:val="00D46577"/>
    <w:rsid w:val="00D4724D"/>
    <w:rsid w:val="00D47F81"/>
    <w:rsid w:val="00D50218"/>
    <w:rsid w:val="00D54B50"/>
    <w:rsid w:val="00D60674"/>
    <w:rsid w:val="00D62514"/>
    <w:rsid w:val="00D62A45"/>
    <w:rsid w:val="00D631E6"/>
    <w:rsid w:val="00D6326C"/>
    <w:rsid w:val="00D64A42"/>
    <w:rsid w:val="00D66A0C"/>
    <w:rsid w:val="00D6785A"/>
    <w:rsid w:val="00D71F5C"/>
    <w:rsid w:val="00D72265"/>
    <w:rsid w:val="00D729B3"/>
    <w:rsid w:val="00D73166"/>
    <w:rsid w:val="00D74777"/>
    <w:rsid w:val="00D75F07"/>
    <w:rsid w:val="00D761DE"/>
    <w:rsid w:val="00D76A31"/>
    <w:rsid w:val="00D77A04"/>
    <w:rsid w:val="00D80549"/>
    <w:rsid w:val="00D845F9"/>
    <w:rsid w:val="00D869ED"/>
    <w:rsid w:val="00D92BEA"/>
    <w:rsid w:val="00D941E5"/>
    <w:rsid w:val="00DA00A1"/>
    <w:rsid w:val="00DA0F30"/>
    <w:rsid w:val="00DA36C7"/>
    <w:rsid w:val="00DA5D3A"/>
    <w:rsid w:val="00DA7535"/>
    <w:rsid w:val="00DA7636"/>
    <w:rsid w:val="00DB0050"/>
    <w:rsid w:val="00DB1732"/>
    <w:rsid w:val="00DB2221"/>
    <w:rsid w:val="00DB4417"/>
    <w:rsid w:val="00DB4504"/>
    <w:rsid w:val="00DB5921"/>
    <w:rsid w:val="00DB7832"/>
    <w:rsid w:val="00DC06C5"/>
    <w:rsid w:val="00DC15B4"/>
    <w:rsid w:val="00DC2B6F"/>
    <w:rsid w:val="00DC5AA8"/>
    <w:rsid w:val="00DD0573"/>
    <w:rsid w:val="00DD2323"/>
    <w:rsid w:val="00DD33B3"/>
    <w:rsid w:val="00DD3584"/>
    <w:rsid w:val="00DD5EB4"/>
    <w:rsid w:val="00DD6947"/>
    <w:rsid w:val="00DE2C37"/>
    <w:rsid w:val="00DE493A"/>
    <w:rsid w:val="00DE498B"/>
    <w:rsid w:val="00DF01EC"/>
    <w:rsid w:val="00DF53B6"/>
    <w:rsid w:val="00DF6C92"/>
    <w:rsid w:val="00E01544"/>
    <w:rsid w:val="00E01651"/>
    <w:rsid w:val="00E027E8"/>
    <w:rsid w:val="00E04480"/>
    <w:rsid w:val="00E05805"/>
    <w:rsid w:val="00E05DAE"/>
    <w:rsid w:val="00E10002"/>
    <w:rsid w:val="00E10362"/>
    <w:rsid w:val="00E103B4"/>
    <w:rsid w:val="00E1219B"/>
    <w:rsid w:val="00E12211"/>
    <w:rsid w:val="00E1293F"/>
    <w:rsid w:val="00E13B0F"/>
    <w:rsid w:val="00E15E79"/>
    <w:rsid w:val="00E26519"/>
    <w:rsid w:val="00E26C68"/>
    <w:rsid w:val="00E27BDB"/>
    <w:rsid w:val="00E30538"/>
    <w:rsid w:val="00E318B4"/>
    <w:rsid w:val="00E31F57"/>
    <w:rsid w:val="00E331FD"/>
    <w:rsid w:val="00E34E0C"/>
    <w:rsid w:val="00E36E62"/>
    <w:rsid w:val="00E408EB"/>
    <w:rsid w:val="00E41256"/>
    <w:rsid w:val="00E416A2"/>
    <w:rsid w:val="00E41DEF"/>
    <w:rsid w:val="00E424BA"/>
    <w:rsid w:val="00E42B5B"/>
    <w:rsid w:val="00E42FFF"/>
    <w:rsid w:val="00E43BF0"/>
    <w:rsid w:val="00E44527"/>
    <w:rsid w:val="00E46106"/>
    <w:rsid w:val="00E50CC1"/>
    <w:rsid w:val="00E51124"/>
    <w:rsid w:val="00E54B76"/>
    <w:rsid w:val="00E55229"/>
    <w:rsid w:val="00E602B6"/>
    <w:rsid w:val="00E60D3F"/>
    <w:rsid w:val="00E614E9"/>
    <w:rsid w:val="00E65CEE"/>
    <w:rsid w:val="00E664C7"/>
    <w:rsid w:val="00E669FB"/>
    <w:rsid w:val="00E67AD3"/>
    <w:rsid w:val="00E70DE8"/>
    <w:rsid w:val="00E71612"/>
    <w:rsid w:val="00E7223D"/>
    <w:rsid w:val="00E72972"/>
    <w:rsid w:val="00E73745"/>
    <w:rsid w:val="00E74CB5"/>
    <w:rsid w:val="00E76944"/>
    <w:rsid w:val="00E8059D"/>
    <w:rsid w:val="00E80B9C"/>
    <w:rsid w:val="00E81732"/>
    <w:rsid w:val="00E81DED"/>
    <w:rsid w:val="00E8270F"/>
    <w:rsid w:val="00E82F50"/>
    <w:rsid w:val="00E8399B"/>
    <w:rsid w:val="00E85F2C"/>
    <w:rsid w:val="00E87301"/>
    <w:rsid w:val="00E876A2"/>
    <w:rsid w:val="00E87F9B"/>
    <w:rsid w:val="00E90AE2"/>
    <w:rsid w:val="00E93101"/>
    <w:rsid w:val="00E93843"/>
    <w:rsid w:val="00E9405E"/>
    <w:rsid w:val="00E95FE7"/>
    <w:rsid w:val="00E97034"/>
    <w:rsid w:val="00EA656C"/>
    <w:rsid w:val="00EA7DDB"/>
    <w:rsid w:val="00EA7DDC"/>
    <w:rsid w:val="00EB1F37"/>
    <w:rsid w:val="00EB20EE"/>
    <w:rsid w:val="00EB2607"/>
    <w:rsid w:val="00EB3C34"/>
    <w:rsid w:val="00EB4088"/>
    <w:rsid w:val="00EB414D"/>
    <w:rsid w:val="00EB41E5"/>
    <w:rsid w:val="00EB7A11"/>
    <w:rsid w:val="00EC2104"/>
    <w:rsid w:val="00EC5321"/>
    <w:rsid w:val="00EC782D"/>
    <w:rsid w:val="00EC7E84"/>
    <w:rsid w:val="00ED128B"/>
    <w:rsid w:val="00ED21B2"/>
    <w:rsid w:val="00ED3C07"/>
    <w:rsid w:val="00ED5CAC"/>
    <w:rsid w:val="00ED690A"/>
    <w:rsid w:val="00ED6D3C"/>
    <w:rsid w:val="00ED6FE5"/>
    <w:rsid w:val="00ED7C64"/>
    <w:rsid w:val="00EE0BCC"/>
    <w:rsid w:val="00EE1E03"/>
    <w:rsid w:val="00EE7292"/>
    <w:rsid w:val="00EF0A21"/>
    <w:rsid w:val="00EF2A54"/>
    <w:rsid w:val="00EF3B61"/>
    <w:rsid w:val="00EF5291"/>
    <w:rsid w:val="00EF6A39"/>
    <w:rsid w:val="00F0065E"/>
    <w:rsid w:val="00F00AD6"/>
    <w:rsid w:val="00F01AD0"/>
    <w:rsid w:val="00F0281C"/>
    <w:rsid w:val="00F048ED"/>
    <w:rsid w:val="00F058A1"/>
    <w:rsid w:val="00F065D1"/>
    <w:rsid w:val="00F06A9F"/>
    <w:rsid w:val="00F06C60"/>
    <w:rsid w:val="00F119B4"/>
    <w:rsid w:val="00F122C8"/>
    <w:rsid w:val="00F1335A"/>
    <w:rsid w:val="00F13B12"/>
    <w:rsid w:val="00F13D4C"/>
    <w:rsid w:val="00F1474F"/>
    <w:rsid w:val="00F174A5"/>
    <w:rsid w:val="00F2066F"/>
    <w:rsid w:val="00F209D6"/>
    <w:rsid w:val="00F2115D"/>
    <w:rsid w:val="00F2158D"/>
    <w:rsid w:val="00F230E8"/>
    <w:rsid w:val="00F240C3"/>
    <w:rsid w:val="00F2471E"/>
    <w:rsid w:val="00F2614C"/>
    <w:rsid w:val="00F2652F"/>
    <w:rsid w:val="00F27DB5"/>
    <w:rsid w:val="00F30506"/>
    <w:rsid w:val="00F30C7D"/>
    <w:rsid w:val="00F31524"/>
    <w:rsid w:val="00F34375"/>
    <w:rsid w:val="00F37ADB"/>
    <w:rsid w:val="00F407A8"/>
    <w:rsid w:val="00F41E70"/>
    <w:rsid w:val="00F42281"/>
    <w:rsid w:val="00F44C5C"/>
    <w:rsid w:val="00F457DE"/>
    <w:rsid w:val="00F46F37"/>
    <w:rsid w:val="00F471B3"/>
    <w:rsid w:val="00F50675"/>
    <w:rsid w:val="00F51413"/>
    <w:rsid w:val="00F51AAD"/>
    <w:rsid w:val="00F53046"/>
    <w:rsid w:val="00F54E95"/>
    <w:rsid w:val="00F54F72"/>
    <w:rsid w:val="00F555AA"/>
    <w:rsid w:val="00F55DFC"/>
    <w:rsid w:val="00F55EC6"/>
    <w:rsid w:val="00F62344"/>
    <w:rsid w:val="00F6439F"/>
    <w:rsid w:val="00F73E8F"/>
    <w:rsid w:val="00F740E9"/>
    <w:rsid w:val="00F74176"/>
    <w:rsid w:val="00F755A5"/>
    <w:rsid w:val="00F762A7"/>
    <w:rsid w:val="00F768D2"/>
    <w:rsid w:val="00F76BE3"/>
    <w:rsid w:val="00F777DD"/>
    <w:rsid w:val="00F77AA1"/>
    <w:rsid w:val="00F804D6"/>
    <w:rsid w:val="00F8077E"/>
    <w:rsid w:val="00F831B3"/>
    <w:rsid w:val="00F8360B"/>
    <w:rsid w:val="00F85990"/>
    <w:rsid w:val="00F86C75"/>
    <w:rsid w:val="00F90C1C"/>
    <w:rsid w:val="00F92066"/>
    <w:rsid w:val="00F94101"/>
    <w:rsid w:val="00F96BE3"/>
    <w:rsid w:val="00FA04C7"/>
    <w:rsid w:val="00FA0738"/>
    <w:rsid w:val="00FA0EFC"/>
    <w:rsid w:val="00FA1FAF"/>
    <w:rsid w:val="00FA4FBE"/>
    <w:rsid w:val="00FA6C14"/>
    <w:rsid w:val="00FA6DA8"/>
    <w:rsid w:val="00FB0F8B"/>
    <w:rsid w:val="00FB25AE"/>
    <w:rsid w:val="00FB3F2C"/>
    <w:rsid w:val="00FB484A"/>
    <w:rsid w:val="00FB5053"/>
    <w:rsid w:val="00FB5299"/>
    <w:rsid w:val="00FB57F5"/>
    <w:rsid w:val="00FB632A"/>
    <w:rsid w:val="00FB697B"/>
    <w:rsid w:val="00FB70C9"/>
    <w:rsid w:val="00FC2208"/>
    <w:rsid w:val="00FC293E"/>
    <w:rsid w:val="00FC696F"/>
    <w:rsid w:val="00FC725F"/>
    <w:rsid w:val="00FC7911"/>
    <w:rsid w:val="00FD02FF"/>
    <w:rsid w:val="00FD14BC"/>
    <w:rsid w:val="00FD16E3"/>
    <w:rsid w:val="00FD1B7D"/>
    <w:rsid w:val="00FD32FC"/>
    <w:rsid w:val="00FD414E"/>
    <w:rsid w:val="00FD5111"/>
    <w:rsid w:val="00FE35F5"/>
    <w:rsid w:val="00FE38BC"/>
    <w:rsid w:val="00FE3B02"/>
    <w:rsid w:val="00FE791F"/>
    <w:rsid w:val="00FF1AAD"/>
    <w:rsid w:val="00FF7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icrosoft YaHei"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7D"/>
    <w:pPr>
      <w:adjustRightInd w:val="0"/>
      <w:snapToGrid w:val="0"/>
      <w:spacing w:after="200"/>
    </w:pPr>
    <w:rPr>
      <w:rFonts w:ascii="Tahoma" w:hAnsi="Tahoma"/>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1157D"/>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91157D"/>
    <w:rPr>
      <w:rFonts w:ascii="Tahoma" w:hAnsi="Tahoma" w:cs="Times New Roman"/>
      <w:sz w:val="18"/>
      <w:szCs w:val="18"/>
    </w:rPr>
  </w:style>
  <w:style w:type="paragraph" w:styleId="Footer">
    <w:name w:val="footer"/>
    <w:basedOn w:val="Normal"/>
    <w:link w:val="FooterChar"/>
    <w:uiPriority w:val="99"/>
    <w:semiHidden/>
    <w:rsid w:val="0091157D"/>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91157D"/>
    <w:rPr>
      <w:rFonts w:ascii="Tahoma" w:hAnsi="Tahoma" w:cs="Times New Roman"/>
      <w:sz w:val="18"/>
      <w:szCs w:val="18"/>
    </w:rPr>
  </w:style>
  <w:style w:type="paragraph" w:styleId="ListParagraph">
    <w:name w:val="List Paragraph"/>
    <w:basedOn w:val="Normal"/>
    <w:uiPriority w:val="99"/>
    <w:qFormat/>
    <w:rsid w:val="0091157D"/>
    <w:pPr>
      <w:ind w:firstLineChars="200" w:firstLine="420"/>
    </w:pPr>
  </w:style>
  <w:style w:type="paragraph" w:styleId="BalloonText">
    <w:name w:val="Balloon Text"/>
    <w:basedOn w:val="Normal"/>
    <w:link w:val="BalloonTextChar"/>
    <w:uiPriority w:val="99"/>
    <w:semiHidden/>
    <w:rsid w:val="0091157D"/>
    <w:pPr>
      <w:spacing w:after="0"/>
    </w:pPr>
    <w:rPr>
      <w:sz w:val="18"/>
      <w:szCs w:val="18"/>
    </w:rPr>
  </w:style>
  <w:style w:type="character" w:customStyle="1" w:styleId="BalloonTextChar">
    <w:name w:val="Balloon Text Char"/>
    <w:basedOn w:val="DefaultParagraphFont"/>
    <w:link w:val="BalloonText"/>
    <w:uiPriority w:val="99"/>
    <w:semiHidden/>
    <w:locked/>
    <w:rsid w:val="0091157D"/>
    <w:rPr>
      <w:rFonts w:ascii="Tahoma" w:hAnsi="Tahoma" w:cs="Times New Roman"/>
      <w:sz w:val="18"/>
      <w:szCs w:val="18"/>
    </w:rPr>
  </w:style>
  <w:style w:type="character" w:styleId="PlaceholderText">
    <w:name w:val="Placeholder Text"/>
    <w:basedOn w:val="DefaultParagraphFont"/>
    <w:uiPriority w:val="99"/>
    <w:semiHidden/>
    <w:rsid w:val="00365D24"/>
    <w:rPr>
      <w:rFonts w:cs="Times New Roman"/>
      <w:color w:val="808080"/>
    </w:rPr>
  </w:style>
  <w:style w:type="paragraph" w:styleId="Date">
    <w:name w:val="Date"/>
    <w:basedOn w:val="Normal"/>
    <w:next w:val="Normal"/>
    <w:link w:val="DateChar"/>
    <w:uiPriority w:val="99"/>
    <w:semiHidden/>
    <w:rsid w:val="00F96BE3"/>
    <w:pPr>
      <w:ind w:leftChars="2500" w:left="100"/>
    </w:pPr>
  </w:style>
  <w:style w:type="character" w:customStyle="1" w:styleId="DateChar">
    <w:name w:val="Date Char"/>
    <w:basedOn w:val="DefaultParagraphFont"/>
    <w:link w:val="Date"/>
    <w:uiPriority w:val="99"/>
    <w:semiHidden/>
    <w:locked/>
    <w:rsid w:val="00F96BE3"/>
    <w:rPr>
      <w:rFonts w:ascii="Tahoma" w:hAnsi="Tahoma" w:cs="Times New Roman"/>
    </w:rPr>
  </w:style>
  <w:style w:type="character" w:styleId="PageNumber">
    <w:name w:val="page number"/>
    <w:basedOn w:val="DefaultParagraphFont"/>
    <w:uiPriority w:val="99"/>
    <w:rsid w:val="0018104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6122</Words>
  <Characters>34901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Greg</cp:lastModifiedBy>
  <cp:revision>2</cp:revision>
  <dcterms:created xsi:type="dcterms:W3CDTF">2016-06-24T13:33:00Z</dcterms:created>
  <dcterms:modified xsi:type="dcterms:W3CDTF">2016-06-24T13:33:00Z</dcterms:modified>
</cp:coreProperties>
</file>