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8F" w:rsidRPr="002E1C8F" w:rsidRDefault="002E1C8F" w:rsidP="002E1C8F">
      <w:pPr>
        <w:pBdr>
          <w:bottom w:val="single" w:sz="4" w:space="6" w:color="E7E7EB"/>
        </w:pBdr>
        <w:spacing w:after="168" w:line="240" w:lineRule="auto"/>
        <w:outlineLvl w:val="1"/>
        <w:rPr>
          <w:rFonts w:ascii="Helvetica" w:eastAsia="Times New Roman" w:hAnsi="Helvetica" w:cs="Helvetica"/>
          <w:color w:val="000000"/>
          <w:sz w:val="29"/>
          <w:szCs w:val="29"/>
        </w:rPr>
      </w:pPr>
      <w:r w:rsidRPr="002E1C8F">
        <w:rPr>
          <w:rFonts w:ascii="SimSun" w:eastAsia="SimSun" w:hAnsi="SimSun" w:cs="SimSun" w:hint="eastAsia"/>
          <w:color w:val="000000"/>
          <w:sz w:val="29"/>
          <w:szCs w:val="29"/>
        </w:rPr>
        <w:t>退休后一定要培养自己的爱好！否则你会迅速被衰老，超百万人认同</w:t>
      </w:r>
      <w:r w:rsidRPr="002E1C8F">
        <w:rPr>
          <w:rFonts w:ascii="SimSun" w:eastAsia="SimSun" w:hAnsi="SimSun" w:cs="SimSun"/>
          <w:color w:val="000000"/>
          <w:sz w:val="29"/>
          <w:szCs w:val="29"/>
        </w:rPr>
        <w:t>！</w:t>
      </w:r>
    </w:p>
    <w:p w:rsidR="002E1C8F" w:rsidRPr="002E1C8F" w:rsidRDefault="002E1C8F" w:rsidP="002E1C8F">
      <w:pPr>
        <w:spacing w:line="240" w:lineRule="atLeast"/>
        <w:rPr>
          <w:rFonts w:ascii="Helvetica" w:eastAsia="Times New Roman" w:hAnsi="Helvetica" w:cs="Helvetica"/>
          <w:color w:val="000000"/>
          <w:sz w:val="2"/>
          <w:szCs w:val="2"/>
        </w:rPr>
      </w:pPr>
      <w:r w:rsidRPr="002E1C8F">
        <w:rPr>
          <w:rFonts w:ascii="Helvetica" w:eastAsia="Times New Roman" w:hAnsi="Helvetica" w:cs="Helvetica"/>
          <w:color w:val="8C8C8C"/>
          <w:sz w:val="19"/>
          <w:szCs w:val="19"/>
        </w:rPr>
        <w:t>2016-03-27</w:t>
      </w:r>
      <w:r w:rsidRPr="002E1C8F">
        <w:rPr>
          <w:rFonts w:ascii="Helvetica" w:eastAsia="Times New Roman" w:hAnsi="Helvetica" w:cs="Helvetica"/>
          <w:color w:val="000000"/>
          <w:sz w:val="2"/>
          <w:szCs w:val="2"/>
        </w:rPr>
        <w:t> </w:t>
      </w:r>
      <w:r w:rsidRPr="002E1C8F">
        <w:rPr>
          <w:rFonts w:ascii="SimSun" w:eastAsia="SimSun" w:hAnsi="SimSun" w:cs="SimSun" w:hint="eastAsia"/>
          <w:color w:val="8C8C8C"/>
          <w:sz w:val="19"/>
          <w:szCs w:val="19"/>
        </w:rPr>
        <w:t>快乐退休一族</w:t>
      </w:r>
      <w:r w:rsidRPr="002E1C8F">
        <w:rPr>
          <w:rFonts w:ascii="Helvetica" w:eastAsia="Times New Roman" w:hAnsi="Helvetica" w:cs="Helvetica"/>
          <w:color w:val="000000"/>
          <w:sz w:val="2"/>
          <w:szCs w:val="2"/>
        </w:rPr>
        <w:t> </w:t>
      </w: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E3E3E"/>
        </w:rPr>
        <w:t>她不是职业写手，</w:t>
      </w:r>
      <w:r w:rsidRPr="002E1C8F">
        <w:rPr>
          <w:rFonts w:ascii="Helvetica" w:eastAsia="Times New Roman" w:hAnsi="Helvetica" w:cs="Helvetica"/>
          <w:color w:val="3E3E3E"/>
        </w:rPr>
        <w:t>92</w:t>
      </w:r>
      <w:r w:rsidRPr="002E1C8F">
        <w:rPr>
          <w:rFonts w:ascii="SimSun" w:eastAsia="SimSun" w:hAnsi="SimSun" w:cs="SimSun" w:hint="eastAsia"/>
          <w:color w:val="3E3E3E"/>
        </w:rPr>
        <w:t>岁提笔，</w:t>
      </w:r>
      <w:r w:rsidRPr="002E1C8F">
        <w:rPr>
          <w:rFonts w:ascii="Helvetica" w:eastAsia="Times New Roman" w:hAnsi="Helvetica" w:cs="Helvetica"/>
          <w:color w:val="3E3E3E"/>
        </w:rPr>
        <w:t>98</w:t>
      </w:r>
      <w:r w:rsidRPr="002E1C8F">
        <w:rPr>
          <w:rFonts w:ascii="SimSun" w:eastAsia="SimSun" w:hAnsi="SimSun" w:cs="SimSun" w:hint="eastAsia"/>
          <w:color w:val="3E3E3E"/>
        </w:rPr>
        <w:t>岁出版第一部诗集，一不小心就成了畅销书作家，风头直逼村上春树</w:t>
      </w:r>
      <w:r w:rsidRPr="002E1C8F">
        <w:rPr>
          <w:rFonts w:ascii="SimSun" w:eastAsia="SimSun" w:hAnsi="SimSun" w:cs="SimSun"/>
          <w:color w:val="3E3E3E"/>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E3E3E"/>
        </w:rPr>
        <w:t>她叫柴田丰，是日本最高龄的女诗人</w:t>
      </w:r>
      <w:r w:rsidRPr="002E1C8F">
        <w:rPr>
          <w:rFonts w:ascii="SimSun" w:eastAsia="SimSun" w:hAnsi="SimSun" w:cs="SimSun"/>
          <w:color w:val="3E3E3E"/>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E3E3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Helvetica" w:eastAsia="Times New Roman" w:hAnsi="Helvetica" w:cs="Helvetica"/>
          <w:noProof/>
          <w:color w:val="3E3E3E"/>
        </w:rPr>
        <w:drawing>
          <wp:inline distT="0" distB="0" distL="0" distR="0">
            <wp:extent cx="4572000" cy="4572000"/>
            <wp:effectExtent l="19050" t="0" r="0" b="0"/>
            <wp:docPr id="1" name="Picture 0" descr="Retir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1.jpg"/>
                    <pic:cNvPicPr/>
                  </pic:nvPicPr>
                  <pic:blipFill>
                    <a:blip r:embed="rId4" cstate="print"/>
                    <a:stretch>
                      <a:fillRect/>
                    </a:stretch>
                  </pic:blipFill>
                  <pic:spPr>
                    <a:xfrm>
                      <a:off x="0" y="0"/>
                      <a:ext cx="4572000" cy="4572000"/>
                    </a:xfrm>
                    <a:prstGeom prst="rect">
                      <a:avLst/>
                    </a:prstGeom>
                  </pic:spPr>
                </pic:pic>
              </a:graphicData>
            </a:graphic>
          </wp:inline>
        </w:drawing>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诗集狂卖</w:t>
      </w:r>
      <w:r w:rsidRPr="002E1C8F">
        <w:rPr>
          <w:rFonts w:ascii="Helvetica" w:eastAsia="Times New Roman" w:hAnsi="Helvetica" w:cs="Helvetica"/>
          <w:color w:val="3F3F3F"/>
        </w:rPr>
        <w:t>200</w:t>
      </w:r>
      <w:r w:rsidRPr="002E1C8F">
        <w:rPr>
          <w:rFonts w:ascii="SimSun" w:eastAsia="SimSun" w:hAnsi="SimSun" w:cs="SimSun" w:hint="eastAsia"/>
          <w:color w:val="3F3F3F"/>
        </w:rPr>
        <w:t>万册，看看她写了些什么？</w:t>
      </w: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有一首是这样的</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b/>
          <w:bCs/>
          <w:color w:val="3E3E3E"/>
          <w:sz w:val="17"/>
        </w:rPr>
        <w:t>喂，说什么不幸，有什么好叹气的呢？阳光和微风，从不曾有过偏心，每个人都可以平等地做梦。</w:t>
      </w:r>
      <w:r w:rsidRPr="002E1C8F">
        <w:rPr>
          <w:rFonts w:ascii="Helvetica" w:eastAsia="Times New Roman" w:hAnsi="Helvetica" w:cs="Helvetica"/>
          <w:color w:val="3E3E3E"/>
        </w:rPr>
        <w:br/>
      </w:r>
      <w:r w:rsidRPr="002E1C8F">
        <w:rPr>
          <w:rFonts w:ascii="SimSun" w:eastAsia="SimSun" w:hAnsi="SimSun" w:cs="SimSun" w:hint="eastAsia"/>
          <w:b/>
          <w:bCs/>
          <w:color w:val="3E3E3E"/>
          <w:sz w:val="17"/>
        </w:rPr>
        <w:t>我也有过伤心的事情，但活着，真开心。你也别灰心</w:t>
      </w:r>
      <w:r w:rsidRPr="002E1C8F">
        <w:rPr>
          <w:rFonts w:ascii="SimSun" w:eastAsia="SimSun" w:hAnsi="SimSun" w:cs="SimSun"/>
          <w:b/>
          <w:bCs/>
          <w:color w:val="3E3E3E"/>
          <w:sz w:val="17"/>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还有一首这样写</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b/>
          <w:bCs/>
          <w:color w:val="3E3E3E"/>
        </w:rPr>
        <w:t>即使是</w:t>
      </w:r>
      <w:r w:rsidRPr="002E1C8F">
        <w:rPr>
          <w:rFonts w:ascii="Helvetica" w:eastAsia="Times New Roman" w:hAnsi="Helvetica" w:cs="Helvetica"/>
          <w:b/>
          <w:bCs/>
          <w:color w:val="3E3E3E"/>
        </w:rPr>
        <w:t>98</w:t>
      </w:r>
      <w:r w:rsidRPr="002E1C8F">
        <w:rPr>
          <w:rFonts w:ascii="SimSun" w:eastAsia="SimSun" w:hAnsi="SimSun" w:cs="SimSun" w:hint="eastAsia"/>
          <w:b/>
          <w:bCs/>
          <w:color w:val="3E3E3E"/>
        </w:rPr>
        <w:t>岁，我也还要恋爱，还要做梦，还要想乘上那天边的云</w:t>
      </w:r>
      <w:r w:rsidRPr="002E1C8F">
        <w:rPr>
          <w:rFonts w:ascii="SimSun" w:eastAsia="SimSun" w:hAnsi="SimSun" w:cs="SimSun"/>
          <w:b/>
          <w:bCs/>
          <w:color w:val="3E3E3E"/>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b/>
          <w:bCs/>
          <w:color w:val="3F3F3F"/>
        </w:rPr>
        <w:lastRenderedPageBreak/>
        <w:t>打动人心的，除了她的诗歌，还有她对生活的态度</w:t>
      </w:r>
      <w:r w:rsidRPr="002E1C8F">
        <w:rPr>
          <w:rFonts w:ascii="SimSun" w:eastAsia="SimSun" w:hAnsi="SimSun" w:cs="SimSun"/>
          <w:b/>
          <w:bCs/>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t>100</w:t>
      </w:r>
      <w:r w:rsidRPr="002E1C8F">
        <w:rPr>
          <w:rFonts w:ascii="SimSun" w:eastAsia="SimSun" w:hAnsi="SimSun" w:cs="SimSun" w:hint="eastAsia"/>
          <w:color w:val="3F3F3F"/>
        </w:rPr>
        <w:t>岁的时候，还镜子口红随时放手边，穿衣服讲究精致的搭配，她说人生才刚刚开始，追求美的脚步就该永不停歇。</w:t>
      </w:r>
      <w:r w:rsidRPr="002E1C8F">
        <w:rPr>
          <w:rFonts w:ascii="Helvetica" w:eastAsia="Times New Roman" w:hAnsi="Helvetica" w:cs="Helvetica"/>
          <w:color w:val="3F3F3F"/>
        </w:rPr>
        <w:br/>
      </w:r>
    </w:p>
    <w:p w:rsidR="002E1C8F" w:rsidRPr="002E1C8F" w:rsidRDefault="002E1C8F" w:rsidP="002E1C8F">
      <w:pPr>
        <w:spacing w:after="0" w:line="307" w:lineRule="atLeast"/>
        <w:rPr>
          <w:rFonts w:ascii="Helvetica" w:eastAsia="Times New Roman" w:hAnsi="Helvetica" w:cs="Helvetica"/>
          <w:color w:val="3E3E3E"/>
        </w:rPr>
      </w:pPr>
      <w:r>
        <w:rPr>
          <w:rFonts w:ascii="Helvetica" w:eastAsia="Times New Roman" w:hAnsi="Helvetica" w:cs="Helvetica"/>
          <w:noProof/>
          <w:color w:val="3E3E3E"/>
        </w:rPr>
        <w:drawing>
          <wp:inline distT="0" distB="0" distL="0" distR="0">
            <wp:extent cx="3009900" cy="3817620"/>
            <wp:effectExtent l="19050" t="0" r="0" b="0"/>
            <wp:docPr id="2" name="Picture 1" descr="Retir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2.jpg"/>
                    <pic:cNvPicPr/>
                  </pic:nvPicPr>
                  <pic:blipFill>
                    <a:blip r:embed="rId5" cstate="print"/>
                    <a:stretch>
                      <a:fillRect/>
                    </a:stretch>
                  </pic:blipFill>
                  <pic:spPr>
                    <a:xfrm>
                      <a:off x="0" y="0"/>
                      <a:ext cx="3009900" cy="3817620"/>
                    </a:xfrm>
                    <a:prstGeom prst="rect">
                      <a:avLst/>
                    </a:prstGeom>
                  </pic:spPr>
                </pic:pic>
              </a:graphicData>
            </a:graphic>
          </wp:inline>
        </w:drawing>
      </w:r>
    </w:p>
    <w:p w:rsidR="002E1C8F" w:rsidRPr="002E1C8F" w:rsidRDefault="002E1C8F" w:rsidP="002E1C8F">
      <w:pPr>
        <w:spacing w:after="0" w:line="307" w:lineRule="atLeast"/>
        <w:jc w:val="center"/>
        <w:rPr>
          <w:rFonts w:ascii="Helvetica" w:eastAsia="Times New Roman" w:hAnsi="Helvetica" w:cs="Helvetica"/>
          <w:color w:val="3E3E3E"/>
        </w:rPr>
      </w:pPr>
      <w:r w:rsidRPr="002E1C8F">
        <w:rPr>
          <w:rFonts w:ascii="Helvetica" w:eastAsia="Times New Roman" w:hAnsi="Helvetica" w:cs="Helvetica"/>
          <w:color w:val="888888"/>
          <w:sz w:val="17"/>
          <w:szCs w:val="17"/>
        </w:rPr>
        <w:t xml:space="preserve">▲ </w:t>
      </w:r>
      <w:r w:rsidRPr="002E1C8F">
        <w:rPr>
          <w:rFonts w:ascii="SimSun" w:eastAsia="SimSun" w:hAnsi="SimSun" w:cs="SimSun" w:hint="eastAsia"/>
          <w:color w:val="888888"/>
          <w:sz w:val="17"/>
          <w:szCs w:val="17"/>
        </w:rPr>
        <w:t>这一套的配色完全是穿搭教材级别的</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如果你觉得这一定是一个养尊处优的大小姐，才有这样女王般的好心态，错</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柴田丰</w:t>
      </w:r>
      <w:r w:rsidRPr="002E1C8F">
        <w:rPr>
          <w:rFonts w:ascii="Helvetica" w:eastAsia="Times New Roman" w:hAnsi="Helvetica" w:cs="Helvetica"/>
          <w:color w:val="3F3F3F"/>
        </w:rPr>
        <w:t>1911</w:t>
      </w:r>
      <w:r w:rsidRPr="002E1C8F">
        <w:rPr>
          <w:rFonts w:ascii="SimSun" w:eastAsia="SimSun" w:hAnsi="SimSun" w:cs="SimSun" w:hint="eastAsia"/>
          <w:color w:val="3F3F3F"/>
        </w:rPr>
        <w:t>年出生在日本一个粮商之家。幼时家富，十几岁家道中落，她开始做童工养家。父母早逝，结婚又遇渣男，离婚</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直到</w:t>
      </w:r>
      <w:r w:rsidRPr="002E1C8F">
        <w:rPr>
          <w:rFonts w:ascii="Helvetica" w:eastAsia="Times New Roman" w:hAnsi="Helvetica" w:cs="Helvetica"/>
          <w:color w:val="3F3F3F"/>
        </w:rPr>
        <w:t>1945</w:t>
      </w:r>
      <w:r w:rsidRPr="002E1C8F">
        <w:rPr>
          <w:rFonts w:ascii="SimSun" w:eastAsia="SimSun" w:hAnsi="SimSun" w:cs="SimSun" w:hint="eastAsia"/>
          <w:color w:val="3F3F3F"/>
        </w:rPr>
        <w:t>年，她与厨师柴田的第二段婚姻，那才是她</w:t>
      </w:r>
      <w:r w:rsidRPr="002E1C8F">
        <w:rPr>
          <w:rFonts w:ascii="Helvetica" w:eastAsia="Times New Roman" w:hAnsi="Helvetica" w:cs="Helvetica"/>
          <w:color w:val="3F3F3F"/>
        </w:rPr>
        <w:t>“</w:t>
      </w:r>
      <w:r w:rsidRPr="002E1C8F">
        <w:rPr>
          <w:rFonts w:ascii="SimSun" w:eastAsia="SimSun" w:hAnsi="SimSun" w:cs="SimSun" w:hint="eastAsia"/>
          <w:color w:val="3F3F3F"/>
        </w:rPr>
        <w:t>最最幸福的时代开始</w:t>
      </w:r>
      <w:r w:rsidRPr="002E1C8F">
        <w:rPr>
          <w:rFonts w:ascii="Helvetica" w:eastAsia="Times New Roman" w:hAnsi="Helvetica" w:cs="Helvetica"/>
          <w:color w:val="3F3F3F"/>
        </w:rPr>
        <w:t>”</w:t>
      </w:r>
      <w:r w:rsidRPr="002E1C8F">
        <w:rPr>
          <w:rFonts w:ascii="SimSun" w:eastAsia="SimSun" w:hAnsi="SimSun" w:cs="SimSun" w:hint="eastAsia"/>
          <w:color w:val="3F3F3F"/>
        </w:rPr>
        <w:t>。将近一甲子的幸福，被</w:t>
      </w:r>
      <w:r w:rsidRPr="002E1C8F">
        <w:rPr>
          <w:rFonts w:ascii="Helvetica" w:eastAsia="Times New Roman" w:hAnsi="Helvetica" w:cs="Helvetica"/>
          <w:color w:val="3F3F3F"/>
        </w:rPr>
        <w:t>2003</w:t>
      </w:r>
      <w:r w:rsidRPr="002E1C8F">
        <w:rPr>
          <w:rFonts w:ascii="SimSun" w:eastAsia="SimSun" w:hAnsi="SimSun" w:cs="SimSun" w:hint="eastAsia"/>
          <w:color w:val="3F3F3F"/>
        </w:rPr>
        <w:t>年丈夫的去世打破，儿子也独立了，柴田丰开始一个人的生活</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lastRenderedPageBreak/>
        <w:br/>
      </w:r>
      <w:r>
        <w:rPr>
          <w:rFonts w:ascii="Helvetica" w:eastAsia="Times New Roman" w:hAnsi="Helvetica" w:cs="Helvetica"/>
          <w:noProof/>
          <w:color w:val="3E3E3E"/>
        </w:rPr>
        <w:drawing>
          <wp:inline distT="0" distB="0" distL="0" distR="0">
            <wp:extent cx="4175760" cy="1927860"/>
            <wp:effectExtent l="19050" t="0" r="0" b="0"/>
            <wp:docPr id="3" name="Picture 2" descr="Retire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3.jpg"/>
                    <pic:cNvPicPr/>
                  </pic:nvPicPr>
                  <pic:blipFill>
                    <a:blip r:embed="rId6" cstate="print"/>
                    <a:stretch>
                      <a:fillRect/>
                    </a:stretch>
                  </pic:blipFill>
                  <pic:spPr>
                    <a:xfrm>
                      <a:off x="0" y="0"/>
                      <a:ext cx="4175760" cy="1927860"/>
                    </a:xfrm>
                    <a:prstGeom prst="rect">
                      <a:avLst/>
                    </a:prstGeom>
                  </pic:spPr>
                </pic:pic>
              </a:graphicData>
            </a:graphic>
          </wp:inline>
        </w:drawing>
      </w:r>
    </w:p>
    <w:p w:rsidR="002E1C8F" w:rsidRPr="002E1C8F" w:rsidRDefault="002E1C8F" w:rsidP="002E1C8F">
      <w:pPr>
        <w:spacing w:after="0" w:line="307" w:lineRule="atLeast"/>
        <w:jc w:val="center"/>
        <w:rPr>
          <w:rFonts w:ascii="Helvetica" w:eastAsia="Times New Roman" w:hAnsi="Helvetica" w:cs="Helvetica"/>
          <w:color w:val="3E3E3E"/>
        </w:rPr>
      </w:pPr>
      <w:r w:rsidRPr="002E1C8F">
        <w:rPr>
          <w:rFonts w:ascii="Helvetica" w:eastAsia="Times New Roman" w:hAnsi="Helvetica" w:cs="Helvetica"/>
          <w:color w:val="888888"/>
          <w:sz w:val="17"/>
          <w:szCs w:val="17"/>
        </w:rPr>
        <w:t>▲ </w:t>
      </w:r>
      <w:r w:rsidRPr="002E1C8F">
        <w:rPr>
          <w:rFonts w:ascii="SimSun" w:eastAsia="SimSun" w:hAnsi="SimSun" w:cs="SimSun" w:hint="eastAsia"/>
          <w:color w:val="888888"/>
          <w:sz w:val="17"/>
          <w:szCs w:val="17"/>
        </w:rPr>
        <w:t>根据柴田丰奶奶故事改编的电影《人生别气馁》剧</w:t>
      </w:r>
      <w:r w:rsidRPr="002E1C8F">
        <w:rPr>
          <w:rFonts w:ascii="SimSun" w:eastAsia="SimSun" w:hAnsi="SimSun" w:cs="SimSun"/>
          <w:color w:val="888888"/>
          <w:sz w:val="17"/>
          <w:szCs w:val="17"/>
        </w:rPr>
        <w:t>照</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老奶奶这样描述这段孤独的日子，</w:t>
      </w:r>
      <w:r w:rsidRPr="002E1C8F">
        <w:rPr>
          <w:rFonts w:ascii="Helvetica" w:eastAsia="Times New Roman" w:hAnsi="Helvetica" w:cs="Helvetica"/>
          <w:color w:val="3F3F3F"/>
        </w:rPr>
        <w:t>“</w:t>
      </w:r>
      <w:r w:rsidRPr="002E1C8F">
        <w:rPr>
          <w:rFonts w:ascii="SimSun" w:eastAsia="SimSun" w:hAnsi="SimSun" w:cs="SimSun" w:hint="eastAsia"/>
          <w:color w:val="3F3F3F"/>
        </w:rPr>
        <w:t>我一个人生活着。护理员每周来</w:t>
      </w:r>
      <w:r w:rsidRPr="002E1C8F">
        <w:rPr>
          <w:rFonts w:ascii="Helvetica" w:eastAsia="Times New Roman" w:hAnsi="Helvetica" w:cs="Helvetica"/>
          <w:color w:val="3F3F3F"/>
        </w:rPr>
        <w:t>6</w:t>
      </w:r>
      <w:r w:rsidRPr="002E1C8F">
        <w:rPr>
          <w:rFonts w:ascii="SimSun" w:eastAsia="SimSun" w:hAnsi="SimSun" w:cs="SimSun" w:hint="eastAsia"/>
          <w:color w:val="3F3F3F"/>
        </w:rPr>
        <w:t>天，已经</w:t>
      </w:r>
      <w:r w:rsidRPr="002E1C8F">
        <w:rPr>
          <w:rFonts w:ascii="Helvetica" w:eastAsia="Times New Roman" w:hAnsi="Helvetica" w:cs="Helvetica"/>
          <w:color w:val="3F3F3F"/>
        </w:rPr>
        <w:t>64</w:t>
      </w:r>
      <w:r w:rsidRPr="002E1C8F">
        <w:rPr>
          <w:rFonts w:ascii="SimSun" w:eastAsia="SimSun" w:hAnsi="SimSun" w:cs="SimSun" w:hint="eastAsia"/>
          <w:color w:val="3F3F3F"/>
        </w:rPr>
        <w:t>岁的独子健一每周来</w:t>
      </w:r>
      <w:r w:rsidRPr="002E1C8F">
        <w:rPr>
          <w:rFonts w:ascii="Helvetica" w:eastAsia="Times New Roman" w:hAnsi="Helvetica" w:cs="Helvetica"/>
          <w:color w:val="3F3F3F"/>
        </w:rPr>
        <w:t>1</w:t>
      </w:r>
      <w:r w:rsidRPr="002E1C8F">
        <w:rPr>
          <w:rFonts w:ascii="SimSun" w:eastAsia="SimSun" w:hAnsi="SimSun" w:cs="SimSun" w:hint="eastAsia"/>
          <w:color w:val="3F3F3F"/>
        </w:rPr>
        <w:t>天。老实说，每当护理员、儿子要回去时，我就感到无比的孤单、无比的凄凉。特别是儿子健一要回去的时候，我就感到心头沉重，说不出话来。</w:t>
      </w:r>
      <w:r w:rsidRPr="002E1C8F">
        <w:rPr>
          <w:rFonts w:ascii="Helvetica" w:eastAsia="Times New Roman" w:hAnsi="Helvetica" w:cs="Helvetica"/>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但，</w:t>
      </w:r>
      <w:r w:rsidRPr="002E1C8F">
        <w:rPr>
          <w:rFonts w:ascii="Helvetica" w:eastAsia="Times New Roman" w:hAnsi="Helvetica" w:cs="Helvetica"/>
          <w:b/>
          <w:bCs/>
          <w:color w:val="3F3F3F"/>
        </w:rPr>
        <w:t>“</w:t>
      </w:r>
      <w:r w:rsidRPr="002E1C8F">
        <w:rPr>
          <w:rFonts w:ascii="SimSun" w:eastAsia="SimSun" w:hAnsi="SimSun" w:cs="SimSun" w:hint="eastAsia"/>
          <w:b/>
          <w:bCs/>
          <w:color w:val="3F3F3F"/>
        </w:rPr>
        <w:t>坚强一些，再坚强一些，不要灰心，不要气馁</w:t>
      </w:r>
      <w:r w:rsidRPr="002E1C8F">
        <w:rPr>
          <w:rFonts w:ascii="Helvetica" w:eastAsia="Times New Roman" w:hAnsi="Helvetica" w:cs="Helvetica"/>
          <w:b/>
          <w:bCs/>
          <w:color w:val="3F3F3F"/>
        </w:rPr>
        <w:t>”</w:t>
      </w:r>
      <w:r w:rsidRPr="002E1C8F">
        <w:rPr>
          <w:rFonts w:ascii="SimSun" w:eastAsia="SimSun" w:hAnsi="SimSun" w:cs="SimSun"/>
          <w:b/>
          <w:bCs/>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t>2003</w:t>
      </w:r>
      <w:r w:rsidRPr="002E1C8F">
        <w:rPr>
          <w:rFonts w:ascii="SimSun" w:eastAsia="SimSun" w:hAnsi="SimSun" w:cs="SimSun" w:hint="eastAsia"/>
          <w:color w:val="3F3F3F"/>
        </w:rPr>
        <w:t>年，</w:t>
      </w:r>
      <w:r w:rsidRPr="002E1C8F">
        <w:rPr>
          <w:rFonts w:ascii="Helvetica" w:eastAsia="Times New Roman" w:hAnsi="Helvetica" w:cs="Helvetica"/>
          <w:color w:val="3F3F3F"/>
        </w:rPr>
        <w:t>92</w:t>
      </w:r>
      <w:r w:rsidRPr="002E1C8F">
        <w:rPr>
          <w:rFonts w:ascii="SimSun" w:eastAsia="SimSun" w:hAnsi="SimSun" w:cs="SimSun" w:hint="eastAsia"/>
          <w:color w:val="3F3F3F"/>
        </w:rPr>
        <w:t>岁的柴田丰扭伤了腰，不能跳舞了，生活好像失去了乐子，儿子鼓励她写诗</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jc w:val="center"/>
        <w:rPr>
          <w:rFonts w:ascii="Helvetica" w:eastAsia="Times New Roman" w:hAnsi="Helvetica" w:cs="Helvetica"/>
          <w:color w:val="3E3E3E"/>
        </w:rPr>
      </w:pPr>
      <w:r>
        <w:rPr>
          <w:rFonts w:ascii="Helvetica" w:eastAsia="Times New Roman" w:hAnsi="Helvetica" w:cs="Helvetica"/>
          <w:noProof/>
          <w:color w:val="3E3E3E"/>
        </w:rPr>
        <w:drawing>
          <wp:inline distT="0" distB="0" distL="0" distR="0">
            <wp:extent cx="4876800" cy="2971800"/>
            <wp:effectExtent l="19050" t="0" r="0" b="0"/>
            <wp:docPr id="4" name="Picture 3" descr="Retire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4.jpg"/>
                    <pic:cNvPicPr/>
                  </pic:nvPicPr>
                  <pic:blipFill>
                    <a:blip r:embed="rId7" cstate="print"/>
                    <a:stretch>
                      <a:fillRect/>
                    </a:stretch>
                  </pic:blipFill>
                  <pic:spPr>
                    <a:xfrm>
                      <a:off x="0" y="0"/>
                      <a:ext cx="4876800" cy="2971800"/>
                    </a:xfrm>
                    <a:prstGeom prst="rect">
                      <a:avLst/>
                    </a:prstGeom>
                  </pic:spPr>
                </pic:pic>
              </a:graphicData>
            </a:graphic>
          </wp:inline>
        </w:drawing>
      </w:r>
      <w:r w:rsidRPr="002E1C8F">
        <w:rPr>
          <w:rFonts w:ascii="Helvetica" w:eastAsia="Times New Roman" w:hAnsi="Helvetica" w:cs="Helvetica"/>
          <w:color w:val="3E3E3E"/>
        </w:rPr>
        <w:br/>
      </w:r>
      <w:r w:rsidRPr="002E1C8F">
        <w:rPr>
          <w:rFonts w:ascii="Helvetica" w:eastAsia="Times New Roman" w:hAnsi="Helvetica" w:cs="Helvetica"/>
          <w:color w:val="888888"/>
          <w:sz w:val="17"/>
          <w:szCs w:val="17"/>
        </w:rPr>
        <w:t xml:space="preserve">▲ </w:t>
      </w:r>
      <w:r w:rsidRPr="002E1C8F">
        <w:rPr>
          <w:rFonts w:ascii="SimSun" w:eastAsia="SimSun" w:hAnsi="SimSun" w:cs="SimSun" w:hint="eastAsia"/>
          <w:color w:val="888888"/>
          <w:sz w:val="17"/>
          <w:szCs w:val="17"/>
        </w:rPr>
        <w:t>电影《人生别气馁》剧</w:t>
      </w:r>
      <w:r w:rsidRPr="002E1C8F">
        <w:rPr>
          <w:rFonts w:ascii="SimSun" w:eastAsia="SimSun" w:hAnsi="SimSun" w:cs="SimSun"/>
          <w:color w:val="888888"/>
          <w:sz w:val="17"/>
          <w:szCs w:val="17"/>
        </w:rPr>
        <w:t>照</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她开始投稿。诗句一行约</w:t>
      </w:r>
      <w:r w:rsidRPr="002E1C8F">
        <w:rPr>
          <w:rFonts w:ascii="Helvetica" w:eastAsia="Times New Roman" w:hAnsi="Helvetica" w:cs="Helvetica"/>
          <w:color w:val="3F3F3F"/>
        </w:rPr>
        <w:t>10</w:t>
      </w:r>
      <w:r w:rsidRPr="002E1C8F">
        <w:rPr>
          <w:rFonts w:ascii="SimSun" w:eastAsia="SimSun" w:hAnsi="SimSun" w:cs="SimSun" w:hint="eastAsia"/>
          <w:color w:val="3F3F3F"/>
        </w:rPr>
        <w:t>个字，篇幅一般都在</w:t>
      </w:r>
      <w:r w:rsidRPr="002E1C8F">
        <w:rPr>
          <w:rFonts w:ascii="Helvetica" w:eastAsia="Times New Roman" w:hAnsi="Helvetica" w:cs="Helvetica"/>
          <w:color w:val="3F3F3F"/>
        </w:rPr>
        <w:t>14</w:t>
      </w:r>
      <w:r w:rsidRPr="002E1C8F">
        <w:rPr>
          <w:rFonts w:ascii="SimSun" w:eastAsia="SimSun" w:hAnsi="SimSun" w:cs="SimSun" w:hint="eastAsia"/>
          <w:color w:val="3F3F3F"/>
        </w:rPr>
        <w:t>行以内，讲讲日常生活，小小感悟，和儿媳聊天，和风儿相处</w:t>
      </w:r>
      <w:r w:rsidRPr="002E1C8F">
        <w:rPr>
          <w:rFonts w:ascii="Helvetica" w:eastAsia="Times New Roman" w:hAnsi="Helvetica" w:cs="Helvetica"/>
          <w:color w:val="3F3F3F"/>
        </w:rPr>
        <w:t>……</w:t>
      </w:r>
      <w:r w:rsidRPr="002E1C8F">
        <w:rPr>
          <w:rFonts w:ascii="SimSun" w:eastAsia="SimSun" w:hAnsi="SimSun" w:cs="SimSun" w:hint="eastAsia"/>
          <w:color w:val="3F3F3F"/>
        </w:rPr>
        <w:t>语言浅显却不失诗歌的优雅</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br/>
      </w: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lastRenderedPageBreak/>
        <w:t>“</w:t>
      </w:r>
      <w:r w:rsidRPr="002E1C8F">
        <w:rPr>
          <w:rFonts w:ascii="SimSun" w:eastAsia="SimSun" w:hAnsi="SimSun" w:cs="SimSun" w:hint="eastAsia"/>
          <w:color w:val="3F3F3F"/>
        </w:rPr>
        <w:t>到了我这个年龄，就连每天起床都是件很累的事。可尽管如此，我还是</w:t>
      </w:r>
      <w:r w:rsidRPr="002E1C8F">
        <w:rPr>
          <w:rFonts w:ascii="Helvetica" w:eastAsia="Times New Roman" w:hAnsi="Helvetica" w:cs="Helvetica"/>
          <w:color w:val="3F3F3F"/>
        </w:rPr>
        <w:t>‘</w:t>
      </w:r>
      <w:r w:rsidRPr="002E1C8F">
        <w:rPr>
          <w:rFonts w:ascii="SimSun" w:eastAsia="SimSun" w:hAnsi="SimSun" w:cs="SimSun" w:hint="eastAsia"/>
          <w:color w:val="3F3F3F"/>
        </w:rPr>
        <w:t>呀呼儿哟</w:t>
      </w:r>
      <w:r w:rsidRPr="002E1C8F">
        <w:rPr>
          <w:rFonts w:ascii="Helvetica" w:eastAsia="Times New Roman" w:hAnsi="Helvetica" w:cs="Helvetica"/>
          <w:color w:val="3F3F3F"/>
        </w:rPr>
        <w:t>’</w:t>
      </w:r>
      <w:r w:rsidRPr="002E1C8F">
        <w:rPr>
          <w:rFonts w:ascii="SimSun" w:eastAsia="SimSun" w:hAnsi="SimSun" w:cs="SimSun" w:hint="eastAsia"/>
          <w:color w:val="3F3F3F"/>
        </w:rPr>
        <w:t>地从床上爬起来。通过写诗使我明白的是：人生，并非只有心酸和悲伤。写诗时没有在意自己的年龄。看到写好的书，忽然想起来自己已经</w:t>
      </w:r>
      <w:r w:rsidRPr="002E1C8F">
        <w:rPr>
          <w:rFonts w:ascii="Helvetica" w:eastAsia="Times New Roman" w:hAnsi="Helvetica" w:cs="Helvetica"/>
          <w:color w:val="3F3F3F"/>
        </w:rPr>
        <w:t>100</w:t>
      </w:r>
      <w:r w:rsidRPr="002E1C8F">
        <w:rPr>
          <w:rFonts w:ascii="SimSun" w:eastAsia="SimSun" w:hAnsi="SimSun" w:cs="SimSun" w:hint="eastAsia"/>
          <w:color w:val="3F3F3F"/>
        </w:rPr>
        <w:t>岁了。</w:t>
      </w:r>
      <w:r w:rsidRPr="002E1C8F">
        <w:rPr>
          <w:rFonts w:ascii="Helvetica" w:eastAsia="Times New Roman" w:hAnsi="Helvetica" w:cs="Helvetica"/>
          <w:color w:val="3F3F3F"/>
        </w:rPr>
        <w:t>”</w:t>
      </w: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br/>
      </w:r>
    </w:p>
    <w:p w:rsidR="002E1C8F" w:rsidRPr="002E1C8F" w:rsidRDefault="002D7C88" w:rsidP="002E1C8F">
      <w:pPr>
        <w:spacing w:after="0" w:line="307" w:lineRule="atLeast"/>
        <w:jc w:val="center"/>
        <w:rPr>
          <w:rFonts w:ascii="Helvetica" w:eastAsia="Times New Roman" w:hAnsi="Helvetica" w:cs="Helvetica"/>
          <w:color w:val="3E3E3E"/>
        </w:rPr>
      </w:pPr>
      <w:r>
        <w:rPr>
          <w:rFonts w:ascii="Helvetica" w:eastAsia="Times New Roman" w:hAnsi="Helvetica" w:cs="Helvetica"/>
          <w:noProof/>
          <w:color w:val="3E3E3E"/>
        </w:rPr>
        <w:drawing>
          <wp:inline distT="0" distB="0" distL="0" distR="0">
            <wp:extent cx="4160520" cy="2202180"/>
            <wp:effectExtent l="19050" t="0" r="0" b="0"/>
            <wp:docPr id="5" name="Picture 4" descr="Retire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6.jpg"/>
                    <pic:cNvPicPr/>
                  </pic:nvPicPr>
                  <pic:blipFill>
                    <a:blip r:embed="rId8" cstate="print"/>
                    <a:stretch>
                      <a:fillRect/>
                    </a:stretch>
                  </pic:blipFill>
                  <pic:spPr>
                    <a:xfrm>
                      <a:off x="0" y="0"/>
                      <a:ext cx="4160520" cy="2202180"/>
                    </a:xfrm>
                    <a:prstGeom prst="rect">
                      <a:avLst/>
                    </a:prstGeom>
                  </pic:spPr>
                </pic:pic>
              </a:graphicData>
            </a:graphic>
          </wp:inline>
        </w:drawing>
      </w:r>
      <w:r w:rsidR="002E1C8F" w:rsidRPr="002E1C8F">
        <w:rPr>
          <w:rFonts w:ascii="Helvetica" w:eastAsia="Times New Roman" w:hAnsi="Helvetica" w:cs="Helvetica"/>
          <w:color w:val="3E3E3E"/>
        </w:rPr>
        <w:br/>
      </w:r>
      <w:r w:rsidR="002E1C8F" w:rsidRPr="002E1C8F">
        <w:rPr>
          <w:rFonts w:ascii="Helvetica" w:eastAsia="Times New Roman" w:hAnsi="Helvetica" w:cs="Helvetica"/>
          <w:color w:val="888888"/>
          <w:sz w:val="17"/>
          <w:szCs w:val="17"/>
        </w:rPr>
        <w:t xml:space="preserve">▲ </w:t>
      </w:r>
      <w:r w:rsidR="002E1C8F" w:rsidRPr="002E1C8F">
        <w:rPr>
          <w:rFonts w:ascii="SimSun" w:eastAsia="SimSun" w:hAnsi="SimSun" w:cs="SimSun" w:hint="eastAsia"/>
          <w:color w:val="888888"/>
          <w:sz w:val="17"/>
          <w:szCs w:val="17"/>
        </w:rPr>
        <w:t>电影《人生别气馁》剧</w:t>
      </w:r>
      <w:r w:rsidR="002E1C8F" w:rsidRPr="002E1C8F">
        <w:rPr>
          <w:rFonts w:ascii="SimSun" w:eastAsia="SimSun" w:hAnsi="SimSun" w:cs="SimSun"/>
          <w:color w:val="888888"/>
          <w:sz w:val="17"/>
          <w:szCs w:val="17"/>
        </w:rPr>
        <w:t>照</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柴田丰的诗作充满爱、梦想和希望，一度成为报纸销量的保证，并在电台播放，让在路上辛苦奔波的人们感到温暖</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br/>
      </w: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t>2009</w:t>
      </w:r>
      <w:r w:rsidRPr="002E1C8F">
        <w:rPr>
          <w:rFonts w:ascii="SimSun" w:eastAsia="SimSun" w:hAnsi="SimSun" w:cs="SimSun" w:hint="eastAsia"/>
          <w:color w:val="3F3F3F"/>
        </w:rPr>
        <w:t>年，柴田奶奶的诗结成诗集《请不要灰心呀》出版，次年再版成为日本第一畅销书，</w:t>
      </w:r>
      <w:r w:rsidRPr="002E1C8F">
        <w:rPr>
          <w:rFonts w:ascii="Helvetica" w:eastAsia="Times New Roman" w:hAnsi="Helvetica" w:cs="Helvetica"/>
          <w:color w:val="3F3F3F"/>
        </w:rPr>
        <w:t>10</w:t>
      </w:r>
      <w:r w:rsidRPr="002E1C8F">
        <w:rPr>
          <w:rFonts w:ascii="SimSun" w:eastAsia="SimSun" w:hAnsi="SimSun" w:cs="SimSun" w:hint="eastAsia"/>
          <w:color w:val="3F3F3F"/>
        </w:rPr>
        <w:t>个月售出</w:t>
      </w:r>
      <w:r w:rsidRPr="002E1C8F">
        <w:rPr>
          <w:rFonts w:ascii="Helvetica" w:eastAsia="Times New Roman" w:hAnsi="Helvetica" w:cs="Helvetica"/>
          <w:color w:val="3F3F3F"/>
        </w:rPr>
        <w:t>150</w:t>
      </w:r>
      <w:r w:rsidRPr="002E1C8F">
        <w:rPr>
          <w:rFonts w:ascii="SimSun" w:eastAsia="SimSun" w:hAnsi="SimSun" w:cs="SimSun" w:hint="eastAsia"/>
          <w:color w:val="3F3F3F"/>
        </w:rPr>
        <w:t>万册。当时的日本，很有名的诗人出诗集印数也只有几千册</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D7C88" w:rsidP="002E1C8F">
      <w:pPr>
        <w:spacing w:after="0" w:line="307" w:lineRule="atLeast"/>
        <w:jc w:val="center"/>
        <w:rPr>
          <w:rFonts w:ascii="Helvetica" w:eastAsia="Times New Roman" w:hAnsi="Helvetica" w:cs="Helvetica"/>
          <w:color w:val="3E3E3E"/>
        </w:rPr>
      </w:pPr>
      <w:r>
        <w:rPr>
          <w:rFonts w:ascii="Helvetica" w:eastAsia="Times New Roman" w:hAnsi="Helvetica" w:cs="Helvetica"/>
          <w:noProof/>
          <w:color w:val="3E3E3E"/>
        </w:rPr>
        <w:drawing>
          <wp:inline distT="0" distB="0" distL="0" distR="0">
            <wp:extent cx="4183380" cy="2308860"/>
            <wp:effectExtent l="19050" t="0" r="7620" b="0"/>
            <wp:docPr id="6" name="Picture 5" descr="Retir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5.jpg"/>
                    <pic:cNvPicPr/>
                  </pic:nvPicPr>
                  <pic:blipFill>
                    <a:blip r:embed="rId9" cstate="print"/>
                    <a:stretch>
                      <a:fillRect/>
                    </a:stretch>
                  </pic:blipFill>
                  <pic:spPr>
                    <a:xfrm>
                      <a:off x="0" y="0"/>
                      <a:ext cx="4183380" cy="2308860"/>
                    </a:xfrm>
                    <a:prstGeom prst="rect">
                      <a:avLst/>
                    </a:prstGeom>
                  </pic:spPr>
                </pic:pic>
              </a:graphicData>
            </a:graphic>
          </wp:inline>
        </w:drawing>
      </w:r>
      <w:r w:rsidR="002E1C8F" w:rsidRPr="002E1C8F">
        <w:rPr>
          <w:rFonts w:ascii="Helvetica" w:eastAsia="Times New Roman" w:hAnsi="Helvetica" w:cs="Helvetica"/>
          <w:color w:val="3E3E3E"/>
        </w:rPr>
        <w:br/>
      </w:r>
      <w:r w:rsidR="002E1C8F" w:rsidRPr="002E1C8F">
        <w:rPr>
          <w:rFonts w:ascii="Helvetica" w:eastAsia="Times New Roman" w:hAnsi="Helvetica" w:cs="Helvetica"/>
          <w:color w:val="888888"/>
          <w:sz w:val="17"/>
          <w:szCs w:val="17"/>
        </w:rPr>
        <w:t xml:space="preserve">▲ </w:t>
      </w:r>
      <w:r w:rsidR="002E1C8F" w:rsidRPr="002E1C8F">
        <w:rPr>
          <w:rFonts w:ascii="SimSun" w:eastAsia="SimSun" w:hAnsi="SimSun" w:cs="SimSun" w:hint="eastAsia"/>
          <w:color w:val="888888"/>
          <w:sz w:val="17"/>
          <w:szCs w:val="17"/>
        </w:rPr>
        <w:t>电影《人生别气馁》剧</w:t>
      </w:r>
      <w:r w:rsidR="002E1C8F" w:rsidRPr="002E1C8F">
        <w:rPr>
          <w:rFonts w:ascii="SimSun" w:eastAsia="SimSun" w:hAnsi="SimSun" w:cs="SimSun"/>
          <w:color w:val="888888"/>
          <w:sz w:val="17"/>
          <w:szCs w:val="17"/>
        </w:rPr>
        <w:t>照</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编辑在《请不要灰心呀》序言中说：</w:t>
      </w:r>
      <w:r w:rsidRPr="002E1C8F">
        <w:rPr>
          <w:rFonts w:ascii="Helvetica" w:eastAsia="Times New Roman" w:hAnsi="Helvetica" w:cs="Helvetica"/>
          <w:color w:val="3F3F3F"/>
        </w:rPr>
        <w:t>“</w:t>
      </w:r>
      <w:r w:rsidRPr="002E1C8F">
        <w:rPr>
          <w:rFonts w:ascii="SimSun" w:eastAsia="SimSun" w:hAnsi="SimSun" w:cs="SimSun" w:hint="eastAsia"/>
          <w:color w:val="3F3F3F"/>
        </w:rPr>
        <w:t>只要看到柴田婆婆的诗，我就仿佛感受到一丝清爽的风吹拂脸庞。</w:t>
      </w:r>
      <w:r w:rsidRPr="002E1C8F">
        <w:rPr>
          <w:rFonts w:ascii="Helvetica" w:eastAsia="Times New Roman" w:hAnsi="Helvetica" w:cs="Helvetica"/>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lastRenderedPageBreak/>
        <w:t>2011</w:t>
      </w:r>
      <w:r w:rsidRPr="002E1C8F">
        <w:rPr>
          <w:rFonts w:ascii="SimSun" w:eastAsia="SimSun" w:hAnsi="SimSun" w:cs="SimSun" w:hint="eastAsia"/>
          <w:color w:val="3F3F3F"/>
        </w:rPr>
        <w:t>年，柴田丰第二部诗集《百岁》出版，</w:t>
      </w:r>
      <w:r w:rsidRPr="002E1C8F">
        <w:rPr>
          <w:rFonts w:ascii="Helvetica" w:eastAsia="Times New Roman" w:hAnsi="Helvetica" w:cs="Helvetica"/>
          <w:color w:val="3F3F3F"/>
        </w:rPr>
        <w:t>50</w:t>
      </w:r>
      <w:r w:rsidRPr="002E1C8F">
        <w:rPr>
          <w:rFonts w:ascii="SimSun" w:eastAsia="SimSun" w:hAnsi="SimSun" w:cs="SimSun" w:hint="eastAsia"/>
          <w:color w:val="3F3F3F"/>
        </w:rPr>
        <w:t>万的销量，是她送给自己的</w:t>
      </w:r>
      <w:r w:rsidRPr="002E1C8F">
        <w:rPr>
          <w:rFonts w:ascii="Helvetica" w:eastAsia="Times New Roman" w:hAnsi="Helvetica" w:cs="Helvetica"/>
          <w:color w:val="3F3F3F"/>
        </w:rPr>
        <w:t>100</w:t>
      </w:r>
      <w:r w:rsidRPr="002E1C8F">
        <w:rPr>
          <w:rFonts w:ascii="SimSun" w:eastAsia="SimSun" w:hAnsi="SimSun" w:cs="SimSun" w:hint="eastAsia"/>
          <w:color w:val="3F3F3F"/>
        </w:rPr>
        <w:t>岁礼物</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日本大地震后，</w:t>
      </w:r>
      <w:r w:rsidRPr="002E1C8F">
        <w:rPr>
          <w:rFonts w:ascii="Helvetica" w:eastAsia="Times New Roman" w:hAnsi="Helvetica" w:cs="Helvetica"/>
          <w:color w:val="3F3F3F"/>
        </w:rPr>
        <w:t>NHK</w:t>
      </w:r>
      <w:r w:rsidRPr="002E1C8F">
        <w:rPr>
          <w:rFonts w:ascii="SimSun" w:eastAsia="SimSun" w:hAnsi="SimSun" w:cs="SimSun" w:hint="eastAsia"/>
          <w:color w:val="3F3F3F"/>
        </w:rPr>
        <w:t>邀请她到电视上朗诵她的诗。她欣然接受邀约，用真挚的诗句，抚慰人们心中的创伤</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Helvetica" w:eastAsia="Times New Roman" w:hAnsi="Helvetica" w:cs="Helvetica"/>
          <w:color w:val="3F3F3F"/>
        </w:rPr>
        <w:t>90</w:t>
      </w:r>
      <w:r w:rsidRPr="002E1C8F">
        <w:rPr>
          <w:rFonts w:ascii="SimSun" w:eastAsia="SimSun" w:hAnsi="SimSun" w:cs="SimSun" w:hint="eastAsia"/>
          <w:color w:val="3F3F3F"/>
        </w:rPr>
        <w:t>多岁的老奶奶，诗从哪里来？柴田奶奶说，灵感是在夜里躺在床上或看电视时产生，再用铅笔写下来。每首小诗，她都会一边大声朗读一边修改。看看，她写得多俏皮</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b/>
          <w:bCs/>
          <w:color w:val="D92142"/>
        </w:rPr>
        <w:t>《给儿子》</w:t>
      </w:r>
      <w:r w:rsidRPr="002E1C8F">
        <w:rPr>
          <w:rFonts w:ascii="Helvetica" w:eastAsia="Times New Roman" w:hAnsi="Helvetica" w:cs="Helvetica"/>
          <w:color w:val="3E3E3E"/>
        </w:rPr>
        <w:br/>
      </w:r>
      <w:r w:rsidRPr="002E1C8F">
        <w:rPr>
          <w:rFonts w:ascii="SimSun" w:eastAsia="SimSun" w:hAnsi="SimSun" w:cs="SimSun" w:hint="eastAsia"/>
          <w:color w:val="3E3E3E"/>
        </w:rPr>
        <w:t>如果你心里憋屈那就想想你的妈妈可不能对人发火哦否则你过后便会</w:t>
      </w:r>
      <w:r w:rsidRPr="002E1C8F">
        <w:rPr>
          <w:rFonts w:ascii="Helvetica" w:eastAsia="Times New Roman" w:hAnsi="Helvetica" w:cs="Helvetica"/>
          <w:color w:val="3E3E3E"/>
        </w:rPr>
        <w:t xml:space="preserve">  </w:t>
      </w:r>
      <w:r w:rsidRPr="002E1C8F">
        <w:rPr>
          <w:rFonts w:ascii="SimSun" w:eastAsia="SimSun" w:hAnsi="SimSun" w:cs="SimSun" w:hint="eastAsia"/>
          <w:color w:val="3E3E3E"/>
        </w:rPr>
        <w:t>讨厌自己的。看那阳光，照在窗上鸟儿，在窗外欢唱</w:t>
      </w:r>
      <w:r w:rsidRPr="002E1C8F">
        <w:rPr>
          <w:rFonts w:ascii="Helvetica" w:eastAsia="Times New Roman" w:hAnsi="Helvetica" w:cs="Helvetica"/>
          <w:color w:val="3E3E3E"/>
        </w:rPr>
        <w:t>“</w:t>
      </w:r>
      <w:r w:rsidRPr="002E1C8F">
        <w:rPr>
          <w:rFonts w:ascii="SimSun" w:eastAsia="SimSun" w:hAnsi="SimSun" w:cs="SimSun" w:hint="eastAsia"/>
          <w:color w:val="3E3E3E"/>
        </w:rPr>
        <w:t>打起精神，打起精神</w:t>
      </w:r>
      <w:r w:rsidRPr="002E1C8F">
        <w:rPr>
          <w:rFonts w:ascii="Helvetica" w:eastAsia="Times New Roman" w:hAnsi="Helvetica" w:cs="Helvetica"/>
          <w:color w:val="3E3E3E"/>
        </w:rPr>
        <w:t>”</w:t>
      </w:r>
      <w:r w:rsidRPr="002E1C8F">
        <w:rPr>
          <w:rFonts w:ascii="SimSun" w:eastAsia="SimSun" w:hAnsi="SimSun" w:cs="SimSun" w:hint="eastAsia"/>
          <w:color w:val="3E3E3E"/>
        </w:rPr>
        <w:t>鸟儿的叮咛你听见了吗？健</w:t>
      </w:r>
      <w:r w:rsidRPr="002E1C8F">
        <w:rPr>
          <w:rFonts w:ascii="SimSun" w:eastAsia="SimSun" w:hAnsi="SimSun" w:cs="SimSun"/>
          <w:color w:val="3E3E3E"/>
        </w:rPr>
        <w:t>一</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再来几首，大家感受一下</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b/>
          <w:bCs/>
          <w:color w:val="7B0C00"/>
        </w:rPr>
        <w:t>《致大夫》</w:t>
      </w:r>
      <w:r w:rsidRPr="002E1C8F">
        <w:rPr>
          <w:rFonts w:ascii="Helvetica" w:eastAsia="Times New Roman" w:hAnsi="Helvetica" w:cs="Helvetica"/>
          <w:color w:val="3E3E3E"/>
        </w:rPr>
        <w:br/>
      </w:r>
      <w:r w:rsidRPr="002E1C8F">
        <w:rPr>
          <w:rFonts w:ascii="SimSun" w:eastAsia="SimSun" w:hAnsi="SimSun" w:cs="SimSun" w:hint="eastAsia"/>
          <w:color w:val="100F0F"/>
        </w:rPr>
        <w:t>请不要叫我老奶奶。</w:t>
      </w:r>
      <w:r w:rsidRPr="002E1C8F">
        <w:rPr>
          <w:rFonts w:ascii="Helvetica" w:eastAsia="Times New Roman" w:hAnsi="Helvetica" w:cs="Helvetica"/>
          <w:color w:val="100F0F"/>
        </w:rPr>
        <w:t>“</w:t>
      </w:r>
      <w:r w:rsidRPr="002E1C8F">
        <w:rPr>
          <w:rFonts w:ascii="SimSun" w:eastAsia="SimSun" w:hAnsi="SimSun" w:cs="SimSun" w:hint="eastAsia"/>
          <w:color w:val="100F0F"/>
        </w:rPr>
        <w:t>今天礼拜几呀？</w:t>
      </w:r>
      <w:r w:rsidRPr="002E1C8F">
        <w:rPr>
          <w:rFonts w:ascii="Helvetica" w:eastAsia="Times New Roman" w:hAnsi="Helvetica" w:cs="Helvetica"/>
          <w:color w:val="100F0F"/>
        </w:rPr>
        <w:t>”9+9</w:t>
      </w:r>
      <w:r w:rsidRPr="002E1C8F">
        <w:rPr>
          <w:rFonts w:ascii="SimSun" w:eastAsia="SimSun" w:hAnsi="SimSun" w:cs="SimSun" w:hint="eastAsia"/>
          <w:color w:val="100F0F"/>
        </w:rPr>
        <w:t>等于几呀？</w:t>
      </w:r>
      <w:r w:rsidRPr="002E1C8F">
        <w:rPr>
          <w:rFonts w:ascii="Helvetica" w:eastAsia="Times New Roman" w:hAnsi="Helvetica" w:cs="Helvetica"/>
          <w:color w:val="100F0F"/>
        </w:rPr>
        <w:t>”</w:t>
      </w:r>
      <w:r w:rsidRPr="002E1C8F">
        <w:rPr>
          <w:rFonts w:ascii="SimSun" w:eastAsia="SimSun" w:hAnsi="SimSun" w:cs="SimSun" w:hint="eastAsia"/>
          <w:color w:val="100F0F"/>
        </w:rPr>
        <w:t>拜托请不要再出这类傻瓜题。</w:t>
      </w:r>
      <w:r w:rsidRPr="002E1C8F">
        <w:rPr>
          <w:rFonts w:ascii="Helvetica" w:eastAsia="Times New Roman" w:hAnsi="Helvetica" w:cs="Helvetica"/>
          <w:color w:val="100F0F"/>
        </w:rPr>
        <w:t>“</w:t>
      </w:r>
      <w:r w:rsidRPr="002E1C8F">
        <w:rPr>
          <w:rFonts w:ascii="SimSun" w:eastAsia="SimSun" w:hAnsi="SimSun" w:cs="SimSun" w:hint="eastAsia"/>
          <w:color w:val="100F0F"/>
        </w:rPr>
        <w:t>柴田女士您可喜欢西条八十的诗？您如何看待小泉内阁？</w:t>
      </w:r>
      <w:r w:rsidRPr="002E1C8F">
        <w:rPr>
          <w:rFonts w:ascii="Helvetica" w:eastAsia="Times New Roman" w:hAnsi="Helvetica" w:cs="Helvetica"/>
          <w:color w:val="100F0F"/>
        </w:rPr>
        <w:t>”</w:t>
      </w:r>
      <w:r w:rsidRPr="002E1C8F">
        <w:rPr>
          <w:rFonts w:ascii="SimSun" w:eastAsia="SimSun" w:hAnsi="SimSun" w:cs="SimSun" w:hint="eastAsia"/>
          <w:color w:val="100F0F"/>
        </w:rPr>
        <w:t>你这样提问才合我心意</w:t>
      </w:r>
      <w:r w:rsidRPr="002E1C8F">
        <w:rPr>
          <w:rFonts w:ascii="SimSun" w:eastAsia="SimSun" w:hAnsi="SimSun" w:cs="SimSun"/>
          <w:color w:val="100F0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b/>
          <w:bCs/>
          <w:color w:val="7B0C00"/>
        </w:rPr>
        <w:t>《化妆》</w:t>
      </w:r>
      <w:r w:rsidRPr="002E1C8F">
        <w:rPr>
          <w:rFonts w:ascii="Helvetica" w:eastAsia="Times New Roman" w:hAnsi="Helvetica" w:cs="Helvetica"/>
          <w:color w:val="3E3E3E"/>
        </w:rPr>
        <w:br/>
      </w:r>
      <w:r w:rsidRPr="002E1C8F">
        <w:rPr>
          <w:rFonts w:ascii="SimSun" w:eastAsia="SimSun" w:hAnsi="SimSun" w:cs="SimSun" w:hint="eastAsia"/>
          <w:color w:val="100F0F"/>
          <w:sz w:val="17"/>
          <w:szCs w:val="17"/>
        </w:rPr>
        <w:t>儿子上小学时曾经开心地告诉我：</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同学都说</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你妈妈真漂亮</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我那天起我就开始认真地化妆到了九十七岁的今天我依然认真地化妆。依然期待着有人夸我漂亮</w:t>
      </w:r>
      <w:r w:rsidRPr="002E1C8F">
        <w:rPr>
          <w:rFonts w:ascii="SimSun" w:eastAsia="SimSun" w:hAnsi="SimSun" w:cs="SimSun"/>
          <w:color w:val="100F0F"/>
          <w:sz w:val="17"/>
          <w:szCs w:val="17"/>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b/>
          <w:bCs/>
          <w:color w:val="7B0C00"/>
        </w:rPr>
        <w:t>《风、阳光还有我》</w:t>
      </w:r>
      <w:r w:rsidRPr="002E1C8F">
        <w:rPr>
          <w:rFonts w:ascii="Helvetica" w:eastAsia="Times New Roman" w:hAnsi="Helvetica" w:cs="Helvetica"/>
          <w:color w:val="3E3E3E"/>
        </w:rPr>
        <w:br/>
      </w:r>
      <w:r w:rsidRPr="002E1C8F">
        <w:rPr>
          <w:rFonts w:ascii="SimSun" w:eastAsia="SimSun" w:hAnsi="SimSun" w:cs="SimSun" w:hint="eastAsia"/>
          <w:color w:val="100F0F"/>
          <w:sz w:val="17"/>
          <w:szCs w:val="17"/>
        </w:rPr>
        <w:t>风在敲打着玻璃窗我把风让进了屋里阳光也跟了进来于是我们三人便聊起了家常</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阿婆您一个人过日子孤不孤单呀？</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风和阳光这样问我。</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人么，最后总是一个人么</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我答道</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何必较真乐乐呵呵地过着就行了</w:t>
      </w:r>
      <w:r w:rsidRPr="002E1C8F">
        <w:rPr>
          <w:rFonts w:ascii="Helvetica" w:eastAsia="Times New Roman" w:hAnsi="Helvetica" w:cs="Helvetica"/>
          <w:color w:val="100F0F"/>
          <w:sz w:val="17"/>
          <w:szCs w:val="17"/>
        </w:rPr>
        <w:t>”</w:t>
      </w:r>
      <w:r w:rsidRPr="002E1C8F">
        <w:rPr>
          <w:rFonts w:ascii="SimSun" w:eastAsia="SimSun" w:hAnsi="SimSun" w:cs="SimSun" w:hint="eastAsia"/>
          <w:color w:val="100F0F"/>
          <w:sz w:val="17"/>
          <w:szCs w:val="17"/>
        </w:rPr>
        <w:t>三人一齐大笑在某个温暖的午后</w:t>
      </w:r>
      <w:r w:rsidRPr="002E1C8F">
        <w:rPr>
          <w:rFonts w:ascii="SimSun" w:eastAsia="SimSun" w:hAnsi="SimSun" w:cs="SimSun"/>
          <w:color w:val="100F0F"/>
          <w:sz w:val="17"/>
          <w:szCs w:val="17"/>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看看柴田丰的诗，有一种强烈的感觉，智慧女人活到</w:t>
      </w:r>
      <w:r w:rsidRPr="002E1C8F">
        <w:rPr>
          <w:rFonts w:ascii="Helvetica" w:eastAsia="Times New Roman" w:hAnsi="Helvetica" w:cs="Helvetica"/>
          <w:color w:val="3F3F3F"/>
        </w:rPr>
        <w:t>100</w:t>
      </w:r>
      <w:r w:rsidRPr="002E1C8F">
        <w:rPr>
          <w:rFonts w:ascii="SimSun" w:eastAsia="SimSun" w:hAnsi="SimSun" w:cs="SimSun" w:hint="eastAsia"/>
          <w:color w:val="3F3F3F"/>
        </w:rPr>
        <w:t>岁，依然可爱、美丽、精致，无论哪个年龄，我们都需要去做那些能够让自己忘记年龄的事</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3F3F3F"/>
        </w:rPr>
        <w:t>不要说现实太残酷，是你自己总被现实牵着跑。什么是老？梦没了，你就真的老了</w:t>
      </w:r>
      <w:r w:rsidRPr="002E1C8F">
        <w:rPr>
          <w:rFonts w:ascii="SimSun" w:eastAsia="SimSun" w:hAnsi="SimSun" w:cs="SimSun"/>
          <w:color w:val="3F3F3F"/>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color w:val="D92142"/>
        </w:rPr>
        <w:t>前方高能，大器晚成的奶奶正在靠近</w:t>
      </w:r>
      <w:r w:rsidRPr="002E1C8F">
        <w:rPr>
          <w:rFonts w:ascii="Helvetica" w:eastAsia="Times New Roman" w:hAnsi="Helvetica" w:cs="Helvetica"/>
          <w:color w:val="D92142"/>
        </w:rPr>
        <w:t>……</w:t>
      </w:r>
    </w:p>
    <w:p w:rsidR="002E1C8F" w:rsidRPr="002E1C8F" w:rsidRDefault="002E1C8F" w:rsidP="002E1C8F">
      <w:pPr>
        <w:spacing w:after="0" w:line="307" w:lineRule="atLeast"/>
        <w:rPr>
          <w:rFonts w:ascii="Helvetica" w:eastAsia="Times New Roman" w:hAnsi="Helvetica" w:cs="Helvetica"/>
          <w:color w:val="3E3E3E"/>
        </w:rPr>
      </w:pPr>
    </w:p>
    <w:p w:rsidR="002E1C8F" w:rsidRPr="002E1C8F" w:rsidRDefault="002E1C8F" w:rsidP="002E1C8F">
      <w:pPr>
        <w:spacing w:after="0" w:line="307" w:lineRule="atLeast"/>
        <w:jc w:val="center"/>
        <w:rPr>
          <w:rFonts w:ascii="Helvetica" w:eastAsia="Times New Roman" w:hAnsi="Helvetica" w:cs="Helvetica"/>
          <w:color w:val="3E3E3E"/>
        </w:rPr>
      </w:pPr>
      <w:r w:rsidRPr="002E1C8F">
        <w:rPr>
          <w:rFonts w:ascii="SimSun" w:eastAsia="SimSun" w:hAnsi="SimSun" w:cs="SimSun" w:hint="eastAsia"/>
          <w:b/>
          <w:bCs/>
          <w:color w:val="3F3F3F"/>
        </w:rPr>
        <w:t>姜淑</w:t>
      </w:r>
      <w:r w:rsidRPr="002E1C8F">
        <w:rPr>
          <w:rFonts w:ascii="SimSun" w:eastAsia="SimSun" w:hAnsi="SimSun" w:cs="SimSun"/>
          <w:b/>
          <w:bCs/>
          <w:color w:val="3F3F3F"/>
        </w:rPr>
        <w:t>梅</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Helvetica" w:eastAsia="Times New Roman" w:hAnsi="Helvetica" w:cs="Helvetica"/>
          <w:color w:val="3F3F3F"/>
        </w:rPr>
        <w:lastRenderedPageBreak/>
        <w:t>60</w:t>
      </w:r>
      <w:r w:rsidRPr="002E1C8F">
        <w:rPr>
          <w:rFonts w:ascii="SimSun" w:eastAsia="SimSun" w:hAnsi="SimSun" w:cs="SimSun" w:hint="eastAsia"/>
          <w:color w:val="3F3F3F"/>
        </w:rPr>
        <w:t>岁开始识字，</w:t>
      </w:r>
      <w:r w:rsidRPr="002E1C8F">
        <w:rPr>
          <w:rFonts w:ascii="Helvetica" w:eastAsia="Times New Roman" w:hAnsi="Helvetica" w:cs="Helvetica"/>
          <w:color w:val="3F3F3F"/>
        </w:rPr>
        <w:t>70</w:t>
      </w:r>
      <w:r w:rsidRPr="002E1C8F">
        <w:rPr>
          <w:rFonts w:ascii="SimSun" w:eastAsia="SimSun" w:hAnsi="SimSun" w:cs="SimSun" w:hint="eastAsia"/>
          <w:color w:val="3F3F3F"/>
        </w:rPr>
        <w:t>岁开始写作，作品《乱时候，穷时候》《苦菜花，甘蔗芽》入围各大文学奖。</w:t>
      </w:r>
      <w:r w:rsidRPr="002E1C8F">
        <w:rPr>
          <w:rFonts w:ascii="Helvetica" w:eastAsia="Times New Roman" w:hAnsi="Helvetica" w:cs="Helvetica"/>
          <w:color w:val="3F3F3F"/>
        </w:rPr>
        <w:br/>
      </w:r>
      <w:r w:rsidR="002D7C88">
        <w:rPr>
          <w:rFonts w:ascii="Helvetica" w:eastAsia="Times New Roman" w:hAnsi="Helvetica" w:cs="Helvetica"/>
          <w:noProof/>
          <w:color w:val="3E3E3E"/>
        </w:rPr>
        <w:drawing>
          <wp:inline distT="0" distB="0" distL="0" distR="0">
            <wp:extent cx="5943600" cy="3966210"/>
            <wp:effectExtent l="19050" t="0" r="0" b="0"/>
            <wp:docPr id="7" name="Picture 6" descr="Retire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10.jpg"/>
                    <pic:cNvPicPr/>
                  </pic:nvPicPr>
                  <pic:blipFill>
                    <a:blip r:embed="rId10" cstate="print"/>
                    <a:stretch>
                      <a:fillRect/>
                    </a:stretch>
                  </pic:blipFill>
                  <pic:spPr>
                    <a:xfrm>
                      <a:off x="0" y="0"/>
                      <a:ext cx="5943600" cy="3966210"/>
                    </a:xfrm>
                    <a:prstGeom prst="rect">
                      <a:avLst/>
                    </a:prstGeom>
                  </pic:spPr>
                </pic:pic>
              </a:graphicData>
            </a:graphic>
          </wp:inline>
        </w:drawing>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姜淑梅与许多中国传统女性一样，一生为孩子操劳，孩子成人，老伴去世后开始追求自己的生活</w:t>
      </w:r>
      <w:r w:rsidRPr="002E1C8F">
        <w:rPr>
          <w:rFonts w:ascii="Helvetica" w:eastAsia="Times New Roman" w:hAnsi="Helvetica" w:cs="Helvetica"/>
          <w:color w:val="3F3F3F"/>
        </w:rPr>
        <w:t>——</w:t>
      </w:r>
      <w:r w:rsidRPr="002E1C8F">
        <w:rPr>
          <w:rFonts w:ascii="SimSun" w:eastAsia="SimSun" w:hAnsi="SimSun" w:cs="SimSun" w:hint="eastAsia"/>
          <w:color w:val="3F3F3F"/>
        </w:rPr>
        <w:t>识字，写作</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Helvetica" w:eastAsia="Times New Roman" w:hAnsi="Helvetica" w:cs="Helvetica"/>
          <w:color w:val="3F3F3F"/>
        </w:rPr>
        <w:t>80</w:t>
      </w:r>
      <w:r w:rsidRPr="002E1C8F">
        <w:rPr>
          <w:rFonts w:ascii="SimSun" w:eastAsia="SimSun" w:hAnsi="SimSun" w:cs="SimSun" w:hint="eastAsia"/>
          <w:color w:val="3F3F3F"/>
        </w:rPr>
        <w:t>岁了满头白发，腰弯了，眼花了，她却说：</w:t>
      </w:r>
      <w:r w:rsidRPr="002E1C8F">
        <w:rPr>
          <w:rFonts w:ascii="Helvetica" w:eastAsia="Times New Roman" w:hAnsi="Helvetica" w:cs="Helvetica"/>
          <w:color w:val="3F3F3F"/>
        </w:rPr>
        <w:t>“</w:t>
      </w:r>
      <w:r w:rsidRPr="002E1C8F">
        <w:rPr>
          <w:rFonts w:ascii="SimSun" w:eastAsia="SimSun" w:hAnsi="SimSun" w:cs="SimSun" w:hint="eastAsia"/>
          <w:color w:val="3F3F3F"/>
        </w:rPr>
        <w:t>我是最年轻的作家。</w:t>
      </w:r>
      <w:r w:rsidRPr="002E1C8F">
        <w:rPr>
          <w:rFonts w:ascii="Helvetica" w:eastAsia="Times New Roman" w:hAnsi="Helvetica" w:cs="Helvetica"/>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她的第四本书已经完稿，第五本书正在写作，她准备自己学着画插图，</w:t>
      </w:r>
      <w:r w:rsidRPr="002E1C8F">
        <w:rPr>
          <w:rFonts w:ascii="Helvetica" w:eastAsia="Times New Roman" w:hAnsi="Helvetica" w:cs="Helvetica"/>
          <w:color w:val="3F3F3F"/>
        </w:rPr>
        <w:t>“</w:t>
      </w:r>
      <w:r w:rsidRPr="002E1C8F">
        <w:rPr>
          <w:rFonts w:ascii="SimSun" w:eastAsia="SimSun" w:hAnsi="SimSun" w:cs="SimSun" w:hint="eastAsia"/>
          <w:color w:val="3F3F3F"/>
        </w:rPr>
        <w:t>玩啥不是玩呢</w:t>
      </w:r>
      <w:r w:rsidRPr="002E1C8F">
        <w:rPr>
          <w:rFonts w:ascii="Helvetica" w:eastAsia="Times New Roman" w:hAnsi="Helvetica" w:cs="Helvetica"/>
          <w:color w:val="3F3F3F"/>
        </w:rPr>
        <w:t>”</w:t>
      </w:r>
      <w:r w:rsidRPr="002E1C8F">
        <w:rPr>
          <w:rFonts w:ascii="SimSun" w:eastAsia="SimSun" w:hAnsi="SimSun" w:cs="SimSun" w:hint="eastAsia"/>
          <w:color w:val="3F3F3F"/>
        </w:rPr>
        <w:t>，宇宙无敌少女奶奶说</w:t>
      </w:r>
      <w:r w:rsidRPr="002E1C8F">
        <w:rPr>
          <w:rFonts w:ascii="SimSun" w:eastAsia="SimSun" w:hAnsi="SimSun" w:cs="SimSun"/>
          <w:color w:val="3F3F3F"/>
        </w:rPr>
        <w:t>。</w:t>
      </w:r>
    </w:p>
    <w:p w:rsidR="002E1C8F" w:rsidRPr="002E1C8F" w:rsidRDefault="002E1C8F" w:rsidP="002E1C8F">
      <w:pPr>
        <w:spacing w:after="0" w:line="307" w:lineRule="atLeast"/>
        <w:jc w:val="center"/>
        <w:rPr>
          <w:rFonts w:ascii="Helvetica" w:eastAsia="Times New Roman" w:hAnsi="Helvetica" w:cs="Helvetica"/>
          <w:color w:val="3E3E3E"/>
        </w:rPr>
      </w:pPr>
      <w:r w:rsidRPr="002E1C8F">
        <w:rPr>
          <w:rFonts w:ascii="SimSun" w:eastAsia="SimSun" w:hAnsi="SimSun" w:cs="SimSun" w:hint="eastAsia"/>
          <w:b/>
          <w:bCs/>
          <w:color w:val="3F3F3F"/>
        </w:rPr>
        <w:t>黑柳</w:t>
      </w:r>
      <w:r w:rsidRPr="002E1C8F">
        <w:rPr>
          <w:rFonts w:ascii="SimSun" w:eastAsia="SimSun" w:hAnsi="SimSun" w:cs="SimSun"/>
          <w:b/>
          <w:bCs/>
          <w:color w:val="3F3F3F"/>
        </w:rPr>
        <w:t>朝</w:t>
      </w:r>
    </w:p>
    <w:p w:rsidR="002E1C8F" w:rsidRPr="002E1C8F" w:rsidRDefault="002E1C8F" w:rsidP="002E1C8F">
      <w:pPr>
        <w:spacing w:after="0" w:line="240" w:lineRule="auto"/>
        <w:rPr>
          <w:rFonts w:ascii="Helvetica" w:eastAsia="Times New Roman" w:hAnsi="Helvetica" w:cs="Helvetica"/>
          <w:color w:val="3E3E3E"/>
        </w:rPr>
      </w:pPr>
    </w:p>
    <w:p w:rsidR="002E1C8F" w:rsidRDefault="002E1C8F" w:rsidP="002E1C8F">
      <w:pPr>
        <w:spacing w:after="0" w:line="240" w:lineRule="auto"/>
        <w:rPr>
          <w:rFonts w:ascii="SimSun" w:eastAsia="SimSun" w:hAnsi="SimSun" w:cs="SimSun"/>
          <w:color w:val="3F3F3F"/>
        </w:rPr>
      </w:pPr>
      <w:r w:rsidRPr="002E1C8F">
        <w:rPr>
          <w:rFonts w:ascii="Helvetica" w:eastAsia="Times New Roman" w:hAnsi="Helvetica" w:cs="Helvetica"/>
          <w:color w:val="3F3F3F"/>
        </w:rPr>
        <w:t>85</w:t>
      </w:r>
      <w:r w:rsidRPr="002E1C8F">
        <w:rPr>
          <w:rFonts w:ascii="SimSun" w:eastAsia="SimSun" w:hAnsi="SimSun" w:cs="SimSun" w:hint="eastAsia"/>
          <w:color w:val="3F3F3F"/>
        </w:rPr>
        <w:t>岁谈了场跨国恋</w:t>
      </w:r>
      <w:r w:rsidRPr="002E1C8F">
        <w:rPr>
          <w:rFonts w:ascii="SimSun" w:eastAsia="SimSun" w:hAnsi="SimSun" w:cs="SimSun"/>
          <w:color w:val="3F3F3F"/>
        </w:rPr>
        <w:t>。</w:t>
      </w:r>
    </w:p>
    <w:p w:rsidR="002D7C88" w:rsidRPr="002E1C8F" w:rsidRDefault="002D7C88" w:rsidP="002E1C8F">
      <w:pPr>
        <w:spacing w:after="0" w:line="240" w:lineRule="auto"/>
        <w:rPr>
          <w:rFonts w:ascii="Helvetica" w:eastAsia="Times New Roman" w:hAnsi="Helvetica" w:cs="Helvetica"/>
          <w:color w:val="3E3E3E"/>
        </w:rPr>
      </w:pPr>
      <w:r>
        <w:rPr>
          <w:rFonts w:ascii="Helvetica" w:eastAsia="Times New Roman" w:hAnsi="Helvetica" w:cs="Helvetica"/>
          <w:noProof/>
          <w:color w:val="3E3E3E"/>
        </w:rPr>
        <w:lastRenderedPageBreak/>
        <w:drawing>
          <wp:inline distT="0" distB="0" distL="0" distR="0">
            <wp:extent cx="4876800" cy="3253740"/>
            <wp:effectExtent l="19050" t="0" r="0" b="0"/>
            <wp:docPr id="8" name="Picture 7" descr="Retire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7.jpg"/>
                    <pic:cNvPicPr/>
                  </pic:nvPicPr>
                  <pic:blipFill>
                    <a:blip r:embed="rId11" cstate="print"/>
                    <a:stretch>
                      <a:fillRect/>
                    </a:stretch>
                  </pic:blipFill>
                  <pic:spPr>
                    <a:xfrm>
                      <a:off x="0" y="0"/>
                      <a:ext cx="4876800" cy="3253740"/>
                    </a:xfrm>
                    <a:prstGeom prst="rect">
                      <a:avLst/>
                    </a:prstGeom>
                  </pic:spPr>
                </pic:pic>
              </a:graphicData>
            </a:graphic>
          </wp:inline>
        </w:drawing>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黑柳奶奶是《窗边的小豆豆》作者、日本女主持人黑柳彻子的母亲</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年轻的时候是家庭主妇，生了五个孩子，有一个夭折，她将四个孩子抚养长大，女儿黑柳彻子对母亲的评价是：</w:t>
      </w:r>
      <w:r w:rsidRPr="002E1C8F">
        <w:rPr>
          <w:rFonts w:ascii="Helvetica" w:eastAsia="Times New Roman" w:hAnsi="Helvetica" w:cs="Helvetica"/>
          <w:color w:val="3F3F3F"/>
        </w:rPr>
        <w:t>“</w:t>
      </w:r>
      <w:r w:rsidRPr="002E1C8F">
        <w:rPr>
          <w:rFonts w:ascii="SimSun" w:eastAsia="SimSun" w:hAnsi="SimSun" w:cs="SimSun" w:hint="eastAsia"/>
          <w:color w:val="3F3F3F"/>
        </w:rPr>
        <w:t>一个胸襟豁达、教会了我们如何自由生活的人。</w:t>
      </w:r>
      <w:r w:rsidRPr="002E1C8F">
        <w:rPr>
          <w:rFonts w:ascii="Helvetica" w:eastAsia="Times New Roman" w:hAnsi="Helvetica" w:cs="Helvetica"/>
          <w:color w:val="3F3F3F"/>
        </w:rPr>
        <w:t>”</w:t>
      </w:r>
      <w:r w:rsidRPr="002E1C8F">
        <w:rPr>
          <w:rFonts w:ascii="SimSun" w:eastAsia="SimSun" w:hAnsi="SimSun" w:cs="SimSun" w:hint="eastAsia"/>
          <w:color w:val="3F3F3F"/>
        </w:rPr>
        <w:t>这评价够高的</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Helvetica" w:eastAsia="Times New Roman" w:hAnsi="Helvetica" w:cs="Helvetica"/>
          <w:color w:val="3F3F3F"/>
        </w:rPr>
        <w:t>71</w:t>
      </w:r>
      <w:r w:rsidRPr="002E1C8F">
        <w:rPr>
          <w:rFonts w:ascii="SimSun" w:eastAsia="SimSun" w:hAnsi="SimSun" w:cs="SimSun" w:hint="eastAsia"/>
          <w:color w:val="3F3F3F"/>
        </w:rPr>
        <w:t>岁，丈夫去世，黑柳奶奶告别主妇生活，写作、演讲、工作，化身独立女性。出版了《小乔来了》《小豆豆与我》《阿朝来了》《阿朝快</w:t>
      </w:r>
      <w:r w:rsidRPr="002E1C8F">
        <w:rPr>
          <w:rFonts w:ascii="Helvetica" w:eastAsia="Times New Roman" w:hAnsi="Helvetica" w:cs="Helvetica"/>
          <w:color w:val="3F3F3F"/>
        </w:rPr>
        <w:t>100</w:t>
      </w:r>
      <w:r w:rsidRPr="002E1C8F">
        <w:rPr>
          <w:rFonts w:ascii="SimSun" w:eastAsia="SimSun" w:hAnsi="SimSun" w:cs="SimSun" w:hint="eastAsia"/>
          <w:color w:val="3F3F3F"/>
        </w:rPr>
        <w:t>岁了》</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Helvetica" w:eastAsia="Times New Roman" w:hAnsi="Helvetica" w:cs="Helvetica"/>
          <w:color w:val="3F3F3F"/>
        </w:rPr>
        <w:t>80</w:t>
      </w:r>
      <w:r w:rsidRPr="002E1C8F">
        <w:rPr>
          <w:rFonts w:ascii="SimSun" w:eastAsia="SimSun" w:hAnsi="SimSun" w:cs="SimSun" w:hint="eastAsia"/>
          <w:color w:val="3F3F3F"/>
        </w:rPr>
        <w:t>岁，黑柳朝成为日本《主妇与生活》杂志社的海外特派记者，</w:t>
      </w:r>
      <w:r w:rsidRPr="002E1C8F">
        <w:rPr>
          <w:rFonts w:ascii="Helvetica" w:eastAsia="Times New Roman" w:hAnsi="Helvetica" w:cs="Helvetica"/>
          <w:color w:val="3F3F3F"/>
        </w:rPr>
        <w:t>85</w:t>
      </w:r>
      <w:r w:rsidRPr="002E1C8F">
        <w:rPr>
          <w:rFonts w:ascii="SimSun" w:eastAsia="SimSun" w:hAnsi="SimSun" w:cs="SimSun" w:hint="eastAsia"/>
          <w:color w:val="3F3F3F"/>
        </w:rPr>
        <w:t>岁时谈了场跨国恋爱。</w:t>
      </w:r>
      <w:r w:rsidRPr="002E1C8F">
        <w:rPr>
          <w:rFonts w:ascii="Helvetica" w:eastAsia="Times New Roman" w:hAnsi="Helvetica" w:cs="Helvetica"/>
          <w:color w:val="3F3F3F"/>
        </w:rPr>
        <w:t>2006</w:t>
      </w:r>
      <w:r w:rsidRPr="002E1C8F">
        <w:rPr>
          <w:rFonts w:ascii="SimSun" w:eastAsia="SimSun" w:hAnsi="SimSun" w:cs="SimSun" w:hint="eastAsia"/>
          <w:color w:val="3F3F3F"/>
        </w:rPr>
        <w:t>年，黑柳奶奶辞世，享年</w:t>
      </w:r>
      <w:r w:rsidRPr="002E1C8F">
        <w:rPr>
          <w:rFonts w:ascii="Helvetica" w:eastAsia="Times New Roman" w:hAnsi="Helvetica" w:cs="Helvetica"/>
          <w:color w:val="3F3F3F"/>
        </w:rPr>
        <w:t>96</w:t>
      </w:r>
      <w:r w:rsidRPr="002E1C8F">
        <w:rPr>
          <w:rFonts w:ascii="SimSun" w:eastAsia="SimSun" w:hAnsi="SimSun" w:cs="SimSun" w:hint="eastAsia"/>
          <w:color w:val="3F3F3F"/>
        </w:rPr>
        <w:t>岁</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jc w:val="center"/>
        <w:rPr>
          <w:rFonts w:ascii="Helvetica" w:eastAsia="Times New Roman" w:hAnsi="Helvetica" w:cs="Helvetica"/>
          <w:color w:val="3E3E3E"/>
        </w:rPr>
      </w:pPr>
      <w:r w:rsidRPr="002E1C8F">
        <w:rPr>
          <w:rFonts w:ascii="Helvetica" w:eastAsia="Times New Roman" w:hAnsi="Helvetica" w:cs="Helvetica"/>
          <w:color w:val="888888"/>
          <w:sz w:val="17"/>
          <w:szCs w:val="17"/>
        </w:rPr>
        <w:t xml:space="preserve">▼ </w:t>
      </w:r>
      <w:r w:rsidRPr="002E1C8F">
        <w:rPr>
          <w:rFonts w:ascii="SimSun" w:eastAsia="SimSun" w:hAnsi="SimSun" w:cs="SimSun" w:hint="eastAsia"/>
          <w:color w:val="888888"/>
          <w:sz w:val="17"/>
          <w:szCs w:val="17"/>
        </w:rPr>
        <w:t>这个劈叉我给百</w:t>
      </w:r>
      <w:r w:rsidRPr="002E1C8F">
        <w:rPr>
          <w:rFonts w:ascii="SimSun" w:eastAsia="SimSun" w:hAnsi="SimSun" w:cs="SimSun"/>
          <w:color w:val="888888"/>
          <w:sz w:val="17"/>
          <w:szCs w:val="17"/>
        </w:rPr>
        <w:t>分</w:t>
      </w:r>
    </w:p>
    <w:p w:rsidR="002E1C8F" w:rsidRPr="002E1C8F" w:rsidRDefault="002E1C8F" w:rsidP="002E1C8F">
      <w:pPr>
        <w:spacing w:after="0" w:line="240" w:lineRule="auto"/>
        <w:rPr>
          <w:rFonts w:ascii="Helvetica" w:eastAsia="Times New Roman" w:hAnsi="Helvetica" w:cs="Helvetica"/>
          <w:color w:val="3E3E3E"/>
        </w:rPr>
      </w:pPr>
      <w:r w:rsidRPr="002E1C8F">
        <w:rPr>
          <w:rFonts w:ascii="Helvetica" w:eastAsia="Times New Roman" w:hAnsi="Helvetica" w:cs="Helvetica"/>
          <w:color w:val="3E3E3E"/>
        </w:rPr>
        <w:pict>
          <v:shape id="_x0000_i1026" type="#_x0000_t75" alt="" style="width:24pt;height:24pt"/>
        </w:pict>
      </w:r>
      <w:r w:rsidR="002D7C88">
        <w:rPr>
          <w:rFonts w:ascii="Helvetica" w:eastAsia="Times New Roman" w:hAnsi="Helvetica" w:cs="Helvetica"/>
          <w:noProof/>
          <w:color w:val="3E3E3E"/>
        </w:rPr>
        <w:drawing>
          <wp:inline distT="0" distB="0" distL="0" distR="0">
            <wp:extent cx="4572000" cy="3124200"/>
            <wp:effectExtent l="19050" t="0" r="0" b="0"/>
            <wp:docPr id="9" name="Picture 8" descr="Retire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8.jpg"/>
                    <pic:cNvPicPr/>
                  </pic:nvPicPr>
                  <pic:blipFill>
                    <a:blip r:embed="rId12" cstate="print"/>
                    <a:stretch>
                      <a:fillRect/>
                    </a:stretch>
                  </pic:blipFill>
                  <pic:spPr>
                    <a:xfrm>
                      <a:off x="0" y="0"/>
                      <a:ext cx="4572000" cy="3124200"/>
                    </a:xfrm>
                    <a:prstGeom prst="rect">
                      <a:avLst/>
                    </a:prstGeom>
                  </pic:spPr>
                </pic:pic>
              </a:graphicData>
            </a:graphic>
          </wp:inline>
        </w:drawing>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307" w:lineRule="atLeast"/>
        <w:jc w:val="center"/>
        <w:rPr>
          <w:rFonts w:ascii="Helvetica" w:eastAsia="Times New Roman" w:hAnsi="Helvetica" w:cs="Helvetica"/>
          <w:color w:val="3E3E3E"/>
        </w:rPr>
      </w:pPr>
      <w:r w:rsidRPr="002E1C8F">
        <w:rPr>
          <w:rFonts w:ascii="SimSun" w:eastAsia="SimSun" w:hAnsi="SimSun" w:cs="SimSun" w:hint="eastAsia"/>
          <w:b/>
          <w:bCs/>
          <w:color w:val="3F3F3F"/>
        </w:rPr>
        <w:t>摩西奶</w:t>
      </w:r>
      <w:r w:rsidRPr="002E1C8F">
        <w:rPr>
          <w:rFonts w:ascii="SimSun" w:eastAsia="SimSun" w:hAnsi="SimSun" w:cs="SimSun"/>
          <w:b/>
          <w:bCs/>
          <w:color w:val="3F3F3F"/>
        </w:rPr>
        <w:t>奶</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Helvetica" w:eastAsia="Times New Roman" w:hAnsi="Helvetica" w:cs="Helvetica"/>
          <w:color w:val="3F3F3F"/>
        </w:rPr>
        <w:t>80</w:t>
      </w:r>
      <w:r w:rsidRPr="002E1C8F">
        <w:rPr>
          <w:rFonts w:ascii="SimSun" w:eastAsia="SimSun" w:hAnsi="SimSun" w:cs="SimSun" w:hint="eastAsia"/>
          <w:color w:val="3F3F3F"/>
        </w:rPr>
        <w:t>岁把画展开到了全世界</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在美国，摩西奶奶是家喻户晓的老太太。经历也相当励志</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摩西奶奶生活在农村，养育了</w:t>
      </w:r>
      <w:r w:rsidRPr="002E1C8F">
        <w:rPr>
          <w:rFonts w:ascii="Helvetica" w:eastAsia="Times New Roman" w:hAnsi="Helvetica" w:cs="Helvetica"/>
          <w:color w:val="3F3F3F"/>
        </w:rPr>
        <w:t>10</w:t>
      </w:r>
      <w:r w:rsidRPr="002E1C8F">
        <w:rPr>
          <w:rFonts w:ascii="SimSun" w:eastAsia="SimSun" w:hAnsi="SimSun" w:cs="SimSun" w:hint="eastAsia"/>
          <w:color w:val="3F3F3F"/>
        </w:rPr>
        <w:t>个孩子，</w:t>
      </w:r>
      <w:r w:rsidRPr="002E1C8F">
        <w:rPr>
          <w:rFonts w:ascii="Helvetica" w:eastAsia="Times New Roman" w:hAnsi="Helvetica" w:cs="Helvetica"/>
          <w:color w:val="3F3F3F"/>
        </w:rPr>
        <w:t>70</w:t>
      </w:r>
      <w:r w:rsidRPr="002E1C8F">
        <w:rPr>
          <w:rFonts w:ascii="SimSun" w:eastAsia="SimSun" w:hAnsi="SimSun" w:cs="SimSun" w:hint="eastAsia"/>
          <w:color w:val="3F3F3F"/>
        </w:rPr>
        <w:t>多岁因为关节炎拿不了针只好拿起画笔。</w:t>
      </w:r>
      <w:r w:rsidRPr="002E1C8F">
        <w:rPr>
          <w:rFonts w:ascii="Helvetica" w:eastAsia="Times New Roman" w:hAnsi="Helvetica" w:cs="Helvetica"/>
          <w:color w:val="3F3F3F"/>
        </w:rPr>
        <w:t>80</w:t>
      </w:r>
      <w:r w:rsidRPr="002E1C8F">
        <w:rPr>
          <w:rFonts w:ascii="SimSun" w:eastAsia="SimSun" w:hAnsi="SimSun" w:cs="SimSun" w:hint="eastAsia"/>
          <w:color w:val="3F3F3F"/>
        </w:rPr>
        <w:t>岁在纽约举办画展，引起轰动，</w:t>
      </w:r>
      <w:r w:rsidRPr="002E1C8F">
        <w:rPr>
          <w:rFonts w:ascii="Helvetica" w:eastAsia="Times New Roman" w:hAnsi="Helvetica" w:cs="Helvetica"/>
          <w:color w:val="3F3F3F"/>
        </w:rPr>
        <w:t>100</w:t>
      </w:r>
      <w:r w:rsidRPr="002E1C8F">
        <w:rPr>
          <w:rFonts w:ascii="SimSun" w:eastAsia="SimSun" w:hAnsi="SimSun" w:cs="SimSun" w:hint="eastAsia"/>
          <w:color w:val="3F3F3F"/>
        </w:rPr>
        <w:t>岁的时候，有个日本年轻人给她写信，说他在讨厌却稳定的工作和自己喜欢的写作行当中纠结，不知两者如何选择</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摩西奶奶回信：做你喜欢做的事，上帝会高兴地帮你打开成功之门，哪怕你现在已经</w:t>
      </w:r>
      <w:r w:rsidRPr="002E1C8F">
        <w:rPr>
          <w:rFonts w:ascii="Helvetica" w:eastAsia="Times New Roman" w:hAnsi="Helvetica" w:cs="Helvetica"/>
          <w:color w:val="3F3F3F"/>
        </w:rPr>
        <w:t>80</w:t>
      </w:r>
      <w:r w:rsidRPr="002E1C8F">
        <w:rPr>
          <w:rFonts w:ascii="SimSun" w:eastAsia="SimSun" w:hAnsi="SimSun" w:cs="SimSun" w:hint="eastAsia"/>
          <w:color w:val="3F3F3F"/>
        </w:rPr>
        <w:t>岁了</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这个年轻人就是著名作家渡边淳一</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SimSun" w:eastAsia="SimSun" w:hAnsi="SimSun" w:cs="SimSun" w:hint="eastAsia"/>
          <w:color w:val="3F3F3F"/>
        </w:rPr>
        <w:t>摩西奶奶活了</w:t>
      </w:r>
      <w:r w:rsidRPr="002E1C8F">
        <w:rPr>
          <w:rFonts w:ascii="Helvetica" w:eastAsia="Times New Roman" w:hAnsi="Helvetica" w:cs="Helvetica"/>
          <w:color w:val="3F3F3F"/>
        </w:rPr>
        <w:t>101</w:t>
      </w:r>
      <w:r w:rsidRPr="002E1C8F">
        <w:rPr>
          <w:rFonts w:ascii="SimSun" w:eastAsia="SimSun" w:hAnsi="SimSun" w:cs="SimSun" w:hint="eastAsia"/>
          <w:color w:val="3F3F3F"/>
        </w:rPr>
        <w:t>岁，留下</w:t>
      </w:r>
      <w:r w:rsidRPr="002E1C8F">
        <w:rPr>
          <w:rFonts w:ascii="Helvetica" w:eastAsia="Times New Roman" w:hAnsi="Helvetica" w:cs="Helvetica"/>
          <w:color w:val="3F3F3F"/>
        </w:rPr>
        <w:t>1000</w:t>
      </w:r>
      <w:r w:rsidRPr="002E1C8F">
        <w:rPr>
          <w:rFonts w:ascii="SimSun" w:eastAsia="SimSun" w:hAnsi="SimSun" w:cs="SimSun" w:hint="eastAsia"/>
          <w:color w:val="3F3F3F"/>
        </w:rPr>
        <w:t>多幅油画作品，其中</w:t>
      </w:r>
      <w:r w:rsidRPr="002E1C8F">
        <w:rPr>
          <w:rFonts w:ascii="Helvetica" w:eastAsia="Times New Roman" w:hAnsi="Helvetica" w:cs="Helvetica"/>
          <w:color w:val="3F3F3F"/>
        </w:rPr>
        <w:t>20</w:t>
      </w:r>
      <w:r w:rsidRPr="002E1C8F">
        <w:rPr>
          <w:rFonts w:ascii="SimSun" w:eastAsia="SimSun" w:hAnsi="SimSun" w:cs="SimSun" w:hint="eastAsia"/>
          <w:color w:val="3F3F3F"/>
        </w:rPr>
        <w:t>多幅是过完</w:t>
      </w:r>
      <w:r w:rsidRPr="002E1C8F">
        <w:rPr>
          <w:rFonts w:ascii="Helvetica" w:eastAsia="Times New Roman" w:hAnsi="Helvetica" w:cs="Helvetica"/>
          <w:color w:val="3F3F3F"/>
        </w:rPr>
        <w:t>100</w:t>
      </w:r>
      <w:r w:rsidRPr="002E1C8F">
        <w:rPr>
          <w:rFonts w:ascii="SimSun" w:eastAsia="SimSun" w:hAnsi="SimSun" w:cs="SimSun" w:hint="eastAsia"/>
          <w:color w:val="3F3F3F"/>
        </w:rPr>
        <w:t>岁生日之后所作。摩西奶奶在《致我的孩子们：一百岁感言》中写道</w:t>
      </w:r>
      <w:r w:rsidRPr="002E1C8F">
        <w:rPr>
          <w:rFonts w:ascii="SimSun" w:eastAsia="SimSun" w:hAnsi="SimSun" w:cs="SimSun"/>
          <w:color w:val="3F3F3F"/>
        </w:rPr>
        <w:t>，</w: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240" w:lineRule="auto"/>
        <w:rPr>
          <w:rFonts w:ascii="Helvetica" w:eastAsia="Times New Roman" w:hAnsi="Helvetica" w:cs="Helvetica"/>
          <w:color w:val="3E3E3E"/>
        </w:rPr>
      </w:pPr>
      <w:r w:rsidRPr="002E1C8F">
        <w:rPr>
          <w:rFonts w:ascii="Helvetica" w:eastAsia="Times New Roman" w:hAnsi="Helvetica" w:cs="Helvetica"/>
          <w:color w:val="3F3F3F"/>
        </w:rPr>
        <w:t>“</w:t>
      </w:r>
      <w:r w:rsidRPr="002E1C8F">
        <w:rPr>
          <w:rFonts w:ascii="SimSun" w:eastAsia="SimSun" w:hAnsi="SimSun" w:cs="SimSun" w:hint="eastAsia"/>
          <w:color w:val="3F3F3F"/>
        </w:rPr>
        <w:t>我往回看，我的一生好像是一天，但这一天里我是尽力开心、满足的，我不知道怎样的生活更美好，我能做的只是尽力接纳生活赋予我的，让每一个当下完好无损。</w:t>
      </w:r>
      <w:r w:rsidRPr="002E1C8F">
        <w:rPr>
          <w:rFonts w:ascii="Helvetica" w:eastAsia="Times New Roman" w:hAnsi="Helvetica" w:cs="Helvetica"/>
          <w:color w:val="3F3F3F"/>
        </w:rPr>
        <w:t>”</w:t>
      </w:r>
    </w:p>
    <w:p w:rsidR="002E1C8F" w:rsidRPr="002E1C8F" w:rsidRDefault="002D7C88" w:rsidP="002E1C8F">
      <w:pPr>
        <w:spacing w:after="0" w:line="240" w:lineRule="auto"/>
        <w:rPr>
          <w:rFonts w:ascii="Helvetica" w:eastAsia="Times New Roman" w:hAnsi="Helvetica" w:cs="Helvetica"/>
          <w:color w:val="3E3E3E"/>
        </w:rPr>
      </w:pPr>
      <w:r>
        <w:rPr>
          <w:rFonts w:ascii="Helvetica" w:eastAsia="Times New Roman" w:hAnsi="Helvetica" w:cs="Helvetica"/>
          <w:noProof/>
          <w:color w:val="3E3E3E"/>
        </w:rPr>
        <w:lastRenderedPageBreak/>
        <w:drawing>
          <wp:inline distT="0" distB="0" distL="0" distR="0">
            <wp:extent cx="4572000" cy="3589020"/>
            <wp:effectExtent l="19050" t="0" r="0" b="0"/>
            <wp:docPr id="10" name="Picture 9" descr="Retire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ree-9.jpg"/>
                    <pic:cNvPicPr/>
                  </pic:nvPicPr>
                  <pic:blipFill>
                    <a:blip r:embed="rId13" cstate="print"/>
                    <a:stretch>
                      <a:fillRect/>
                    </a:stretch>
                  </pic:blipFill>
                  <pic:spPr>
                    <a:xfrm>
                      <a:off x="0" y="0"/>
                      <a:ext cx="4572000" cy="3589020"/>
                    </a:xfrm>
                    <a:prstGeom prst="rect">
                      <a:avLst/>
                    </a:prstGeom>
                  </pic:spPr>
                </pic:pic>
              </a:graphicData>
            </a:graphic>
          </wp:inline>
        </w:drawing>
      </w:r>
    </w:p>
    <w:p w:rsidR="002E1C8F" w:rsidRPr="002E1C8F" w:rsidRDefault="002E1C8F" w:rsidP="002E1C8F">
      <w:pPr>
        <w:spacing w:after="0" w:line="240" w:lineRule="auto"/>
        <w:jc w:val="center"/>
        <w:rPr>
          <w:rFonts w:ascii="Helvetica" w:eastAsia="Times New Roman" w:hAnsi="Helvetica" w:cs="Helvetica"/>
          <w:color w:val="3E3E3E"/>
        </w:rPr>
      </w:pPr>
      <w:r w:rsidRPr="002E1C8F">
        <w:rPr>
          <w:rFonts w:ascii="Helvetica" w:eastAsia="Times New Roman" w:hAnsi="Helvetica" w:cs="Helvetica"/>
          <w:color w:val="888888"/>
          <w:sz w:val="17"/>
          <w:szCs w:val="17"/>
        </w:rPr>
        <w:t xml:space="preserve">▼ </w:t>
      </w:r>
      <w:r w:rsidRPr="002E1C8F">
        <w:rPr>
          <w:rFonts w:ascii="SimSun" w:eastAsia="SimSun" w:hAnsi="SimSun" w:cs="SimSun" w:hint="eastAsia"/>
          <w:color w:val="888888"/>
          <w:sz w:val="17"/>
          <w:szCs w:val="17"/>
        </w:rPr>
        <w:t>摩西奶奶的画</w:t>
      </w:r>
      <w:r w:rsidRPr="002E1C8F">
        <w:rPr>
          <w:rFonts w:ascii="Helvetica" w:eastAsia="Times New Roman" w:hAnsi="Helvetica" w:cs="Helvetica"/>
          <w:color w:val="3E3E3E"/>
        </w:rPr>
        <w:pict>
          <v:shape id="_x0000_i1027" type="#_x0000_t75" alt="" style="width:24pt;height:24pt"/>
        </w:pict>
      </w:r>
    </w:p>
    <w:p w:rsidR="002E1C8F" w:rsidRPr="002E1C8F" w:rsidRDefault="002E1C8F" w:rsidP="002E1C8F">
      <w:pPr>
        <w:spacing w:after="0" w:line="240" w:lineRule="auto"/>
        <w:rPr>
          <w:rFonts w:ascii="Helvetica" w:eastAsia="Times New Roman" w:hAnsi="Helvetica" w:cs="Helvetica"/>
          <w:color w:val="3E3E3E"/>
        </w:rPr>
      </w:pP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b/>
          <w:bCs/>
          <w:color w:val="7B0C00"/>
        </w:rPr>
        <w:t>年轻时，会觉得生命漫长，还有时间做很多事情。这种笃定到了中年会变得惶恐，然而这些大器晚成的奶奶们告诉我们，生活不会一成不变，每天都是新的一天。只要不停止追求的脚步，不停止学习，未来还有无限延伸的可能。你退休后的爱好又是什么呢？</w:t>
      </w:r>
      <w:r w:rsidRPr="002E1C8F">
        <w:rPr>
          <w:rFonts w:ascii="SimSun" w:eastAsia="SimSun" w:hAnsi="SimSun" w:cs="SimSun" w:hint="eastAsia"/>
          <w:b/>
          <w:bCs/>
          <w:color w:val="3DA742"/>
        </w:rPr>
        <w:t>如果这篇文章鼓舞了您，请给我们点赞</w:t>
      </w:r>
      <w:r w:rsidRPr="002E1C8F">
        <w:rPr>
          <w:rFonts w:ascii="SimSun" w:eastAsia="SimSun" w:hAnsi="SimSun" w:cs="SimSun"/>
          <w:b/>
          <w:bCs/>
          <w:color w:val="3DA742"/>
        </w:rPr>
        <w:t>！</w:t>
      </w:r>
    </w:p>
    <w:p w:rsidR="002E1C8F" w:rsidRPr="002E1C8F" w:rsidRDefault="002E1C8F" w:rsidP="002E1C8F">
      <w:pPr>
        <w:spacing w:after="0" w:line="240" w:lineRule="auto"/>
        <w:rPr>
          <w:rFonts w:ascii="Helvetica" w:eastAsia="Times New Roman" w:hAnsi="Helvetica" w:cs="Helvetica"/>
          <w:color w:val="3E3E3E"/>
        </w:rPr>
      </w:pPr>
      <w:r w:rsidRPr="002E1C8F">
        <w:rPr>
          <w:rFonts w:ascii="Helvetica" w:eastAsia="Times New Roman" w:hAnsi="Helvetica" w:cs="Helvetica"/>
          <w:color w:val="3E3E3E"/>
        </w:rPr>
        <w:pict>
          <v:rect id="_x0000_i1028" style="width:0;height:1.5pt" o:hralign="center" o:hrstd="t" o:hr="t" fillcolor="#a0a0a0" stroked="f"/>
        </w:pict>
      </w: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b/>
          <w:bCs/>
          <w:color w:val="3E3E3E"/>
          <w:sz w:val="29"/>
        </w:rPr>
        <w:t>◆</w:t>
      </w:r>
      <w:r w:rsidRPr="002E1C8F">
        <w:rPr>
          <w:rFonts w:ascii="Helvetica" w:eastAsia="Times New Roman" w:hAnsi="Helvetica" w:cs="Helvetica"/>
          <w:b/>
          <w:bCs/>
          <w:color w:val="3E3E3E"/>
          <w:sz w:val="29"/>
        </w:rPr>
        <w:t> </w:t>
      </w:r>
      <w:r w:rsidRPr="002E1C8F">
        <w:rPr>
          <w:rFonts w:ascii="Helvetica" w:eastAsia="Times New Roman" w:hAnsi="Helvetica" w:cs="Helvetica"/>
          <w:b/>
          <w:bCs/>
          <w:color w:val="3E3E3E"/>
        </w:rPr>
        <w:t>2016</w:t>
      </w:r>
      <w:r w:rsidRPr="002E1C8F">
        <w:rPr>
          <w:rFonts w:ascii="SimSun" w:eastAsia="SimSun" w:hAnsi="SimSun" w:cs="SimSun" w:hint="eastAsia"/>
          <w:b/>
          <w:bCs/>
          <w:color w:val="3E3E3E"/>
        </w:rPr>
        <w:t>乐退族近期艺术赛事活动</w:t>
      </w:r>
      <w:r w:rsidRPr="002E1C8F">
        <w:rPr>
          <w:rFonts w:ascii="Helvetica" w:eastAsia="Times New Roman" w:hAnsi="Helvetica" w:cs="Helvetica"/>
          <w:b/>
          <w:bCs/>
          <w:color w:val="3E3E3E"/>
        </w:rPr>
        <w:br/>
      </w:r>
      <w:r w:rsidRPr="002E1C8F">
        <w:rPr>
          <w:rFonts w:ascii="SimSun" w:eastAsia="SimSun" w:hAnsi="SimSun" w:cs="SimSun" w:hint="eastAsia"/>
          <w:color w:val="FF0000"/>
          <w:u w:val="single"/>
        </w:rPr>
        <w:t>★</w:t>
      </w:r>
      <w:r w:rsidRPr="002E1C8F">
        <w:rPr>
          <w:rFonts w:ascii="Helvetica" w:eastAsia="Times New Roman" w:hAnsi="Helvetica" w:cs="Helvetica"/>
          <w:color w:val="FF0000"/>
          <w:u w:val="single"/>
        </w:rPr>
        <w:t> </w:t>
      </w:r>
      <w:r w:rsidRPr="002E1C8F">
        <w:rPr>
          <w:rFonts w:ascii="SimSun" w:eastAsia="SimSun" w:hAnsi="SimSun" w:cs="Helvetica" w:hint="eastAsia"/>
          <w:color w:val="FF0000"/>
          <w:u w:val="single"/>
        </w:rPr>
        <w:t>5月6日-9日乐退族北京国际中老年模特艺术大赛；咨询电话：13391862728（同时也是微信号）</w:t>
      </w:r>
    </w:p>
    <w:p w:rsidR="002E1C8F" w:rsidRPr="002E1C8F" w:rsidRDefault="002E1C8F" w:rsidP="002E1C8F">
      <w:pPr>
        <w:spacing w:after="0" w:line="307" w:lineRule="atLeast"/>
        <w:rPr>
          <w:rFonts w:ascii="Helvetica" w:eastAsia="Times New Roman" w:hAnsi="Helvetica" w:cs="Helvetica"/>
          <w:color w:val="3E3E3E"/>
        </w:rPr>
      </w:pPr>
      <w:r w:rsidRPr="002E1C8F">
        <w:rPr>
          <w:rFonts w:ascii="SimSun" w:eastAsia="SimSun" w:hAnsi="SimSun" w:cs="SimSun" w:hint="eastAsia"/>
          <w:b/>
          <w:bCs/>
          <w:color w:val="3E3E3E"/>
          <w:sz w:val="29"/>
        </w:rPr>
        <w:t>◆</w:t>
      </w:r>
      <w:r w:rsidRPr="002E1C8F">
        <w:rPr>
          <w:rFonts w:ascii="Helvetica" w:eastAsia="Times New Roman" w:hAnsi="Helvetica" w:cs="Helvetica"/>
          <w:b/>
          <w:bCs/>
          <w:color w:val="3E3E3E"/>
          <w:sz w:val="29"/>
        </w:rPr>
        <w:t> </w:t>
      </w:r>
      <w:r w:rsidRPr="002E1C8F">
        <w:rPr>
          <w:rFonts w:ascii="Helvetica" w:eastAsia="Times New Roman" w:hAnsi="Helvetica" w:cs="Helvetica"/>
          <w:b/>
          <w:bCs/>
          <w:color w:val="3E3E3E"/>
        </w:rPr>
        <w:t>2016</w:t>
      </w:r>
      <w:r w:rsidRPr="002E1C8F">
        <w:rPr>
          <w:rFonts w:ascii="SimSun" w:eastAsia="SimSun" w:hAnsi="SimSun" w:cs="SimSun" w:hint="eastAsia"/>
          <w:b/>
          <w:bCs/>
          <w:color w:val="3E3E3E"/>
        </w:rPr>
        <w:t>乐退族近期专列旅游活动</w:t>
      </w:r>
      <w:r w:rsidRPr="002E1C8F">
        <w:rPr>
          <w:rFonts w:ascii="Helvetica" w:eastAsia="Times New Roman" w:hAnsi="Helvetica" w:cs="Helvetica"/>
          <w:b/>
          <w:bCs/>
          <w:color w:val="FF0000"/>
        </w:rPr>
        <w:br/>
      </w:r>
      <w:r w:rsidRPr="002E1C8F">
        <w:rPr>
          <w:rFonts w:ascii="SimSun" w:eastAsia="SimSun" w:hAnsi="SimSun" w:cs="SimSun" w:hint="eastAsia"/>
          <w:color w:val="FF0000"/>
          <w:u w:val="single"/>
        </w:rPr>
        <w:t>★</w:t>
      </w:r>
      <w:r w:rsidRPr="002E1C8F">
        <w:rPr>
          <w:rFonts w:ascii="Helvetica" w:eastAsia="Times New Roman" w:hAnsi="Helvetica" w:cs="Helvetica"/>
          <w:color w:val="FF0000"/>
          <w:u w:val="single"/>
        </w:rPr>
        <w:t> 4</w:t>
      </w:r>
      <w:r w:rsidRPr="002E1C8F">
        <w:rPr>
          <w:rFonts w:ascii="SimSun" w:eastAsia="SimSun" w:hAnsi="SimSun" w:cs="SimSun" w:hint="eastAsia"/>
          <w:color w:val="FF0000"/>
          <w:u w:val="single"/>
        </w:rPr>
        <w:t>月</w:t>
      </w:r>
      <w:r w:rsidRPr="002E1C8F">
        <w:rPr>
          <w:rFonts w:ascii="Helvetica" w:eastAsia="Times New Roman" w:hAnsi="Helvetica" w:cs="Helvetica"/>
          <w:color w:val="FF0000"/>
          <w:u w:val="single"/>
        </w:rPr>
        <w:t>5</w:t>
      </w:r>
      <w:r w:rsidRPr="002E1C8F">
        <w:rPr>
          <w:rFonts w:ascii="SimSun" w:eastAsia="SimSun" w:hAnsi="SimSun" w:cs="SimSun" w:hint="eastAsia"/>
          <w:color w:val="FF0000"/>
          <w:u w:val="single"/>
        </w:rPr>
        <w:t>日</w:t>
      </w:r>
      <w:r w:rsidRPr="002E1C8F">
        <w:rPr>
          <w:rFonts w:ascii="Helvetica" w:eastAsia="Times New Roman" w:hAnsi="Helvetica" w:cs="Helvetica"/>
          <w:color w:val="FF0000"/>
          <w:u w:val="single"/>
        </w:rPr>
        <w:t xml:space="preserve"> </w:t>
      </w:r>
      <w:r w:rsidRPr="002E1C8F">
        <w:rPr>
          <w:rFonts w:ascii="SimSun" w:eastAsia="SimSun" w:hAnsi="SimSun" w:cs="SimSun" w:hint="eastAsia"/>
          <w:color w:val="FF0000"/>
          <w:u w:val="single"/>
        </w:rPr>
        <w:t>安徽黄山</w:t>
      </w:r>
      <w:r w:rsidRPr="002E1C8F">
        <w:rPr>
          <w:rFonts w:ascii="Helvetica" w:eastAsia="Times New Roman" w:hAnsi="Helvetica" w:cs="Helvetica"/>
          <w:color w:val="FF0000"/>
          <w:u w:val="single"/>
        </w:rPr>
        <w:t xml:space="preserve"> </w:t>
      </w:r>
      <w:r w:rsidRPr="002E1C8F">
        <w:rPr>
          <w:rFonts w:ascii="SimSun" w:eastAsia="SimSun" w:hAnsi="SimSun" w:cs="SimSun" w:hint="eastAsia"/>
          <w:color w:val="FF0000"/>
          <w:u w:val="single"/>
        </w:rPr>
        <w:t>泰宁古城</w:t>
      </w:r>
      <w:r w:rsidRPr="002E1C8F">
        <w:rPr>
          <w:rFonts w:ascii="Helvetica" w:eastAsia="Times New Roman" w:hAnsi="Helvetica" w:cs="Helvetica"/>
          <w:color w:val="FF0000"/>
          <w:u w:val="single"/>
        </w:rPr>
        <w:t xml:space="preserve"> </w:t>
      </w:r>
      <w:r w:rsidRPr="002E1C8F">
        <w:rPr>
          <w:rFonts w:ascii="SimSun" w:eastAsia="SimSun" w:hAnsi="SimSun" w:cs="SimSun" w:hint="eastAsia"/>
          <w:color w:val="FF0000"/>
          <w:u w:val="single"/>
        </w:rPr>
        <w:t>寨下大峡谷</w:t>
      </w:r>
      <w:r w:rsidRPr="002E1C8F">
        <w:rPr>
          <w:rFonts w:ascii="Helvetica" w:eastAsia="Times New Roman" w:hAnsi="Helvetica" w:cs="Helvetica"/>
          <w:color w:val="FF0000"/>
          <w:u w:val="single"/>
        </w:rPr>
        <w:t xml:space="preserve"> </w:t>
      </w:r>
      <w:r w:rsidRPr="002E1C8F">
        <w:rPr>
          <w:rFonts w:ascii="SimSun" w:eastAsia="SimSun" w:hAnsi="SimSun" w:cs="SimSun" w:hint="eastAsia"/>
          <w:color w:val="FF0000"/>
          <w:u w:val="single"/>
        </w:rPr>
        <w:t>龙虎山专列</w:t>
      </w:r>
      <w:r w:rsidRPr="002E1C8F">
        <w:rPr>
          <w:rFonts w:ascii="Helvetica" w:eastAsia="Times New Roman" w:hAnsi="Helvetica" w:cs="Helvetica"/>
          <w:color w:val="FF0000"/>
          <w:u w:val="single"/>
        </w:rPr>
        <w:t>9</w:t>
      </w:r>
      <w:r w:rsidRPr="002E1C8F">
        <w:rPr>
          <w:rFonts w:ascii="SimSun" w:eastAsia="SimSun" w:hAnsi="SimSun" w:cs="SimSun" w:hint="eastAsia"/>
          <w:color w:val="FF0000"/>
          <w:u w:val="single"/>
        </w:rPr>
        <w:t>日游，北京起止，咨询电话：</w:t>
      </w:r>
      <w:r w:rsidRPr="002E1C8F">
        <w:rPr>
          <w:rFonts w:ascii="Helvetica" w:eastAsia="Times New Roman" w:hAnsi="Helvetica" w:cs="Helvetica"/>
          <w:color w:val="FF0000"/>
          <w:u w:val="single"/>
        </w:rPr>
        <w:t>15330258404</w:t>
      </w:r>
    </w:p>
    <w:p w:rsidR="002E1C8F" w:rsidRPr="002E1C8F" w:rsidRDefault="002E1C8F" w:rsidP="002E1C8F">
      <w:pPr>
        <w:spacing w:after="0" w:line="307" w:lineRule="atLeast"/>
        <w:outlineLvl w:val="1"/>
        <w:rPr>
          <w:rFonts w:ascii="Microsoft YaHei" w:eastAsia="Microsoft YaHei" w:hAnsi="Microsoft YaHei" w:cs="Helvetica"/>
          <w:color w:val="3E3E3E"/>
          <w:kern w:val="36"/>
          <w:sz w:val="19"/>
          <w:szCs w:val="19"/>
        </w:rPr>
      </w:pPr>
      <w:r w:rsidRPr="002E1C8F">
        <w:rPr>
          <w:rFonts w:ascii="Microsoft YaHei" w:eastAsia="Microsoft YaHei" w:hAnsi="Microsoft YaHei" w:cs="Helvetica" w:hint="eastAsia"/>
          <w:b/>
          <w:bCs/>
          <w:color w:val="021EAA"/>
          <w:kern w:val="36"/>
        </w:rPr>
        <w:t>乐退族意指快乐退休一族，倡导健康、时尚、乐活的退休理念，大家退休后都在这里，您也来吧...</w:t>
      </w:r>
    </w:p>
    <w:p w:rsidR="002E1C8F" w:rsidRPr="002E1C8F" w:rsidRDefault="002E1C8F" w:rsidP="002E1C8F">
      <w:pPr>
        <w:spacing w:after="0" w:line="307" w:lineRule="atLeast"/>
        <w:outlineLvl w:val="0"/>
        <w:rPr>
          <w:rFonts w:ascii="Helvetica" w:eastAsia="Times New Roman" w:hAnsi="Helvetica" w:cs="Helvetica" w:hint="eastAsia"/>
          <w:color w:val="3E3E3E"/>
          <w:kern w:val="36"/>
          <w:sz w:val="19"/>
          <w:szCs w:val="19"/>
        </w:rPr>
      </w:pPr>
      <w:r w:rsidRPr="002E1C8F">
        <w:rPr>
          <w:rFonts w:ascii="Helvetica" w:eastAsia="Times New Roman" w:hAnsi="Helvetica" w:cs="Helvetica"/>
          <w:color w:val="3E3E3E"/>
          <w:kern w:val="36"/>
          <w:sz w:val="19"/>
          <w:szCs w:val="19"/>
        </w:rPr>
        <w:pict>
          <v:rect id="_x0000_i1029" style="width:0;height:1.5pt" o:hralign="center" o:hrstd="t" o:hr="t" fillcolor="#a0a0a0" stroked="f"/>
        </w:pict>
      </w:r>
    </w:p>
    <w:p w:rsidR="002E1C8F" w:rsidRPr="002E1C8F" w:rsidRDefault="002E1C8F" w:rsidP="002E1C8F">
      <w:pPr>
        <w:spacing w:after="0" w:line="307" w:lineRule="atLeast"/>
        <w:outlineLvl w:val="1"/>
        <w:rPr>
          <w:rFonts w:ascii="Microsoft YaHei" w:eastAsia="Microsoft YaHei" w:hAnsi="Microsoft YaHei" w:cs="Helvetica"/>
          <w:color w:val="3E3E3E"/>
          <w:kern w:val="36"/>
          <w:sz w:val="19"/>
          <w:szCs w:val="19"/>
        </w:rPr>
      </w:pPr>
      <w:r w:rsidRPr="002E1C8F">
        <w:rPr>
          <w:rFonts w:ascii="Microsoft YaHei" w:eastAsia="Microsoft YaHei" w:hAnsi="Microsoft YaHei" w:cs="Helvetica" w:hint="eastAsia"/>
          <w:b/>
          <w:bCs/>
          <w:color w:val="FF0000"/>
          <w:kern w:val="36"/>
          <w:sz w:val="19"/>
        </w:rPr>
        <w:t>点击“</w:t>
      </w:r>
      <w:r w:rsidRPr="002E1C8F">
        <w:rPr>
          <w:rFonts w:ascii="Microsoft YaHei" w:eastAsia="Microsoft YaHei" w:hAnsi="Microsoft YaHei" w:cs="Helvetica" w:hint="eastAsia"/>
          <w:b/>
          <w:bCs/>
          <w:color w:val="021EAA"/>
          <w:kern w:val="36"/>
          <w:sz w:val="19"/>
        </w:rPr>
        <w:t>阅读原文</w:t>
      </w:r>
      <w:r w:rsidRPr="002E1C8F">
        <w:rPr>
          <w:rFonts w:ascii="Microsoft YaHei" w:eastAsia="Microsoft YaHei" w:hAnsi="Microsoft YaHei" w:cs="Helvetica" w:hint="eastAsia"/>
          <w:b/>
          <w:bCs/>
          <w:color w:val="FF0000"/>
          <w:kern w:val="36"/>
          <w:sz w:val="19"/>
        </w:rPr>
        <w:t>”，关注“</w:t>
      </w:r>
      <w:r w:rsidRPr="002E1C8F">
        <w:rPr>
          <w:rFonts w:ascii="Microsoft YaHei" w:eastAsia="Microsoft YaHei" w:hAnsi="Microsoft YaHei" w:cs="Helvetica" w:hint="eastAsia"/>
          <w:b/>
          <w:bCs/>
          <w:color w:val="021EAA"/>
          <w:kern w:val="36"/>
          <w:sz w:val="19"/>
        </w:rPr>
        <w:t>乐退族</w:t>
      </w:r>
      <w:r w:rsidRPr="002E1C8F">
        <w:rPr>
          <w:rFonts w:ascii="Microsoft YaHei" w:eastAsia="Microsoft YaHei" w:hAnsi="Microsoft YaHei" w:cs="Helvetica" w:hint="eastAsia"/>
          <w:b/>
          <w:bCs/>
          <w:color w:val="FF0000"/>
          <w:kern w:val="36"/>
          <w:sz w:val="19"/>
        </w:rPr>
        <w:t>”</w:t>
      </w:r>
    </w:p>
    <w:p w:rsidR="002E1C8F" w:rsidRPr="002E1C8F" w:rsidRDefault="002E1C8F" w:rsidP="002E1C8F">
      <w:pPr>
        <w:spacing w:after="0" w:line="307" w:lineRule="atLeast"/>
        <w:outlineLvl w:val="1"/>
        <w:rPr>
          <w:rFonts w:ascii="Microsoft YaHei" w:eastAsia="Microsoft YaHei" w:hAnsi="Microsoft YaHei" w:cs="Helvetica" w:hint="eastAsia"/>
          <w:color w:val="3E3E3E"/>
          <w:kern w:val="36"/>
          <w:sz w:val="19"/>
          <w:szCs w:val="19"/>
        </w:rPr>
      </w:pPr>
      <w:r w:rsidRPr="002E1C8F">
        <w:rPr>
          <w:rFonts w:ascii="Microsoft YaHei" w:eastAsia="Microsoft YaHei" w:hAnsi="Microsoft YaHei" w:cs="Helvetica" w:hint="eastAsia"/>
          <w:b/>
          <w:bCs/>
          <w:color w:val="FF0000"/>
          <w:kern w:val="36"/>
          <w:sz w:val="19"/>
        </w:rPr>
        <w:t>一起来做快乐退休一族吧！</w:t>
      </w:r>
    </w:p>
    <w:p w:rsidR="00B165A7" w:rsidRDefault="00B165A7"/>
    <w:sectPr w:rsidR="00B165A7" w:rsidSect="00B165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1C8F"/>
    <w:rsid w:val="002D7C88"/>
    <w:rsid w:val="002E1C8F"/>
    <w:rsid w:val="00B16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A7"/>
  </w:style>
  <w:style w:type="paragraph" w:styleId="Heading1">
    <w:name w:val="heading 1"/>
    <w:basedOn w:val="Normal"/>
    <w:link w:val="Heading1Char"/>
    <w:uiPriority w:val="9"/>
    <w:qFormat/>
    <w:rsid w:val="002E1C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1C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C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1C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1C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C8F"/>
    <w:rPr>
      <w:b/>
      <w:bCs/>
    </w:rPr>
  </w:style>
  <w:style w:type="paragraph" w:styleId="BalloonText">
    <w:name w:val="Balloon Text"/>
    <w:basedOn w:val="Normal"/>
    <w:link w:val="BalloonTextChar"/>
    <w:uiPriority w:val="99"/>
    <w:semiHidden/>
    <w:unhideWhenUsed/>
    <w:rsid w:val="002E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377672">
      <w:bodyDiv w:val="1"/>
      <w:marLeft w:val="0"/>
      <w:marRight w:val="0"/>
      <w:marTop w:val="0"/>
      <w:marBottom w:val="0"/>
      <w:divBdr>
        <w:top w:val="none" w:sz="0" w:space="0" w:color="auto"/>
        <w:left w:val="none" w:sz="0" w:space="0" w:color="auto"/>
        <w:bottom w:val="none" w:sz="0" w:space="0" w:color="auto"/>
        <w:right w:val="none" w:sz="0" w:space="0" w:color="auto"/>
      </w:divBdr>
      <w:divsChild>
        <w:div w:id="679434804">
          <w:marLeft w:val="0"/>
          <w:marRight w:val="0"/>
          <w:marTop w:val="0"/>
          <w:marBottom w:val="216"/>
          <w:divBdr>
            <w:top w:val="none" w:sz="0" w:space="0" w:color="auto"/>
            <w:left w:val="none" w:sz="0" w:space="0" w:color="auto"/>
            <w:bottom w:val="none" w:sz="0" w:space="0" w:color="auto"/>
            <w:right w:val="none" w:sz="0" w:space="0" w:color="auto"/>
          </w:divBdr>
        </w:div>
        <w:div w:id="69700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2016-04-14T18:32:00Z</dcterms:created>
  <dcterms:modified xsi:type="dcterms:W3CDTF">2016-04-14T18:49:00Z</dcterms:modified>
</cp:coreProperties>
</file>